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47" w:rsidRPr="00703ECB" w:rsidRDefault="00D12A1E" w:rsidP="00703ECB">
      <w:pPr>
        <w:bidi/>
        <w:jc w:val="center"/>
        <w:rPr>
          <w:rFonts w:ascii="Simplified Arabic" w:hAnsi="Simplified Arabic" w:cs="Traditional Arabic"/>
          <w:b/>
          <w:bCs/>
          <w:sz w:val="40"/>
          <w:szCs w:val="40"/>
          <w:rtl/>
          <w:lang w:bidi="ar-DZ"/>
        </w:rPr>
      </w:pPr>
      <w:r w:rsidRPr="00703ECB">
        <w:rPr>
          <w:rFonts w:ascii="Simplified Arabic" w:hAnsi="Simplified Arabic" w:cs="Traditional Arabic" w:hint="cs"/>
          <w:b/>
          <w:bCs/>
          <w:sz w:val="40"/>
          <w:szCs w:val="40"/>
          <w:rtl/>
          <w:lang w:bidi="ar-DZ"/>
        </w:rPr>
        <w:t>برنامج</w:t>
      </w:r>
      <w:r w:rsidR="000D3147" w:rsidRPr="00703ECB">
        <w:rPr>
          <w:rFonts w:ascii="Simplified Arabic" w:hAnsi="Simplified Arabic" w:cs="Traditional Arabic" w:hint="cs"/>
          <w:b/>
          <w:bCs/>
          <w:sz w:val="40"/>
          <w:szCs w:val="40"/>
          <w:rtl/>
          <w:lang w:bidi="ar-DZ"/>
        </w:rPr>
        <w:t xml:space="preserve"> </w:t>
      </w:r>
      <w:r w:rsidRPr="00703ECB">
        <w:rPr>
          <w:rFonts w:ascii="Simplified Arabic" w:hAnsi="Simplified Arabic" w:cs="Traditional Arabic" w:hint="cs"/>
          <w:b/>
          <w:bCs/>
          <w:sz w:val="40"/>
          <w:szCs w:val="40"/>
          <w:rtl/>
          <w:lang w:bidi="ar-DZ"/>
        </w:rPr>
        <w:t>م</w:t>
      </w:r>
      <w:r w:rsidR="000D3147" w:rsidRPr="00703ECB">
        <w:rPr>
          <w:rFonts w:ascii="Simplified Arabic" w:hAnsi="Simplified Arabic" w:cs="Traditional Arabic" w:hint="cs"/>
          <w:b/>
          <w:bCs/>
          <w:sz w:val="40"/>
          <w:szCs w:val="40"/>
          <w:rtl/>
          <w:lang w:bidi="ar-DZ"/>
        </w:rPr>
        <w:t>قياس السلوك التنظيمي</w:t>
      </w:r>
      <w:r w:rsidR="00703ECB" w:rsidRPr="00703ECB">
        <w:rPr>
          <w:rFonts w:ascii="Simplified Arabic" w:hAnsi="Simplified Arabic" w:cs="Traditional Arabic"/>
          <w:b/>
          <w:bCs/>
          <w:sz w:val="40"/>
          <w:szCs w:val="40"/>
          <w:lang w:bidi="ar-DZ"/>
        </w:rPr>
        <w:t>:</w:t>
      </w:r>
    </w:p>
    <w:p w:rsidR="00DA0899" w:rsidRPr="00775B2E" w:rsidRDefault="008D5156" w:rsidP="00F00267">
      <w:pPr>
        <w:bidi/>
        <w:jc w:val="both"/>
        <w:rPr>
          <w:rFonts w:cs="Traditional Arabic"/>
          <w:b/>
          <w:bCs/>
          <w:sz w:val="32"/>
          <w:szCs w:val="32"/>
          <w:rtl/>
          <w:lang w:bidi="ar-DZ"/>
        </w:rPr>
      </w:pPr>
      <w:r w:rsidRPr="00703ECB">
        <w:rPr>
          <w:rFonts w:ascii="Simplified Arabic" w:hAnsi="Simplified Arabic" w:cs="Traditional Arabic" w:hint="cs"/>
          <w:b/>
          <w:bCs/>
          <w:sz w:val="32"/>
          <w:szCs w:val="32"/>
          <w:rtl/>
          <w:lang w:bidi="ar-DZ"/>
        </w:rPr>
        <w:t>مقدمة</w:t>
      </w:r>
      <w:r w:rsidR="00775B2E">
        <w:rPr>
          <w:rFonts w:ascii="Simplified Arabic" w:hAnsi="Simplified Arabic" w:cs="Traditional Arabic" w:hint="cs"/>
          <w:b/>
          <w:bCs/>
          <w:sz w:val="32"/>
          <w:szCs w:val="32"/>
          <w:rtl/>
          <w:lang w:bidi="ar-DZ"/>
        </w:rPr>
        <w:t>.</w:t>
      </w:r>
    </w:p>
    <w:p w:rsidR="008D5156" w:rsidRPr="00D12A1E" w:rsidRDefault="008D5156" w:rsidP="00F00267">
      <w:pPr>
        <w:bidi/>
        <w:jc w:val="both"/>
        <w:rPr>
          <w:rFonts w:ascii="Simplified Arabic" w:hAnsi="Simplified Arabic" w:cs="Traditional Arabic"/>
          <w:b/>
          <w:bCs/>
          <w:sz w:val="32"/>
          <w:szCs w:val="32"/>
          <w:rtl/>
          <w:lang w:bidi="ar-DZ"/>
        </w:rPr>
      </w:pPr>
      <w:r w:rsidRPr="00D12A1E">
        <w:rPr>
          <w:rFonts w:asciiTheme="majorBidi" w:hAnsiTheme="majorBidi" w:cs="Traditional Arabic"/>
          <w:b/>
          <w:bCs/>
          <w:sz w:val="32"/>
          <w:szCs w:val="32"/>
          <w:lang w:bidi="ar-DZ"/>
        </w:rPr>
        <w:t>I</w:t>
      </w:r>
      <w:r w:rsidRPr="00D12A1E">
        <w:rPr>
          <w:rFonts w:asciiTheme="majorBidi" w:hAnsiTheme="majorBidi" w:cs="Traditional Arabic"/>
          <w:b/>
          <w:bCs/>
          <w:sz w:val="32"/>
          <w:szCs w:val="32"/>
          <w:rtl/>
          <w:lang w:bidi="ar-DZ"/>
        </w:rPr>
        <w:t xml:space="preserve"> </w:t>
      </w:r>
      <w:r w:rsidR="000D3147" w:rsidRPr="00D12A1E">
        <w:rPr>
          <w:rFonts w:asciiTheme="majorBidi" w:hAnsiTheme="majorBidi" w:cs="Traditional Arabic" w:hint="cs"/>
          <w:b/>
          <w:bCs/>
          <w:sz w:val="32"/>
          <w:szCs w:val="32"/>
          <w:rtl/>
          <w:lang w:bidi="ar-DZ"/>
        </w:rPr>
        <w:t>/</w:t>
      </w:r>
      <w:r w:rsidRPr="00D12A1E">
        <w:rPr>
          <w:rFonts w:ascii="Simplified Arabic" w:hAnsi="Simplified Arabic" w:cs="Traditional Arabic" w:hint="cs"/>
          <w:b/>
          <w:bCs/>
          <w:sz w:val="32"/>
          <w:szCs w:val="32"/>
          <w:rtl/>
          <w:lang w:bidi="ar-DZ"/>
        </w:rPr>
        <w:t>الأطر النظرية المفسرة ل</w:t>
      </w:r>
      <w:r w:rsidR="00775B2E">
        <w:rPr>
          <w:rFonts w:ascii="Simplified Arabic" w:hAnsi="Simplified Arabic" w:cs="Traditional Arabic" w:hint="cs"/>
          <w:b/>
          <w:bCs/>
          <w:sz w:val="32"/>
          <w:szCs w:val="32"/>
          <w:rtl/>
          <w:lang w:bidi="ar-DZ"/>
        </w:rPr>
        <w:t>ل</w:t>
      </w:r>
      <w:r w:rsidRPr="00D12A1E">
        <w:rPr>
          <w:rFonts w:ascii="Simplified Arabic" w:hAnsi="Simplified Arabic" w:cs="Traditional Arabic" w:hint="cs"/>
          <w:b/>
          <w:bCs/>
          <w:sz w:val="32"/>
          <w:szCs w:val="32"/>
          <w:rtl/>
          <w:lang w:bidi="ar-DZ"/>
        </w:rPr>
        <w:t>سلوك التنظيمي</w:t>
      </w:r>
      <w:r w:rsidR="00775B2E">
        <w:rPr>
          <w:rFonts w:ascii="Simplified Arabic" w:hAnsi="Simplified Arabic" w:cs="Traditional Arabic" w:hint="cs"/>
          <w:b/>
          <w:bCs/>
          <w:sz w:val="32"/>
          <w:szCs w:val="32"/>
          <w:rtl/>
          <w:lang w:bidi="ar-DZ"/>
        </w:rPr>
        <w:t>.</w:t>
      </w:r>
    </w:p>
    <w:p w:rsidR="008D5156" w:rsidRPr="00D12A1E" w:rsidRDefault="008D5156" w:rsidP="00F00267">
      <w:pPr>
        <w:bidi/>
        <w:jc w:val="both"/>
        <w:rPr>
          <w:rFonts w:ascii="Simplified Arabic" w:hAnsi="Simplified Arabic" w:cs="Traditional Arabic"/>
          <w:b/>
          <w:bCs/>
          <w:sz w:val="32"/>
          <w:szCs w:val="32"/>
          <w:rtl/>
          <w:lang w:bidi="ar-DZ"/>
        </w:rPr>
      </w:pPr>
      <w:r w:rsidRPr="00D12A1E">
        <w:rPr>
          <w:rFonts w:ascii="Simplified Arabic" w:hAnsi="Simplified Arabic" w:cs="Traditional Arabic" w:hint="cs"/>
          <w:b/>
          <w:bCs/>
          <w:sz w:val="32"/>
          <w:szCs w:val="32"/>
          <w:rtl/>
          <w:lang w:bidi="ar-DZ"/>
        </w:rPr>
        <w:t xml:space="preserve">1- مفهوم السلوك التنظيمي </w:t>
      </w:r>
      <w:r w:rsidR="00DB4664" w:rsidRPr="00D12A1E">
        <w:rPr>
          <w:rFonts w:ascii="Simplified Arabic" w:hAnsi="Simplified Arabic" w:cs="Traditional Arabic" w:hint="cs"/>
          <w:b/>
          <w:bCs/>
          <w:sz w:val="32"/>
          <w:szCs w:val="32"/>
          <w:rtl/>
          <w:lang w:bidi="ar-DZ"/>
        </w:rPr>
        <w:t>أهميته وأهدافه.</w:t>
      </w:r>
    </w:p>
    <w:p w:rsidR="00C11961" w:rsidRPr="00D12A1E" w:rsidRDefault="008D5156" w:rsidP="00C11961">
      <w:pPr>
        <w:bidi/>
        <w:jc w:val="both"/>
        <w:rPr>
          <w:rFonts w:ascii="Simplified Arabic" w:hAnsi="Simplified Arabic" w:cs="Traditional Arabic"/>
          <w:b/>
          <w:bCs/>
          <w:sz w:val="32"/>
          <w:szCs w:val="32"/>
          <w:rtl/>
          <w:lang w:bidi="ar-DZ"/>
        </w:rPr>
      </w:pPr>
      <w:proofErr w:type="spellStart"/>
      <w:r w:rsidRPr="00D12A1E">
        <w:rPr>
          <w:rFonts w:ascii="Simplified Arabic" w:hAnsi="Simplified Arabic" w:cs="Traditional Arabic" w:hint="cs"/>
          <w:b/>
          <w:bCs/>
          <w:sz w:val="32"/>
          <w:szCs w:val="32"/>
          <w:rtl/>
          <w:lang w:bidi="ar-DZ"/>
        </w:rPr>
        <w:t>2-</w:t>
      </w:r>
      <w:proofErr w:type="spellEnd"/>
      <w:r w:rsidRPr="00D12A1E">
        <w:rPr>
          <w:rFonts w:ascii="Simplified Arabic" w:hAnsi="Simplified Arabic" w:cs="Traditional Arabic" w:hint="cs"/>
          <w:b/>
          <w:bCs/>
          <w:sz w:val="32"/>
          <w:szCs w:val="32"/>
          <w:rtl/>
          <w:lang w:bidi="ar-DZ"/>
        </w:rPr>
        <w:t xml:space="preserve"> التطور التاريخي</w:t>
      </w:r>
      <w:r w:rsidR="00C11961">
        <w:rPr>
          <w:rFonts w:ascii="Simplified Arabic" w:hAnsi="Simplified Arabic" w:cs="Traditional Arabic" w:hint="cs"/>
          <w:b/>
          <w:bCs/>
          <w:sz w:val="32"/>
          <w:szCs w:val="32"/>
          <w:rtl/>
          <w:lang w:bidi="ar-DZ"/>
        </w:rPr>
        <w:t xml:space="preserve"> و</w:t>
      </w:r>
      <w:r w:rsidR="00C11961" w:rsidRPr="00D12A1E">
        <w:rPr>
          <w:rFonts w:ascii="Simplified Arabic" w:hAnsi="Simplified Arabic" w:cs="Traditional Arabic" w:hint="cs"/>
          <w:b/>
          <w:bCs/>
          <w:sz w:val="32"/>
          <w:szCs w:val="32"/>
          <w:rtl/>
          <w:lang w:bidi="ar-DZ"/>
        </w:rPr>
        <w:t>النماذج الافتراضية</w:t>
      </w:r>
      <w:r w:rsidR="00C11961">
        <w:rPr>
          <w:rFonts w:ascii="Simplified Arabic" w:hAnsi="Simplified Arabic" w:cs="Traditional Arabic" w:hint="cs"/>
          <w:b/>
          <w:bCs/>
          <w:sz w:val="32"/>
          <w:szCs w:val="32"/>
          <w:rtl/>
          <w:lang w:bidi="ar-DZ"/>
        </w:rPr>
        <w:t xml:space="preserve"> المفسرة</w:t>
      </w:r>
      <w:r w:rsidR="00C11961" w:rsidRPr="00D12A1E">
        <w:rPr>
          <w:rFonts w:ascii="Simplified Arabic" w:hAnsi="Simplified Arabic" w:cs="Traditional Arabic" w:hint="cs"/>
          <w:b/>
          <w:bCs/>
          <w:sz w:val="32"/>
          <w:szCs w:val="32"/>
          <w:rtl/>
          <w:lang w:bidi="ar-DZ"/>
        </w:rPr>
        <w:t xml:space="preserve"> لدراسة السلوك التنظيمي. </w:t>
      </w:r>
    </w:p>
    <w:p w:rsidR="008D5156" w:rsidRPr="00D12A1E" w:rsidRDefault="008D5156" w:rsidP="00775B2E">
      <w:pPr>
        <w:bidi/>
        <w:jc w:val="both"/>
        <w:rPr>
          <w:rFonts w:ascii="Simplified Arabic" w:hAnsi="Simplified Arabic" w:cs="Traditional Arabic"/>
          <w:b/>
          <w:bCs/>
          <w:sz w:val="32"/>
          <w:szCs w:val="32"/>
          <w:rtl/>
          <w:lang w:bidi="ar-DZ"/>
        </w:rPr>
      </w:pPr>
      <w:r w:rsidRPr="00D12A1E">
        <w:rPr>
          <w:rFonts w:ascii="Simplified Arabic" w:hAnsi="Simplified Arabic" w:cs="Traditional Arabic" w:hint="cs"/>
          <w:b/>
          <w:bCs/>
          <w:sz w:val="32"/>
          <w:szCs w:val="32"/>
          <w:rtl/>
          <w:lang w:bidi="ar-DZ"/>
        </w:rPr>
        <w:t xml:space="preserve"> </w:t>
      </w:r>
      <w:r w:rsidR="00775B2E">
        <w:rPr>
          <w:rFonts w:ascii="Simplified Arabic" w:hAnsi="Simplified Arabic" w:cs="Traditional Arabic" w:hint="cs"/>
          <w:b/>
          <w:bCs/>
          <w:sz w:val="32"/>
          <w:szCs w:val="32"/>
          <w:rtl/>
          <w:lang w:bidi="ar-DZ"/>
        </w:rPr>
        <w:t>ل</w:t>
      </w:r>
      <w:r w:rsidRPr="00D12A1E">
        <w:rPr>
          <w:rFonts w:ascii="Simplified Arabic" w:hAnsi="Simplified Arabic" w:cs="Traditional Arabic" w:hint="cs"/>
          <w:b/>
          <w:bCs/>
          <w:sz w:val="32"/>
          <w:szCs w:val="32"/>
          <w:rtl/>
          <w:lang w:bidi="ar-DZ"/>
        </w:rPr>
        <w:t>مجال السلوك التنظيم</w:t>
      </w:r>
      <w:r w:rsidR="00DB4664" w:rsidRPr="00D12A1E">
        <w:rPr>
          <w:rFonts w:ascii="Simplified Arabic" w:hAnsi="Simplified Arabic" w:cs="Traditional Arabic" w:hint="cs"/>
          <w:b/>
          <w:bCs/>
          <w:sz w:val="32"/>
          <w:szCs w:val="32"/>
          <w:rtl/>
          <w:lang w:bidi="ar-DZ"/>
        </w:rPr>
        <w:t>ي.</w:t>
      </w:r>
    </w:p>
    <w:p w:rsidR="008D5156" w:rsidRPr="00CE3BA5" w:rsidRDefault="008D5156" w:rsidP="00CE3BA5">
      <w:pPr>
        <w:shd w:val="clear" w:color="auto" w:fill="FFFFFF"/>
        <w:bidi/>
        <w:jc w:val="both"/>
        <w:rPr>
          <w:rFonts w:ascii="Simplified Arabic" w:eastAsia="Times New Roman" w:hAnsi="Simplified Arabic" w:cs="Traditional Arabic"/>
          <w:b/>
          <w:bCs/>
          <w:color w:val="1C1E21"/>
          <w:sz w:val="32"/>
          <w:szCs w:val="32"/>
          <w:rtl/>
          <w:lang w:bidi="ar-DZ"/>
        </w:rPr>
      </w:pPr>
      <w:r w:rsidRPr="00D12A1E">
        <w:rPr>
          <w:rFonts w:asciiTheme="majorBidi" w:hAnsiTheme="majorBidi" w:cs="Traditional Arabic"/>
          <w:b/>
          <w:bCs/>
          <w:sz w:val="32"/>
          <w:szCs w:val="32"/>
          <w:lang w:bidi="ar-DZ"/>
        </w:rPr>
        <w:t>II</w:t>
      </w:r>
      <w:proofErr w:type="spellStart"/>
      <w:r w:rsidR="000D3147" w:rsidRPr="00D12A1E">
        <w:rPr>
          <w:rFonts w:asciiTheme="majorBidi" w:hAnsiTheme="majorBidi" w:cs="Traditional Arabic" w:hint="cs"/>
          <w:b/>
          <w:bCs/>
          <w:sz w:val="32"/>
          <w:szCs w:val="32"/>
          <w:rtl/>
          <w:lang w:bidi="ar-DZ"/>
        </w:rPr>
        <w:t>/</w:t>
      </w:r>
      <w:proofErr w:type="spellEnd"/>
      <w:r w:rsidRPr="00D12A1E">
        <w:rPr>
          <w:rFonts w:ascii="Simplified Arabic" w:hAnsi="Simplified Arabic" w:cs="Traditional Arabic" w:hint="cs"/>
          <w:b/>
          <w:bCs/>
          <w:sz w:val="32"/>
          <w:szCs w:val="32"/>
          <w:rtl/>
          <w:lang w:bidi="ar-DZ"/>
        </w:rPr>
        <w:t xml:space="preserve"> الأطر العملية المفسرة للسلوك التنظيمي</w:t>
      </w:r>
      <w:r w:rsidR="00665ABC">
        <w:rPr>
          <w:rFonts w:ascii="Simplified Arabic" w:hAnsi="Simplified Arabic" w:cs="Traditional Arabic" w:hint="cs"/>
          <w:b/>
          <w:bCs/>
          <w:sz w:val="32"/>
          <w:szCs w:val="32"/>
          <w:rtl/>
          <w:lang w:bidi="ar-DZ"/>
        </w:rPr>
        <w:t xml:space="preserve"> </w:t>
      </w:r>
      <w:proofErr w:type="spellStart"/>
      <w:r w:rsidR="00806A3A">
        <w:rPr>
          <w:rFonts w:ascii="Simplified Arabic" w:eastAsia="Times New Roman" w:hAnsi="Simplified Arabic" w:cs="Traditional Arabic" w:hint="cs"/>
          <w:b/>
          <w:bCs/>
          <w:color w:val="1C1E21"/>
          <w:sz w:val="32"/>
          <w:szCs w:val="32"/>
          <w:rtl/>
        </w:rPr>
        <w:t>(</w:t>
      </w:r>
      <w:proofErr w:type="spellEnd"/>
      <w:r w:rsidR="00806A3A" w:rsidRPr="00E33095">
        <w:rPr>
          <w:rFonts w:ascii="Simplified Arabic" w:eastAsia="Times New Roman" w:hAnsi="Simplified Arabic" w:cs="Traditional Arabic" w:hint="cs"/>
          <w:b/>
          <w:bCs/>
          <w:color w:val="1C1E21"/>
          <w:sz w:val="32"/>
          <w:szCs w:val="32"/>
          <w:rtl/>
          <w:lang w:bidi="ar-DZ"/>
        </w:rPr>
        <w:t>نماذج وأنماط السلوك التنظيمي</w:t>
      </w:r>
      <w:proofErr w:type="spellStart"/>
      <w:r w:rsidR="00806A3A">
        <w:rPr>
          <w:rFonts w:ascii="Simplified Arabic" w:eastAsia="Times New Roman" w:hAnsi="Simplified Arabic" w:cs="Traditional Arabic" w:hint="cs"/>
          <w:b/>
          <w:bCs/>
          <w:color w:val="1C1E21"/>
          <w:sz w:val="32"/>
          <w:szCs w:val="32"/>
          <w:rtl/>
          <w:lang w:bidi="ar-DZ"/>
        </w:rPr>
        <w:t>)</w:t>
      </w:r>
      <w:r w:rsidR="00806A3A" w:rsidRPr="00E33095">
        <w:rPr>
          <w:rFonts w:ascii="Simplified Arabic" w:eastAsia="Times New Roman" w:hAnsi="Simplified Arabic" w:cs="Traditional Arabic" w:hint="cs"/>
          <w:b/>
          <w:bCs/>
          <w:color w:val="1C1E21"/>
          <w:sz w:val="32"/>
          <w:szCs w:val="32"/>
          <w:rtl/>
          <w:lang w:bidi="ar-DZ"/>
        </w:rPr>
        <w:t>:</w:t>
      </w:r>
      <w:proofErr w:type="spellEnd"/>
    </w:p>
    <w:p w:rsidR="008D5156" w:rsidRPr="00D12A1E" w:rsidRDefault="008D5156" w:rsidP="003B24FB">
      <w:pPr>
        <w:bidi/>
        <w:jc w:val="both"/>
        <w:rPr>
          <w:rFonts w:ascii="Simplified Arabic" w:hAnsi="Simplified Arabic" w:cs="Traditional Arabic"/>
          <w:b/>
          <w:bCs/>
          <w:sz w:val="32"/>
          <w:szCs w:val="32"/>
          <w:rtl/>
          <w:lang w:bidi="ar-DZ"/>
        </w:rPr>
      </w:pPr>
      <w:proofErr w:type="spellStart"/>
      <w:r w:rsidRPr="00D12A1E">
        <w:rPr>
          <w:rFonts w:ascii="Simplified Arabic" w:hAnsi="Simplified Arabic" w:cs="Traditional Arabic" w:hint="cs"/>
          <w:b/>
          <w:bCs/>
          <w:sz w:val="32"/>
          <w:szCs w:val="32"/>
          <w:rtl/>
          <w:lang w:bidi="ar-DZ"/>
        </w:rPr>
        <w:t>1-</w:t>
      </w:r>
      <w:proofErr w:type="spellEnd"/>
      <w:r w:rsidR="005B1661" w:rsidRPr="005B1661">
        <w:rPr>
          <w:rFonts w:ascii="Simplified Arabic" w:eastAsia="Times New Roman" w:hAnsi="Simplified Arabic" w:cs="Traditional Arabic" w:hint="cs"/>
          <w:b/>
          <w:bCs/>
          <w:color w:val="1C1E21"/>
          <w:sz w:val="32"/>
          <w:szCs w:val="32"/>
          <w:rtl/>
          <w:lang w:bidi="ar-DZ"/>
        </w:rPr>
        <w:t xml:space="preserve"> </w:t>
      </w:r>
      <w:r w:rsidR="005B1661" w:rsidRPr="00E33095">
        <w:rPr>
          <w:rFonts w:ascii="Simplified Arabic" w:eastAsia="Times New Roman" w:hAnsi="Simplified Arabic" w:cs="Traditional Arabic" w:hint="cs"/>
          <w:b/>
          <w:bCs/>
          <w:color w:val="1C1E21"/>
          <w:sz w:val="32"/>
          <w:szCs w:val="32"/>
          <w:rtl/>
          <w:lang w:bidi="ar-DZ"/>
        </w:rPr>
        <w:t xml:space="preserve">العوامل المؤثرة في </w:t>
      </w:r>
      <w:r w:rsidR="003B24FB">
        <w:rPr>
          <w:rFonts w:ascii="Simplified Arabic" w:eastAsia="Times New Roman" w:hAnsi="Simplified Arabic" w:cs="Traditional Arabic" w:hint="cs"/>
          <w:b/>
          <w:bCs/>
          <w:color w:val="1C1E21"/>
          <w:sz w:val="32"/>
          <w:szCs w:val="32"/>
          <w:rtl/>
          <w:lang w:bidi="ar-DZ"/>
        </w:rPr>
        <w:t>السلوك</w:t>
      </w:r>
      <w:r w:rsidR="005B1661" w:rsidRPr="00E33095">
        <w:rPr>
          <w:rFonts w:ascii="Simplified Arabic" w:eastAsia="Times New Roman" w:hAnsi="Simplified Arabic" w:cs="Traditional Arabic" w:hint="cs"/>
          <w:b/>
          <w:bCs/>
          <w:color w:val="1C1E21"/>
          <w:sz w:val="32"/>
          <w:szCs w:val="32"/>
          <w:rtl/>
          <w:lang w:bidi="ar-DZ"/>
        </w:rPr>
        <w:t xml:space="preserve"> التنظيمي</w:t>
      </w:r>
      <w:r w:rsidR="00DB4664" w:rsidRPr="00D12A1E">
        <w:rPr>
          <w:rFonts w:ascii="Simplified Arabic" w:hAnsi="Simplified Arabic" w:cs="Traditional Arabic" w:hint="cs"/>
          <w:b/>
          <w:bCs/>
          <w:sz w:val="32"/>
          <w:szCs w:val="32"/>
          <w:rtl/>
          <w:lang w:bidi="ar-DZ"/>
        </w:rPr>
        <w:t>.</w:t>
      </w:r>
    </w:p>
    <w:p w:rsidR="008D5156" w:rsidRPr="00D12A1E" w:rsidRDefault="008D5156" w:rsidP="003B24FB">
      <w:pPr>
        <w:bidi/>
        <w:jc w:val="both"/>
        <w:rPr>
          <w:rFonts w:ascii="Simplified Arabic" w:hAnsi="Simplified Arabic" w:cs="Traditional Arabic"/>
          <w:b/>
          <w:bCs/>
          <w:sz w:val="32"/>
          <w:szCs w:val="32"/>
          <w:rtl/>
          <w:lang w:bidi="ar-DZ"/>
        </w:rPr>
      </w:pPr>
      <w:r w:rsidRPr="00D12A1E">
        <w:rPr>
          <w:rFonts w:ascii="Simplified Arabic" w:hAnsi="Simplified Arabic" w:cs="Traditional Arabic" w:hint="cs"/>
          <w:b/>
          <w:bCs/>
          <w:sz w:val="32"/>
          <w:szCs w:val="32"/>
          <w:rtl/>
          <w:lang w:bidi="ar-DZ"/>
        </w:rPr>
        <w:t xml:space="preserve">2- </w:t>
      </w:r>
      <w:r w:rsidR="003B24FB" w:rsidRPr="00E33095">
        <w:rPr>
          <w:rFonts w:ascii="Simplified Arabic" w:eastAsia="Times New Roman" w:hAnsi="Simplified Arabic" w:cs="Traditional Arabic"/>
          <w:b/>
          <w:bCs/>
          <w:color w:val="1C1E21"/>
          <w:sz w:val="32"/>
          <w:szCs w:val="32"/>
          <w:rtl/>
        </w:rPr>
        <w:t>عناصر وأبعاد ال</w:t>
      </w:r>
      <w:r w:rsidR="003B24FB" w:rsidRPr="00E33095">
        <w:rPr>
          <w:rFonts w:ascii="Simplified Arabic" w:eastAsia="Times New Roman" w:hAnsi="Simplified Arabic" w:cs="Traditional Arabic" w:hint="cs"/>
          <w:b/>
          <w:bCs/>
          <w:color w:val="1C1E21"/>
          <w:sz w:val="32"/>
          <w:szCs w:val="32"/>
          <w:rtl/>
        </w:rPr>
        <w:t>سلوك</w:t>
      </w:r>
      <w:r w:rsidR="003B24FB" w:rsidRPr="00E33095">
        <w:rPr>
          <w:rFonts w:ascii="Simplified Arabic" w:eastAsia="Times New Roman" w:hAnsi="Simplified Arabic" w:cs="Traditional Arabic"/>
          <w:b/>
          <w:bCs/>
          <w:color w:val="1C1E21"/>
          <w:sz w:val="32"/>
          <w:szCs w:val="32"/>
          <w:rtl/>
        </w:rPr>
        <w:t xml:space="preserve"> التنظيمي</w:t>
      </w:r>
      <w:r w:rsidR="00DB4664" w:rsidRPr="00D12A1E">
        <w:rPr>
          <w:rFonts w:ascii="Simplified Arabic" w:hAnsi="Simplified Arabic" w:cs="Traditional Arabic" w:hint="cs"/>
          <w:b/>
          <w:bCs/>
          <w:sz w:val="32"/>
          <w:szCs w:val="32"/>
          <w:rtl/>
          <w:lang w:bidi="ar-DZ"/>
        </w:rPr>
        <w:t>.</w:t>
      </w:r>
    </w:p>
    <w:p w:rsidR="008D5156" w:rsidRPr="00D12A1E" w:rsidRDefault="008D5156" w:rsidP="00CE3BA5">
      <w:pPr>
        <w:bidi/>
        <w:jc w:val="both"/>
        <w:rPr>
          <w:rFonts w:ascii="Simplified Arabic" w:hAnsi="Simplified Arabic" w:cs="Traditional Arabic"/>
          <w:b/>
          <w:bCs/>
          <w:sz w:val="32"/>
          <w:szCs w:val="32"/>
          <w:rtl/>
          <w:lang w:bidi="ar-DZ"/>
        </w:rPr>
      </w:pPr>
      <w:r w:rsidRPr="00D12A1E">
        <w:rPr>
          <w:rFonts w:ascii="Simplified Arabic" w:hAnsi="Simplified Arabic" w:cs="Traditional Arabic" w:hint="cs"/>
          <w:b/>
          <w:bCs/>
          <w:sz w:val="32"/>
          <w:szCs w:val="32"/>
          <w:rtl/>
          <w:lang w:bidi="ar-DZ"/>
        </w:rPr>
        <w:t>3-</w:t>
      </w:r>
      <w:r w:rsidR="00806A3A">
        <w:rPr>
          <w:rFonts w:ascii="Simplified Arabic" w:hAnsi="Simplified Arabic" w:cs="Traditional Arabic" w:hint="cs"/>
          <w:b/>
          <w:bCs/>
          <w:sz w:val="32"/>
          <w:szCs w:val="32"/>
          <w:rtl/>
          <w:lang w:bidi="ar-DZ"/>
        </w:rPr>
        <w:t>نماذج السلوك التنظيمي وأنماطه.</w:t>
      </w:r>
    </w:p>
    <w:p w:rsidR="008D5156" w:rsidRPr="00703ECB" w:rsidRDefault="008D5156" w:rsidP="00F00267">
      <w:pPr>
        <w:bidi/>
        <w:jc w:val="both"/>
        <w:rPr>
          <w:rFonts w:ascii="Simplified Arabic" w:hAnsi="Simplified Arabic" w:cs="Traditional Arabic"/>
          <w:b/>
          <w:bCs/>
          <w:sz w:val="36"/>
          <w:szCs w:val="36"/>
          <w:rtl/>
          <w:lang w:bidi="ar-DZ"/>
        </w:rPr>
      </w:pPr>
      <w:r w:rsidRPr="00703ECB">
        <w:rPr>
          <w:rFonts w:ascii="Simplified Arabic" w:hAnsi="Simplified Arabic" w:cs="Traditional Arabic" w:hint="cs"/>
          <w:b/>
          <w:bCs/>
          <w:sz w:val="36"/>
          <w:szCs w:val="36"/>
          <w:rtl/>
          <w:lang w:bidi="ar-DZ"/>
        </w:rPr>
        <w:t>الخاتمة</w:t>
      </w:r>
      <w:r w:rsidR="00CF107A">
        <w:rPr>
          <w:rFonts w:ascii="Simplified Arabic" w:hAnsi="Simplified Arabic" w:cs="Traditional Arabic"/>
          <w:b/>
          <w:bCs/>
          <w:sz w:val="36"/>
          <w:szCs w:val="36"/>
          <w:lang w:bidi="ar-DZ"/>
        </w:rPr>
        <w:t>.</w:t>
      </w:r>
    </w:p>
    <w:p w:rsidR="008D5156" w:rsidRDefault="008D5156" w:rsidP="00F00267">
      <w:pPr>
        <w:bidi/>
        <w:jc w:val="both"/>
        <w:rPr>
          <w:rFonts w:ascii="Simplified Arabic" w:hAnsi="Simplified Arabic" w:cs="Simplified Arabic"/>
          <w:sz w:val="28"/>
          <w:szCs w:val="28"/>
          <w:rtl/>
          <w:lang w:bidi="ar-DZ"/>
        </w:rPr>
      </w:pPr>
    </w:p>
    <w:p w:rsidR="007D186D" w:rsidRDefault="007D186D" w:rsidP="00F00267">
      <w:pPr>
        <w:bidi/>
        <w:jc w:val="both"/>
        <w:rPr>
          <w:rFonts w:ascii="Simplified Arabic" w:hAnsi="Simplified Arabic" w:cs="Simplified Arabic"/>
          <w:sz w:val="28"/>
          <w:szCs w:val="28"/>
          <w:rtl/>
          <w:lang w:bidi="ar-DZ"/>
        </w:rPr>
      </w:pPr>
    </w:p>
    <w:p w:rsidR="007D186D" w:rsidRDefault="007D186D" w:rsidP="00F00267">
      <w:pPr>
        <w:bidi/>
        <w:jc w:val="both"/>
        <w:rPr>
          <w:rFonts w:ascii="Simplified Arabic" w:hAnsi="Simplified Arabic" w:cs="Simplified Arabic"/>
          <w:sz w:val="28"/>
          <w:szCs w:val="28"/>
          <w:rtl/>
          <w:lang w:bidi="ar-DZ"/>
        </w:rPr>
      </w:pPr>
    </w:p>
    <w:p w:rsidR="007D186D" w:rsidRDefault="007D186D" w:rsidP="00F00267">
      <w:pPr>
        <w:bidi/>
        <w:jc w:val="both"/>
        <w:rPr>
          <w:rFonts w:ascii="Simplified Arabic" w:hAnsi="Simplified Arabic" w:cs="Simplified Arabic"/>
          <w:sz w:val="28"/>
          <w:szCs w:val="28"/>
          <w:rtl/>
          <w:lang w:bidi="ar-DZ"/>
        </w:rPr>
      </w:pPr>
    </w:p>
    <w:p w:rsidR="007D186D" w:rsidRDefault="007D186D" w:rsidP="00F00267">
      <w:pPr>
        <w:bidi/>
        <w:jc w:val="both"/>
        <w:rPr>
          <w:rFonts w:ascii="Simplified Arabic" w:hAnsi="Simplified Arabic" w:cs="Simplified Arabic"/>
          <w:sz w:val="28"/>
          <w:szCs w:val="28"/>
          <w:rtl/>
          <w:lang w:bidi="ar-DZ"/>
        </w:rPr>
      </w:pPr>
    </w:p>
    <w:p w:rsidR="007D186D" w:rsidRDefault="007D186D" w:rsidP="00F00267">
      <w:pPr>
        <w:bidi/>
        <w:jc w:val="both"/>
        <w:rPr>
          <w:rFonts w:ascii="Simplified Arabic" w:hAnsi="Simplified Arabic" w:cs="Simplified Arabic"/>
          <w:sz w:val="28"/>
          <w:szCs w:val="28"/>
          <w:rtl/>
          <w:lang w:bidi="ar-DZ"/>
        </w:rPr>
      </w:pPr>
    </w:p>
    <w:p w:rsidR="007D186D" w:rsidRDefault="007D186D" w:rsidP="00F00267">
      <w:pPr>
        <w:bidi/>
        <w:jc w:val="both"/>
        <w:rPr>
          <w:rFonts w:ascii="Simplified Arabic" w:hAnsi="Simplified Arabic" w:cs="Simplified Arabic"/>
          <w:sz w:val="28"/>
          <w:szCs w:val="28"/>
          <w:rtl/>
          <w:lang w:bidi="ar-DZ"/>
        </w:rPr>
      </w:pPr>
    </w:p>
    <w:p w:rsidR="007D186D" w:rsidRDefault="007D186D" w:rsidP="00F00267">
      <w:pPr>
        <w:bidi/>
        <w:jc w:val="both"/>
        <w:rPr>
          <w:rFonts w:ascii="Simplified Arabic" w:hAnsi="Simplified Arabic" w:cs="Simplified Arabic"/>
          <w:sz w:val="28"/>
          <w:szCs w:val="28"/>
          <w:rtl/>
          <w:lang w:bidi="ar-DZ"/>
        </w:rPr>
      </w:pPr>
    </w:p>
    <w:p w:rsidR="007D186D" w:rsidRPr="00E33095" w:rsidRDefault="007D186D" w:rsidP="00F00267">
      <w:pPr>
        <w:bidi/>
        <w:jc w:val="both"/>
        <w:rPr>
          <w:rFonts w:ascii="Simplified Arabic" w:hAnsi="Simplified Arabic" w:cs="Traditional Arabic"/>
          <w:b/>
          <w:bCs/>
          <w:sz w:val="32"/>
          <w:szCs w:val="32"/>
          <w:rtl/>
          <w:lang w:bidi="ar-DZ"/>
        </w:rPr>
      </w:pPr>
      <w:r w:rsidRPr="00E33095">
        <w:rPr>
          <w:rFonts w:ascii="Simplified Arabic" w:hAnsi="Simplified Arabic" w:cs="Traditional Arabic" w:hint="cs"/>
          <w:b/>
          <w:bCs/>
          <w:sz w:val="32"/>
          <w:szCs w:val="32"/>
          <w:rtl/>
          <w:lang w:bidi="ar-DZ"/>
        </w:rPr>
        <w:t>مقدمة:</w:t>
      </w:r>
    </w:p>
    <w:p w:rsidR="007D186D" w:rsidRPr="00E33095" w:rsidRDefault="007D186D" w:rsidP="00775B2E">
      <w:pPr>
        <w:bidi/>
        <w:ind w:firstLine="708"/>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تتوقف أهمية دراسة وتحليل ظاهرة السلوك التنظيمي أو الإداري في المنظمات الإدارية على دور ومكانة العنصر الإنساني في هذه الأخيرة، حيث أصبح ينظر إلى المنظمة على أنها كيان اجتماعي من أهم عناصره المورد البشري وعليه يتوقف تحقيق أهدافها بكفاية وفعالية.</w:t>
      </w:r>
    </w:p>
    <w:p w:rsidR="00775B2E" w:rsidRDefault="00775B2E" w:rsidP="00EE1E0C">
      <w:pPr>
        <w:bidi/>
        <w:jc w:val="both"/>
        <w:rPr>
          <w:rFonts w:ascii="Simplified Arabic" w:hAnsi="Simplified Arabic" w:cs="Traditional Arabic"/>
          <w:sz w:val="32"/>
          <w:szCs w:val="32"/>
          <w:rtl/>
          <w:lang w:bidi="ar-DZ"/>
        </w:rPr>
      </w:pPr>
      <w:r>
        <w:rPr>
          <w:rFonts w:ascii="Simplified Arabic" w:hAnsi="Simplified Arabic" w:cs="Traditional Arabic" w:hint="cs"/>
          <w:sz w:val="32"/>
          <w:szCs w:val="32"/>
          <w:rtl/>
          <w:lang w:bidi="ar-DZ"/>
        </w:rPr>
        <w:t>و</w:t>
      </w:r>
      <w:r w:rsidR="007D186D" w:rsidRPr="00E33095">
        <w:rPr>
          <w:rFonts w:ascii="Simplified Arabic" w:hAnsi="Simplified Arabic" w:cs="Traditional Arabic" w:hint="cs"/>
          <w:sz w:val="32"/>
          <w:szCs w:val="32"/>
          <w:rtl/>
          <w:lang w:bidi="ar-DZ"/>
        </w:rPr>
        <w:t>ت</w:t>
      </w:r>
      <w:r w:rsidR="00C9427F" w:rsidRPr="00E33095">
        <w:rPr>
          <w:rFonts w:ascii="Simplified Arabic" w:hAnsi="Simplified Arabic" w:cs="Traditional Arabic" w:hint="cs"/>
          <w:sz w:val="32"/>
          <w:szCs w:val="32"/>
          <w:rtl/>
          <w:lang w:bidi="ar-DZ"/>
        </w:rPr>
        <w:t>شير الكث</w:t>
      </w:r>
      <w:r w:rsidR="007D186D" w:rsidRPr="00E33095">
        <w:rPr>
          <w:rFonts w:ascii="Simplified Arabic" w:hAnsi="Simplified Arabic" w:cs="Traditional Arabic" w:hint="cs"/>
          <w:sz w:val="32"/>
          <w:szCs w:val="32"/>
          <w:rtl/>
          <w:lang w:bidi="ar-DZ"/>
        </w:rPr>
        <w:t>ير من الدراسات إلى أن بداية الاهتمام الجاد بالعنصر ال</w:t>
      </w:r>
      <w:r>
        <w:rPr>
          <w:rFonts w:ascii="Simplified Arabic" w:hAnsi="Simplified Arabic" w:cs="Traditional Arabic" w:hint="cs"/>
          <w:sz w:val="32"/>
          <w:szCs w:val="32"/>
          <w:rtl/>
          <w:lang w:bidi="ar-DZ"/>
        </w:rPr>
        <w:t>بشري في المنظمات الإدارية قد بدأ</w:t>
      </w:r>
      <w:r w:rsidR="007D186D" w:rsidRPr="00E33095">
        <w:rPr>
          <w:rFonts w:ascii="Simplified Arabic" w:hAnsi="Simplified Arabic" w:cs="Traditional Arabic" w:hint="cs"/>
          <w:sz w:val="32"/>
          <w:szCs w:val="32"/>
          <w:rtl/>
          <w:lang w:bidi="ar-DZ"/>
        </w:rPr>
        <w:t xml:space="preserve"> </w:t>
      </w:r>
      <w:r>
        <w:rPr>
          <w:rFonts w:ascii="Simplified Arabic" w:hAnsi="Simplified Arabic" w:cs="Traditional Arabic" w:hint="cs"/>
          <w:sz w:val="32"/>
          <w:szCs w:val="32"/>
          <w:rtl/>
          <w:lang w:bidi="ar-DZ"/>
        </w:rPr>
        <w:t>مع</w:t>
      </w:r>
      <w:r w:rsidR="007D186D" w:rsidRPr="00E33095">
        <w:rPr>
          <w:rFonts w:ascii="Simplified Arabic" w:hAnsi="Simplified Arabic" w:cs="Traditional Arabic" w:hint="cs"/>
          <w:sz w:val="32"/>
          <w:szCs w:val="32"/>
          <w:rtl/>
          <w:lang w:bidi="ar-DZ"/>
        </w:rPr>
        <w:t xml:space="preserve"> مطلع العشرينات</w:t>
      </w:r>
      <w:r w:rsidR="00C83503">
        <w:rPr>
          <w:rFonts w:ascii="Simplified Arabic" w:hAnsi="Simplified Arabic" w:cs="Traditional Arabic" w:hint="cs"/>
          <w:sz w:val="32"/>
          <w:szCs w:val="32"/>
          <w:rtl/>
          <w:lang w:bidi="ar-DZ"/>
        </w:rPr>
        <w:t xml:space="preserve"> </w:t>
      </w:r>
      <w:r w:rsidR="007D186D" w:rsidRPr="00E33095">
        <w:rPr>
          <w:rFonts w:ascii="Simplified Arabic" w:hAnsi="Simplified Arabic" w:cs="Traditional Arabic" w:hint="cs"/>
          <w:sz w:val="32"/>
          <w:szCs w:val="32"/>
          <w:rtl/>
          <w:lang w:bidi="ar-DZ"/>
        </w:rPr>
        <w:t xml:space="preserve">القرن </w:t>
      </w:r>
      <w:proofErr w:type="spellStart"/>
      <w:r w:rsidR="007D186D" w:rsidRPr="00E33095">
        <w:rPr>
          <w:rFonts w:ascii="Simplified Arabic" w:hAnsi="Simplified Arabic" w:cs="Traditional Arabic" w:hint="cs"/>
          <w:sz w:val="32"/>
          <w:szCs w:val="32"/>
          <w:rtl/>
          <w:lang w:bidi="ar-DZ"/>
        </w:rPr>
        <w:t>الماضي،</w:t>
      </w:r>
      <w:proofErr w:type="spellEnd"/>
      <w:r w:rsidR="007D186D" w:rsidRPr="00E33095">
        <w:rPr>
          <w:rFonts w:ascii="Simplified Arabic" w:hAnsi="Simplified Arabic" w:cs="Traditional Arabic" w:hint="cs"/>
          <w:sz w:val="32"/>
          <w:szCs w:val="32"/>
          <w:rtl/>
          <w:lang w:bidi="ar-DZ"/>
        </w:rPr>
        <w:t xml:space="preserve"> حيث أخ</w:t>
      </w:r>
      <w:r w:rsidR="00C83503">
        <w:rPr>
          <w:rFonts w:ascii="Simplified Arabic" w:hAnsi="Simplified Arabic" w:cs="Traditional Arabic" w:hint="cs"/>
          <w:sz w:val="32"/>
          <w:szCs w:val="32"/>
          <w:rtl/>
          <w:lang w:bidi="ar-DZ"/>
        </w:rPr>
        <w:t>ذ</w:t>
      </w:r>
      <w:r w:rsidR="007D186D" w:rsidRPr="00E33095">
        <w:rPr>
          <w:rFonts w:ascii="Simplified Arabic" w:hAnsi="Simplified Arabic" w:cs="Traditional Arabic" w:hint="cs"/>
          <w:sz w:val="32"/>
          <w:szCs w:val="32"/>
          <w:rtl/>
          <w:lang w:bidi="ar-DZ"/>
        </w:rPr>
        <w:t xml:space="preserve"> هذا الاهتمام </w:t>
      </w:r>
      <w:r w:rsidR="00EE1E0C">
        <w:rPr>
          <w:rFonts w:ascii="Simplified Arabic" w:hAnsi="Simplified Arabic" w:cs="Traditional Arabic" w:hint="cs"/>
          <w:sz w:val="32"/>
          <w:szCs w:val="32"/>
          <w:rtl/>
          <w:lang w:bidi="ar-DZ"/>
        </w:rPr>
        <w:t>منحا</w:t>
      </w:r>
      <w:r w:rsidR="007D186D" w:rsidRPr="00E33095">
        <w:rPr>
          <w:rFonts w:ascii="Simplified Arabic" w:hAnsi="Simplified Arabic" w:cs="Traditional Arabic" w:hint="cs"/>
          <w:sz w:val="32"/>
          <w:szCs w:val="32"/>
          <w:rtl/>
          <w:lang w:bidi="ar-DZ"/>
        </w:rPr>
        <w:t xml:space="preserve"> </w:t>
      </w:r>
      <w:r w:rsidR="00EE1E0C">
        <w:rPr>
          <w:rFonts w:ascii="Simplified Arabic" w:hAnsi="Simplified Arabic" w:cs="Traditional Arabic" w:hint="cs"/>
          <w:sz w:val="32"/>
          <w:szCs w:val="32"/>
          <w:rtl/>
          <w:lang w:bidi="ar-DZ"/>
        </w:rPr>
        <w:t>متصاعد</w:t>
      </w:r>
      <w:r w:rsidR="007D186D" w:rsidRPr="00E33095">
        <w:rPr>
          <w:rFonts w:ascii="Simplified Arabic" w:hAnsi="Simplified Arabic" w:cs="Traditional Arabic" w:hint="cs"/>
          <w:sz w:val="32"/>
          <w:szCs w:val="32"/>
          <w:rtl/>
          <w:lang w:bidi="ar-DZ"/>
        </w:rPr>
        <w:t xml:space="preserve"> </w:t>
      </w:r>
      <w:proofErr w:type="spellStart"/>
      <w:r w:rsidR="00EE1E0C">
        <w:rPr>
          <w:rFonts w:ascii="Simplified Arabic" w:hAnsi="Simplified Arabic" w:cs="Traditional Arabic" w:hint="cs"/>
          <w:sz w:val="32"/>
          <w:szCs w:val="32"/>
          <w:rtl/>
          <w:lang w:bidi="ar-DZ"/>
        </w:rPr>
        <w:t>و</w:t>
      </w:r>
      <w:r w:rsidR="00C83503">
        <w:rPr>
          <w:rFonts w:ascii="Simplified Arabic" w:hAnsi="Simplified Arabic" w:cs="Traditional Arabic" w:hint="cs"/>
          <w:sz w:val="32"/>
          <w:szCs w:val="32"/>
          <w:rtl/>
          <w:lang w:bidi="ar-DZ"/>
        </w:rPr>
        <w:t>متسارع</w:t>
      </w:r>
      <w:proofErr w:type="spellEnd"/>
      <w:r>
        <w:rPr>
          <w:rFonts w:ascii="Simplified Arabic" w:hAnsi="Simplified Arabic" w:cs="Traditional Arabic" w:hint="cs"/>
          <w:sz w:val="32"/>
          <w:szCs w:val="32"/>
          <w:rtl/>
          <w:lang w:bidi="ar-DZ"/>
        </w:rPr>
        <w:t xml:space="preserve"> </w:t>
      </w:r>
      <w:proofErr w:type="spellStart"/>
      <w:r>
        <w:rPr>
          <w:rFonts w:ascii="Simplified Arabic" w:hAnsi="Simplified Arabic" w:cs="Traditional Arabic" w:hint="cs"/>
          <w:sz w:val="32"/>
          <w:szCs w:val="32"/>
          <w:rtl/>
          <w:lang w:bidi="ar-DZ"/>
        </w:rPr>
        <w:t>،</w:t>
      </w:r>
      <w:proofErr w:type="spellEnd"/>
      <w:r>
        <w:rPr>
          <w:rFonts w:ascii="Simplified Arabic" w:hAnsi="Simplified Arabic" w:cs="Traditional Arabic" w:hint="cs"/>
          <w:sz w:val="32"/>
          <w:szCs w:val="32"/>
          <w:rtl/>
          <w:lang w:bidi="ar-DZ"/>
        </w:rPr>
        <w:t xml:space="preserve"> </w:t>
      </w:r>
      <w:r w:rsidR="00EE1E0C">
        <w:rPr>
          <w:rFonts w:ascii="Simplified Arabic" w:hAnsi="Simplified Arabic" w:cs="Traditional Arabic" w:hint="cs"/>
          <w:sz w:val="32"/>
          <w:szCs w:val="32"/>
          <w:rtl/>
          <w:lang w:bidi="ar-DZ"/>
        </w:rPr>
        <w:t>أين</w:t>
      </w:r>
      <w:r>
        <w:rPr>
          <w:rFonts w:ascii="Simplified Arabic" w:hAnsi="Simplified Arabic" w:cs="Traditional Arabic" w:hint="cs"/>
          <w:sz w:val="32"/>
          <w:szCs w:val="32"/>
          <w:rtl/>
          <w:lang w:bidi="ar-DZ"/>
        </w:rPr>
        <w:t xml:space="preserve"> أ</w:t>
      </w:r>
      <w:r w:rsidR="007D186D" w:rsidRPr="00E33095">
        <w:rPr>
          <w:rFonts w:ascii="Simplified Arabic" w:hAnsi="Simplified Arabic" w:cs="Traditional Arabic" w:hint="cs"/>
          <w:sz w:val="32"/>
          <w:szCs w:val="32"/>
          <w:rtl/>
          <w:lang w:bidi="ar-DZ"/>
        </w:rPr>
        <w:t xml:space="preserve">صبحت المنظمات على </w:t>
      </w:r>
      <w:r w:rsidR="0015562E" w:rsidRPr="00E33095">
        <w:rPr>
          <w:rFonts w:ascii="Simplified Arabic" w:hAnsi="Simplified Arabic" w:cs="Traditional Arabic" w:hint="cs"/>
          <w:sz w:val="32"/>
          <w:szCs w:val="32"/>
          <w:rtl/>
          <w:lang w:bidi="ar-DZ"/>
        </w:rPr>
        <w:t>اختلاف أنواعها تعتبر ا</w:t>
      </w:r>
      <w:r w:rsidR="00EE1E0C">
        <w:rPr>
          <w:rFonts w:ascii="Simplified Arabic" w:hAnsi="Simplified Arabic" w:cs="Traditional Arabic" w:hint="cs"/>
          <w:sz w:val="32"/>
          <w:szCs w:val="32"/>
          <w:rtl/>
          <w:lang w:bidi="ar-DZ"/>
        </w:rPr>
        <w:t xml:space="preserve">لإنسان العامل الحاسم في </w:t>
      </w:r>
      <w:proofErr w:type="spellStart"/>
      <w:r w:rsidR="00EE1E0C">
        <w:rPr>
          <w:rFonts w:ascii="Simplified Arabic" w:hAnsi="Simplified Arabic" w:cs="Traditional Arabic" w:hint="cs"/>
          <w:sz w:val="32"/>
          <w:szCs w:val="32"/>
          <w:rtl/>
          <w:lang w:bidi="ar-DZ"/>
        </w:rPr>
        <w:t>نجاحها،</w:t>
      </w:r>
      <w:proofErr w:type="spellEnd"/>
      <w:r w:rsidR="00EE1E0C">
        <w:rPr>
          <w:rFonts w:ascii="Simplified Arabic" w:hAnsi="Simplified Arabic" w:cs="Traditional Arabic" w:hint="cs"/>
          <w:sz w:val="32"/>
          <w:szCs w:val="32"/>
          <w:rtl/>
          <w:lang w:bidi="ar-DZ"/>
        </w:rPr>
        <w:t xml:space="preserve"> </w:t>
      </w:r>
      <w:r w:rsidR="0015562E" w:rsidRPr="00E33095">
        <w:rPr>
          <w:rFonts w:ascii="Simplified Arabic" w:hAnsi="Simplified Arabic" w:cs="Traditional Arabic" w:hint="cs"/>
          <w:sz w:val="32"/>
          <w:szCs w:val="32"/>
          <w:rtl/>
          <w:lang w:bidi="ar-DZ"/>
        </w:rPr>
        <w:t>تقدمها وازدهارها</w:t>
      </w:r>
      <w:r>
        <w:rPr>
          <w:rFonts w:ascii="Simplified Arabic" w:hAnsi="Simplified Arabic" w:cs="Traditional Arabic" w:hint="cs"/>
          <w:sz w:val="32"/>
          <w:szCs w:val="32"/>
          <w:rtl/>
          <w:lang w:bidi="ar-DZ"/>
        </w:rPr>
        <w:t>.</w:t>
      </w:r>
    </w:p>
    <w:p w:rsidR="007D186D" w:rsidRPr="00E33095" w:rsidRDefault="0015562E" w:rsidP="00775B2E">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 غير أن مكانة ودور المورد البشري داخل الهيئات الإدارية عادة ما يتوقف على مزاجه وسلوكه داخل هذه الهيئات، حيث أثبتت التجارب الإدارية عدم وجود نمط محدد </w:t>
      </w:r>
      <w:r w:rsidR="00775B2E">
        <w:rPr>
          <w:rFonts w:ascii="Simplified Arabic" w:hAnsi="Simplified Arabic" w:cs="Traditional Arabic" w:hint="cs"/>
          <w:sz w:val="32"/>
          <w:szCs w:val="32"/>
          <w:rtl/>
          <w:lang w:bidi="ar-DZ"/>
        </w:rPr>
        <w:t>و</w:t>
      </w:r>
      <w:r w:rsidRPr="00E33095">
        <w:rPr>
          <w:rFonts w:ascii="Simplified Arabic" w:hAnsi="Simplified Arabic" w:cs="Traditional Arabic" w:hint="cs"/>
          <w:sz w:val="32"/>
          <w:szCs w:val="32"/>
          <w:rtl/>
          <w:lang w:bidi="ar-DZ"/>
        </w:rPr>
        <w:t xml:space="preserve">وحيد من </w:t>
      </w:r>
      <w:proofErr w:type="spellStart"/>
      <w:r w:rsidRPr="00E33095">
        <w:rPr>
          <w:rFonts w:ascii="Simplified Arabic" w:hAnsi="Simplified Arabic" w:cs="Traditional Arabic" w:hint="cs"/>
          <w:sz w:val="32"/>
          <w:szCs w:val="32"/>
          <w:rtl/>
          <w:lang w:bidi="ar-DZ"/>
        </w:rPr>
        <w:t>السلوكات</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الإدارية</w:t>
      </w:r>
      <w:r w:rsidR="00775B2E">
        <w:rPr>
          <w:rFonts w:ascii="Simplified Arabic" w:hAnsi="Simplified Arabic" w:cs="Traditional Arabic" w:hint="cs"/>
          <w:sz w:val="32"/>
          <w:szCs w:val="32"/>
          <w:rtl/>
          <w:lang w:bidi="ar-DZ"/>
        </w:rPr>
        <w:t>،</w:t>
      </w:r>
      <w:proofErr w:type="spellEnd"/>
      <w:r w:rsidR="00775B2E">
        <w:rPr>
          <w:rFonts w:ascii="Simplified Arabic" w:hAnsi="Simplified Arabic" w:cs="Traditional Arabic" w:hint="cs"/>
          <w:sz w:val="32"/>
          <w:szCs w:val="32"/>
          <w:rtl/>
          <w:lang w:bidi="ar-DZ"/>
        </w:rPr>
        <w:t xml:space="preserve"> </w:t>
      </w:r>
      <w:r w:rsidRPr="00E33095">
        <w:rPr>
          <w:rFonts w:ascii="Simplified Arabic" w:hAnsi="Simplified Arabic" w:cs="Traditional Arabic" w:hint="cs"/>
          <w:sz w:val="32"/>
          <w:szCs w:val="32"/>
          <w:rtl/>
          <w:lang w:bidi="ar-DZ"/>
        </w:rPr>
        <w:t>وأن هذا السلوك يختلف من موظف إلى آخر ومن وقت إلى آخر وحتى من بيئة إدارية إلى أخرى بهدف تحقيق أهداف التنظيم.</w:t>
      </w:r>
    </w:p>
    <w:p w:rsidR="0015562E" w:rsidRPr="00E33095" w:rsidRDefault="0015562E" w:rsidP="00815A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وعليه </w:t>
      </w:r>
      <w:r w:rsidR="00635631" w:rsidRPr="00E33095">
        <w:rPr>
          <w:rFonts w:ascii="Simplified Arabic" w:hAnsi="Simplified Arabic" w:cs="Traditional Arabic" w:hint="cs"/>
          <w:sz w:val="32"/>
          <w:szCs w:val="32"/>
          <w:rtl/>
          <w:lang w:bidi="ar-DZ"/>
        </w:rPr>
        <w:t>ن</w:t>
      </w:r>
      <w:r w:rsidRPr="00E33095">
        <w:rPr>
          <w:rFonts w:ascii="Simplified Arabic" w:hAnsi="Simplified Arabic" w:cs="Traditional Arabic" w:hint="cs"/>
          <w:sz w:val="32"/>
          <w:szCs w:val="32"/>
          <w:rtl/>
          <w:lang w:bidi="ar-DZ"/>
        </w:rPr>
        <w:t>تسا</w:t>
      </w:r>
      <w:r w:rsidR="00815AEA">
        <w:rPr>
          <w:rFonts w:ascii="Simplified Arabic" w:hAnsi="Simplified Arabic" w:cs="Traditional Arabic" w:hint="cs"/>
          <w:sz w:val="32"/>
          <w:szCs w:val="32"/>
          <w:rtl/>
          <w:lang w:bidi="ar-DZ"/>
        </w:rPr>
        <w:t>ء</w:t>
      </w:r>
      <w:r w:rsidRPr="00E33095">
        <w:rPr>
          <w:rFonts w:ascii="Simplified Arabic" w:hAnsi="Simplified Arabic" w:cs="Traditional Arabic" w:hint="cs"/>
          <w:sz w:val="32"/>
          <w:szCs w:val="32"/>
          <w:rtl/>
          <w:lang w:bidi="ar-DZ"/>
        </w:rPr>
        <w:t xml:space="preserve">ل </w:t>
      </w:r>
      <w:r w:rsidR="00775B2E">
        <w:rPr>
          <w:rFonts w:ascii="Simplified Arabic" w:hAnsi="Simplified Arabic" w:cs="Traditional Arabic" w:hint="cs"/>
          <w:sz w:val="32"/>
          <w:szCs w:val="32"/>
          <w:rtl/>
          <w:lang w:bidi="ar-DZ"/>
        </w:rPr>
        <w:t>حول</w:t>
      </w:r>
      <w:r w:rsidRPr="00E33095">
        <w:rPr>
          <w:rFonts w:ascii="Simplified Arabic" w:hAnsi="Simplified Arabic" w:cs="Traditional Arabic" w:hint="cs"/>
          <w:sz w:val="32"/>
          <w:szCs w:val="32"/>
          <w:rtl/>
          <w:lang w:bidi="ar-DZ"/>
        </w:rPr>
        <w:t>:</w:t>
      </w:r>
    </w:p>
    <w:p w:rsidR="0015562E" w:rsidRPr="00E33095" w:rsidRDefault="00F50853"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ما هو</w:t>
      </w:r>
      <w:r w:rsidR="0015562E" w:rsidRPr="00E33095">
        <w:rPr>
          <w:rFonts w:ascii="Simplified Arabic" w:hAnsi="Simplified Arabic" w:cs="Traditional Arabic" w:hint="cs"/>
          <w:sz w:val="32"/>
          <w:szCs w:val="32"/>
          <w:rtl/>
          <w:lang w:bidi="ar-DZ"/>
        </w:rPr>
        <w:t xml:space="preserve"> </w:t>
      </w:r>
      <w:r w:rsidRPr="00E33095">
        <w:rPr>
          <w:rFonts w:ascii="Simplified Arabic" w:hAnsi="Simplified Arabic" w:cs="Traditional Arabic" w:hint="cs"/>
          <w:sz w:val="32"/>
          <w:szCs w:val="32"/>
          <w:rtl/>
          <w:lang w:bidi="ar-DZ"/>
        </w:rPr>
        <w:t>مدلول السلوك الإداري أو التنظيمي</w:t>
      </w:r>
      <w:r w:rsidR="00635631" w:rsidRPr="00E33095">
        <w:rPr>
          <w:rFonts w:ascii="Simplified Arabic" w:hAnsi="Simplified Arabic" w:cs="Traditional Arabic" w:hint="cs"/>
          <w:sz w:val="32"/>
          <w:szCs w:val="32"/>
          <w:rtl/>
          <w:lang w:bidi="ar-DZ"/>
        </w:rPr>
        <w:t>؟</w:t>
      </w:r>
    </w:p>
    <w:p w:rsidR="00F50853" w:rsidRPr="00E33095" w:rsidRDefault="00F50853" w:rsidP="00F00267">
      <w:pPr>
        <w:bidi/>
        <w:jc w:val="both"/>
        <w:rPr>
          <w:rFonts w:ascii="Simplified Arabic" w:hAnsi="Simplified Arabic" w:cs="Traditional Arabic"/>
          <w:sz w:val="32"/>
          <w:szCs w:val="32"/>
          <w:rtl/>
          <w:lang w:bidi="ar-DZ"/>
        </w:rPr>
      </w:pPr>
      <w:proofErr w:type="spellStart"/>
      <w:r w:rsidRPr="00E33095">
        <w:rPr>
          <w:rFonts w:ascii="Simplified Arabic" w:hAnsi="Simplified Arabic" w:cs="Traditional Arabic" w:hint="cs"/>
          <w:sz w:val="32"/>
          <w:szCs w:val="32"/>
          <w:rtl/>
          <w:lang w:bidi="ar-DZ"/>
        </w:rPr>
        <w:t>-</w:t>
      </w:r>
      <w:proofErr w:type="spellEnd"/>
      <w:r w:rsidR="00815AEA">
        <w:rPr>
          <w:rFonts w:ascii="Simplified Arabic" w:hAnsi="Simplified Arabic" w:cs="Traditional Arabic" w:hint="cs"/>
          <w:sz w:val="32"/>
          <w:szCs w:val="32"/>
          <w:rtl/>
          <w:lang w:bidi="ar-DZ"/>
        </w:rPr>
        <w:t xml:space="preserve"> </w:t>
      </w:r>
      <w:proofErr w:type="spellStart"/>
      <w:r w:rsidR="00815AEA">
        <w:rPr>
          <w:rFonts w:ascii="Simplified Arabic" w:hAnsi="Simplified Arabic" w:cs="Traditional Arabic" w:hint="cs"/>
          <w:sz w:val="32"/>
          <w:szCs w:val="32"/>
          <w:rtl/>
          <w:lang w:bidi="ar-DZ"/>
        </w:rPr>
        <w:t>ماهي</w:t>
      </w:r>
      <w:proofErr w:type="spellEnd"/>
      <w:r w:rsidRPr="00E33095">
        <w:rPr>
          <w:rFonts w:ascii="Simplified Arabic" w:hAnsi="Simplified Arabic" w:cs="Traditional Arabic" w:hint="cs"/>
          <w:sz w:val="32"/>
          <w:szCs w:val="32"/>
          <w:rtl/>
          <w:lang w:bidi="ar-DZ"/>
        </w:rPr>
        <w:t xml:space="preserve"> مراحل تطور  هذا </w:t>
      </w:r>
      <w:r w:rsidR="00635631" w:rsidRPr="00E33095">
        <w:rPr>
          <w:rFonts w:ascii="Simplified Arabic" w:hAnsi="Simplified Arabic" w:cs="Traditional Arabic" w:hint="cs"/>
          <w:sz w:val="32"/>
          <w:szCs w:val="32"/>
          <w:rtl/>
          <w:lang w:bidi="ar-DZ"/>
        </w:rPr>
        <w:t>السلوك عبر مدارس الفكر الإداري؟</w:t>
      </w:r>
    </w:p>
    <w:p w:rsidR="00F50853" w:rsidRPr="00E33095" w:rsidRDefault="00815AEA" w:rsidP="00700074">
      <w:pPr>
        <w:bidi/>
        <w:ind w:firstLine="708"/>
        <w:jc w:val="both"/>
        <w:rPr>
          <w:rFonts w:ascii="Simplified Arabic" w:hAnsi="Simplified Arabic" w:cs="Traditional Arabic"/>
          <w:sz w:val="32"/>
          <w:szCs w:val="32"/>
          <w:rtl/>
          <w:lang w:bidi="ar-DZ"/>
        </w:rPr>
      </w:pPr>
      <w:r>
        <w:rPr>
          <w:rFonts w:ascii="Simplified Arabic" w:hAnsi="Simplified Arabic" w:cs="Traditional Arabic" w:hint="cs"/>
          <w:sz w:val="32"/>
          <w:szCs w:val="32"/>
          <w:rtl/>
          <w:lang w:bidi="ar-DZ"/>
        </w:rPr>
        <w:t>وصولا الى</w:t>
      </w:r>
      <w:r w:rsidR="00F50853" w:rsidRPr="00E33095">
        <w:rPr>
          <w:rFonts w:ascii="Simplified Arabic" w:hAnsi="Simplified Arabic" w:cs="Traditional Arabic" w:hint="cs"/>
          <w:sz w:val="32"/>
          <w:szCs w:val="32"/>
          <w:rtl/>
          <w:lang w:bidi="ar-DZ"/>
        </w:rPr>
        <w:t xml:space="preserve"> محاولة إسقاط هذه الأطر النظرية على الممارسات العملية للسلوك </w:t>
      </w:r>
      <w:proofErr w:type="spellStart"/>
      <w:r w:rsidR="00F50853" w:rsidRPr="00E33095">
        <w:rPr>
          <w:rFonts w:ascii="Simplified Arabic" w:hAnsi="Simplified Arabic" w:cs="Traditional Arabic" w:hint="cs"/>
          <w:sz w:val="32"/>
          <w:szCs w:val="32"/>
          <w:rtl/>
          <w:lang w:bidi="ar-DZ"/>
        </w:rPr>
        <w:t>التنظيم</w:t>
      </w:r>
      <w:r>
        <w:rPr>
          <w:rFonts w:ascii="Simplified Arabic" w:hAnsi="Simplified Arabic" w:cs="Traditional Arabic" w:hint="cs"/>
          <w:sz w:val="32"/>
          <w:szCs w:val="32"/>
          <w:rtl/>
          <w:lang w:bidi="ar-DZ"/>
        </w:rPr>
        <w:t>ي،</w:t>
      </w:r>
      <w:proofErr w:type="spellEnd"/>
      <w:r>
        <w:rPr>
          <w:rFonts w:ascii="Simplified Arabic" w:hAnsi="Simplified Arabic" w:cs="Traditional Arabic" w:hint="cs"/>
          <w:sz w:val="32"/>
          <w:szCs w:val="32"/>
          <w:rtl/>
          <w:lang w:bidi="ar-DZ"/>
        </w:rPr>
        <w:t xml:space="preserve"> أي البحث في</w:t>
      </w:r>
      <w:r w:rsidR="00F50853" w:rsidRPr="00E33095">
        <w:rPr>
          <w:rFonts w:ascii="Simplified Arabic" w:hAnsi="Simplified Arabic" w:cs="Traditional Arabic" w:hint="cs"/>
          <w:sz w:val="32"/>
          <w:szCs w:val="32"/>
          <w:rtl/>
          <w:lang w:bidi="ar-DZ"/>
        </w:rPr>
        <w:t xml:space="preserve"> واقع التنظيم (المنظمة</w:t>
      </w:r>
      <w:proofErr w:type="spellStart"/>
      <w:r w:rsidR="00F50853" w:rsidRPr="00E33095">
        <w:rPr>
          <w:rFonts w:ascii="Simplified Arabic" w:hAnsi="Simplified Arabic" w:cs="Traditional Arabic" w:hint="cs"/>
          <w:sz w:val="32"/>
          <w:szCs w:val="32"/>
          <w:rtl/>
          <w:lang w:bidi="ar-DZ"/>
        </w:rPr>
        <w:t>)</w:t>
      </w:r>
      <w:r w:rsidR="00700074">
        <w:rPr>
          <w:rFonts w:ascii="Simplified Arabic" w:hAnsi="Simplified Arabic" w:cs="Traditional Arabic" w:hint="cs"/>
          <w:sz w:val="32"/>
          <w:szCs w:val="32"/>
          <w:rtl/>
          <w:lang w:bidi="ar-DZ"/>
        </w:rPr>
        <w:t>،</w:t>
      </w:r>
      <w:proofErr w:type="spellEnd"/>
      <w:r w:rsidR="00700074">
        <w:rPr>
          <w:rFonts w:ascii="Simplified Arabic" w:hAnsi="Simplified Arabic" w:cs="Traditional Arabic" w:hint="cs"/>
          <w:sz w:val="32"/>
          <w:szCs w:val="32"/>
          <w:rtl/>
          <w:lang w:bidi="ar-DZ"/>
        </w:rPr>
        <w:t xml:space="preserve"> من خلال تشريح واقع</w:t>
      </w:r>
      <w:r w:rsidR="00F50853" w:rsidRPr="00E33095">
        <w:rPr>
          <w:rFonts w:ascii="Simplified Arabic" w:hAnsi="Simplified Arabic" w:cs="Traditional Arabic" w:hint="cs"/>
          <w:sz w:val="32"/>
          <w:szCs w:val="32"/>
          <w:rtl/>
          <w:lang w:bidi="ar-DZ"/>
        </w:rPr>
        <w:t xml:space="preserve"> جماعات أو فرق العمل، فضلا عن الاتصال </w:t>
      </w:r>
      <w:proofErr w:type="spellStart"/>
      <w:r w:rsidR="00F50853" w:rsidRPr="00E33095">
        <w:rPr>
          <w:rFonts w:ascii="Simplified Arabic" w:hAnsi="Simplified Arabic" w:cs="Traditional Arabic" w:hint="cs"/>
          <w:sz w:val="32"/>
          <w:szCs w:val="32"/>
          <w:rtl/>
          <w:lang w:bidi="ar-DZ"/>
        </w:rPr>
        <w:t>الإداري</w:t>
      </w:r>
      <w:r w:rsidR="00700074">
        <w:rPr>
          <w:rFonts w:ascii="Simplified Arabic" w:hAnsi="Simplified Arabic" w:cs="Traditional Arabic" w:hint="cs"/>
          <w:sz w:val="32"/>
          <w:szCs w:val="32"/>
          <w:rtl/>
          <w:lang w:bidi="ar-DZ"/>
        </w:rPr>
        <w:t>،</w:t>
      </w:r>
      <w:proofErr w:type="spellEnd"/>
      <w:r w:rsidR="00700074">
        <w:rPr>
          <w:rFonts w:ascii="Simplified Arabic" w:hAnsi="Simplified Arabic" w:cs="Traditional Arabic" w:hint="cs"/>
          <w:sz w:val="32"/>
          <w:szCs w:val="32"/>
          <w:rtl/>
          <w:lang w:bidi="ar-DZ"/>
        </w:rPr>
        <w:t xml:space="preserve"> وكذا </w:t>
      </w:r>
      <w:r w:rsidR="00F50853" w:rsidRPr="00E33095">
        <w:rPr>
          <w:rFonts w:ascii="Simplified Arabic" w:hAnsi="Simplified Arabic" w:cs="Traditional Arabic" w:hint="cs"/>
          <w:sz w:val="32"/>
          <w:szCs w:val="32"/>
          <w:rtl/>
          <w:lang w:bidi="ar-DZ"/>
        </w:rPr>
        <w:t xml:space="preserve">الثقافة التنظيمية </w:t>
      </w:r>
      <w:r w:rsidR="00700074">
        <w:rPr>
          <w:rFonts w:ascii="Simplified Arabic" w:hAnsi="Simplified Arabic" w:cs="Traditional Arabic" w:hint="cs"/>
          <w:sz w:val="32"/>
          <w:szCs w:val="32"/>
          <w:rtl/>
          <w:lang w:bidi="ar-DZ"/>
        </w:rPr>
        <w:t>و</w:t>
      </w:r>
      <w:r w:rsidR="00F50853" w:rsidRPr="00E33095">
        <w:rPr>
          <w:rFonts w:ascii="Simplified Arabic" w:hAnsi="Simplified Arabic" w:cs="Traditional Arabic" w:hint="cs"/>
          <w:sz w:val="32"/>
          <w:szCs w:val="32"/>
          <w:rtl/>
          <w:lang w:bidi="ar-DZ"/>
        </w:rPr>
        <w:t xml:space="preserve"> مختلف القيم والاتجاهات ال</w:t>
      </w:r>
      <w:r w:rsidR="00635631" w:rsidRPr="00E33095">
        <w:rPr>
          <w:rFonts w:ascii="Simplified Arabic" w:hAnsi="Simplified Arabic" w:cs="Traditional Arabic" w:hint="cs"/>
          <w:sz w:val="32"/>
          <w:szCs w:val="32"/>
          <w:rtl/>
          <w:lang w:bidi="ar-DZ"/>
        </w:rPr>
        <w:t>م</w:t>
      </w:r>
      <w:r w:rsidR="00F50853" w:rsidRPr="00E33095">
        <w:rPr>
          <w:rFonts w:ascii="Simplified Arabic" w:hAnsi="Simplified Arabic" w:cs="Traditional Arabic" w:hint="cs"/>
          <w:sz w:val="32"/>
          <w:szCs w:val="32"/>
          <w:rtl/>
          <w:lang w:bidi="ar-DZ"/>
        </w:rPr>
        <w:t>ساعدة في المنظمة الإدارية.</w:t>
      </w:r>
    </w:p>
    <w:p w:rsidR="001A0E12" w:rsidRPr="00E33095" w:rsidRDefault="001A0E12" w:rsidP="00F00267">
      <w:pPr>
        <w:bidi/>
        <w:jc w:val="both"/>
        <w:rPr>
          <w:rFonts w:ascii="Simplified Arabic" w:hAnsi="Simplified Arabic" w:cs="Traditional Arabic"/>
          <w:sz w:val="32"/>
          <w:szCs w:val="32"/>
          <w:rtl/>
          <w:lang w:bidi="ar-DZ"/>
        </w:rPr>
      </w:pPr>
    </w:p>
    <w:p w:rsidR="001A0E12" w:rsidRPr="00E33095" w:rsidRDefault="001A0E12" w:rsidP="00F00267">
      <w:pPr>
        <w:bidi/>
        <w:jc w:val="both"/>
        <w:rPr>
          <w:rFonts w:ascii="Simplified Arabic" w:hAnsi="Simplified Arabic" w:cs="Traditional Arabic"/>
          <w:sz w:val="32"/>
          <w:szCs w:val="32"/>
          <w:rtl/>
          <w:lang w:bidi="ar-DZ"/>
        </w:rPr>
      </w:pPr>
    </w:p>
    <w:p w:rsidR="001A0E12" w:rsidRDefault="001A0E12" w:rsidP="00F00267">
      <w:pPr>
        <w:bidi/>
        <w:jc w:val="both"/>
        <w:rPr>
          <w:rFonts w:ascii="Simplified Arabic" w:hAnsi="Simplified Arabic" w:cs="Traditional Arabic"/>
          <w:sz w:val="32"/>
          <w:szCs w:val="32"/>
          <w:rtl/>
          <w:lang w:bidi="ar-DZ"/>
        </w:rPr>
      </w:pPr>
    </w:p>
    <w:p w:rsidR="00AE3AAC" w:rsidRPr="00E33095" w:rsidRDefault="00AE3AAC" w:rsidP="00AE3AAC">
      <w:pPr>
        <w:bidi/>
        <w:jc w:val="both"/>
        <w:rPr>
          <w:rFonts w:ascii="Simplified Arabic" w:hAnsi="Simplified Arabic" w:cs="Traditional Arabic"/>
          <w:sz w:val="32"/>
          <w:szCs w:val="32"/>
          <w:rtl/>
          <w:lang w:bidi="ar-DZ"/>
        </w:rPr>
      </w:pPr>
    </w:p>
    <w:p w:rsidR="001A0E12" w:rsidRDefault="001A0E12" w:rsidP="00F00267">
      <w:pPr>
        <w:bidi/>
        <w:jc w:val="both"/>
        <w:rPr>
          <w:rFonts w:cs="Traditional Arabic"/>
          <w:b/>
          <w:bCs/>
          <w:sz w:val="32"/>
          <w:szCs w:val="32"/>
          <w:rtl/>
          <w:lang w:bidi="ar-DZ"/>
        </w:rPr>
      </w:pPr>
      <w:r w:rsidRPr="00E33095">
        <w:rPr>
          <w:rFonts w:asciiTheme="majorBidi" w:hAnsiTheme="majorBidi" w:cs="Traditional Arabic"/>
          <w:b/>
          <w:bCs/>
          <w:sz w:val="32"/>
          <w:szCs w:val="32"/>
          <w:lang w:bidi="ar-DZ"/>
        </w:rPr>
        <w:lastRenderedPageBreak/>
        <w:t>I</w:t>
      </w:r>
      <w:r w:rsidRPr="00E33095">
        <w:rPr>
          <w:rFonts w:asciiTheme="majorBidi" w:hAnsiTheme="majorBidi" w:cs="Traditional Arabic"/>
          <w:b/>
          <w:bCs/>
          <w:sz w:val="32"/>
          <w:szCs w:val="32"/>
          <w:rtl/>
          <w:lang w:bidi="ar-DZ"/>
        </w:rPr>
        <w:t xml:space="preserve"> </w:t>
      </w:r>
      <w:r w:rsidRPr="00E33095">
        <w:rPr>
          <w:rFonts w:ascii="Simplified Arabic" w:hAnsi="Simplified Arabic" w:cs="Traditional Arabic" w:hint="cs"/>
          <w:b/>
          <w:bCs/>
          <w:sz w:val="32"/>
          <w:szCs w:val="32"/>
          <w:rtl/>
          <w:lang w:bidi="ar-DZ"/>
        </w:rPr>
        <w:t>الأطر النظرية المفسرة لسلوك التنظيمي</w:t>
      </w:r>
      <w:r w:rsidR="00AE3AAC">
        <w:rPr>
          <w:rFonts w:cs="Traditional Arabic"/>
          <w:b/>
          <w:bCs/>
          <w:sz w:val="32"/>
          <w:szCs w:val="32"/>
          <w:lang w:bidi="ar-DZ"/>
        </w:rPr>
        <w:t>:</w:t>
      </w:r>
    </w:p>
    <w:p w:rsidR="00BC08B2" w:rsidRPr="00BC08B2" w:rsidRDefault="00BC08B2" w:rsidP="00B528D9">
      <w:pPr>
        <w:bidi/>
        <w:jc w:val="both"/>
        <w:rPr>
          <w:rFonts w:cs="Traditional Arabic"/>
          <w:sz w:val="32"/>
          <w:szCs w:val="32"/>
          <w:rtl/>
          <w:lang w:bidi="ar-DZ"/>
        </w:rPr>
      </w:pPr>
      <w:r w:rsidRPr="00BC08B2">
        <w:rPr>
          <w:rFonts w:cs="Traditional Arabic" w:hint="cs"/>
          <w:sz w:val="32"/>
          <w:szCs w:val="32"/>
          <w:rtl/>
          <w:lang w:bidi="ar-DZ"/>
        </w:rPr>
        <w:t xml:space="preserve">إن البحث في الأطر النظرية المفسرة للسلوك التنظيمي يقودنا </w:t>
      </w:r>
      <w:r>
        <w:rPr>
          <w:rFonts w:cs="Traditional Arabic" w:hint="cs"/>
          <w:sz w:val="32"/>
          <w:szCs w:val="32"/>
          <w:rtl/>
          <w:lang w:bidi="ar-DZ"/>
        </w:rPr>
        <w:t>الى</w:t>
      </w:r>
      <w:r w:rsidRPr="00BC08B2">
        <w:rPr>
          <w:rFonts w:cs="Traditional Arabic" w:hint="cs"/>
          <w:sz w:val="32"/>
          <w:szCs w:val="32"/>
          <w:rtl/>
          <w:lang w:bidi="ar-DZ"/>
        </w:rPr>
        <w:t xml:space="preserve"> </w:t>
      </w:r>
      <w:r>
        <w:rPr>
          <w:rFonts w:cs="Traditional Arabic" w:hint="cs"/>
          <w:sz w:val="32"/>
          <w:szCs w:val="32"/>
          <w:rtl/>
          <w:lang w:bidi="ar-DZ"/>
        </w:rPr>
        <w:t xml:space="preserve">تسليط الضوء على </w:t>
      </w:r>
      <w:r w:rsidRPr="00BC08B2">
        <w:rPr>
          <w:rFonts w:ascii="Simplified Arabic" w:hAnsi="Simplified Arabic" w:cs="Traditional Arabic" w:hint="cs"/>
          <w:sz w:val="32"/>
          <w:szCs w:val="32"/>
          <w:rtl/>
          <w:lang w:bidi="ar-DZ"/>
        </w:rPr>
        <w:t>مفهوم السلوك التنظيمي أهميته وأهدافه</w:t>
      </w:r>
      <w:r>
        <w:rPr>
          <w:rFonts w:ascii="Simplified Arabic" w:hAnsi="Simplified Arabic" w:cs="Traditional Arabic" w:hint="cs"/>
          <w:sz w:val="32"/>
          <w:szCs w:val="32"/>
          <w:rtl/>
          <w:lang w:bidi="ar-DZ"/>
        </w:rPr>
        <w:t xml:space="preserve"> في </w:t>
      </w:r>
      <w:proofErr w:type="spellStart"/>
      <w:r>
        <w:rPr>
          <w:rFonts w:ascii="Simplified Arabic" w:hAnsi="Simplified Arabic" w:cs="Traditional Arabic" w:hint="cs"/>
          <w:sz w:val="32"/>
          <w:szCs w:val="32"/>
          <w:rtl/>
          <w:lang w:bidi="ar-DZ"/>
        </w:rPr>
        <w:t>البداية،</w:t>
      </w:r>
      <w:proofErr w:type="spellEnd"/>
      <w:r>
        <w:rPr>
          <w:rFonts w:ascii="Simplified Arabic" w:hAnsi="Simplified Arabic" w:cs="Traditional Arabic" w:hint="cs"/>
          <w:sz w:val="32"/>
          <w:szCs w:val="32"/>
          <w:rtl/>
          <w:lang w:bidi="ar-DZ"/>
        </w:rPr>
        <w:t xml:space="preserve"> مع البحث في مرحل </w:t>
      </w:r>
      <w:r w:rsidRPr="00BC08B2">
        <w:rPr>
          <w:rFonts w:ascii="Simplified Arabic" w:hAnsi="Simplified Arabic" w:cs="Traditional Arabic" w:hint="cs"/>
          <w:sz w:val="32"/>
          <w:szCs w:val="32"/>
          <w:rtl/>
          <w:lang w:bidi="ar-DZ"/>
        </w:rPr>
        <w:t xml:space="preserve">التطور التاريخي لمجال السلوك </w:t>
      </w:r>
      <w:proofErr w:type="spellStart"/>
      <w:r w:rsidRPr="00BC08B2">
        <w:rPr>
          <w:rFonts w:ascii="Simplified Arabic" w:hAnsi="Simplified Arabic" w:cs="Traditional Arabic" w:hint="cs"/>
          <w:sz w:val="32"/>
          <w:szCs w:val="32"/>
          <w:rtl/>
          <w:lang w:bidi="ar-DZ"/>
        </w:rPr>
        <w:t>التنظيم</w:t>
      </w:r>
      <w:r>
        <w:rPr>
          <w:rFonts w:ascii="Simplified Arabic" w:hAnsi="Simplified Arabic" w:cs="Traditional Arabic" w:hint="cs"/>
          <w:sz w:val="32"/>
          <w:szCs w:val="32"/>
          <w:rtl/>
          <w:lang w:bidi="ar-DZ"/>
        </w:rPr>
        <w:t>ي،</w:t>
      </w:r>
      <w:proofErr w:type="spellEnd"/>
      <w:r>
        <w:rPr>
          <w:rFonts w:ascii="Simplified Arabic" w:hAnsi="Simplified Arabic" w:cs="Traditional Arabic" w:hint="cs"/>
          <w:sz w:val="32"/>
          <w:szCs w:val="32"/>
          <w:rtl/>
          <w:lang w:bidi="ar-DZ"/>
        </w:rPr>
        <w:t xml:space="preserve"> لنصل في الأخير </w:t>
      </w:r>
      <w:r w:rsidR="00B528D9">
        <w:rPr>
          <w:rFonts w:ascii="Simplified Arabic" w:hAnsi="Simplified Arabic" w:cs="Traditional Arabic" w:hint="cs"/>
          <w:sz w:val="32"/>
          <w:szCs w:val="32"/>
          <w:rtl/>
          <w:lang w:bidi="ar-DZ"/>
        </w:rPr>
        <w:t>الى</w:t>
      </w:r>
      <w:r>
        <w:rPr>
          <w:rFonts w:ascii="Simplified Arabic" w:hAnsi="Simplified Arabic" w:cs="Traditional Arabic" w:hint="cs"/>
          <w:sz w:val="32"/>
          <w:szCs w:val="32"/>
          <w:rtl/>
          <w:lang w:bidi="ar-DZ"/>
        </w:rPr>
        <w:t xml:space="preserve"> محاولة الوقوف عند بعض </w:t>
      </w:r>
      <w:r w:rsidRPr="00BC08B2">
        <w:rPr>
          <w:rFonts w:ascii="Simplified Arabic" w:hAnsi="Simplified Arabic" w:cs="Traditional Arabic" w:hint="cs"/>
          <w:sz w:val="32"/>
          <w:szCs w:val="32"/>
          <w:rtl/>
          <w:lang w:bidi="ar-DZ"/>
        </w:rPr>
        <w:t>النماذج ا</w:t>
      </w:r>
      <w:r>
        <w:rPr>
          <w:rFonts w:ascii="Simplified Arabic" w:hAnsi="Simplified Arabic" w:cs="Traditional Arabic" w:hint="cs"/>
          <w:sz w:val="32"/>
          <w:szCs w:val="32"/>
          <w:rtl/>
          <w:lang w:bidi="ar-DZ"/>
        </w:rPr>
        <w:t>لافتراضية المفسرة لهذا الأخير</w:t>
      </w:r>
      <w:r w:rsidRPr="00BC08B2">
        <w:rPr>
          <w:rFonts w:ascii="Simplified Arabic" w:hAnsi="Simplified Arabic" w:cs="Traditional Arabic" w:hint="cs"/>
          <w:sz w:val="32"/>
          <w:szCs w:val="32"/>
          <w:rtl/>
          <w:lang w:bidi="ar-DZ"/>
        </w:rPr>
        <w:t>.</w:t>
      </w:r>
      <w:r w:rsidRPr="00BC08B2">
        <w:rPr>
          <w:rFonts w:cs="Traditional Arabic"/>
          <w:sz w:val="32"/>
          <w:szCs w:val="32"/>
          <w:rtl/>
          <w:lang w:bidi="ar-DZ"/>
        </w:rPr>
        <w:tab/>
      </w:r>
    </w:p>
    <w:p w:rsidR="001A0E12" w:rsidRPr="00E33095" w:rsidRDefault="001A0E12" w:rsidP="00F00267">
      <w:pPr>
        <w:bidi/>
        <w:jc w:val="both"/>
        <w:rPr>
          <w:rFonts w:ascii="Simplified Arabic" w:hAnsi="Simplified Arabic" w:cs="Traditional Arabic"/>
          <w:b/>
          <w:bCs/>
          <w:sz w:val="32"/>
          <w:szCs w:val="32"/>
          <w:rtl/>
          <w:lang w:bidi="ar-DZ"/>
        </w:rPr>
      </w:pPr>
      <w:proofErr w:type="spellStart"/>
      <w:r w:rsidRPr="00E33095">
        <w:rPr>
          <w:rFonts w:ascii="Simplified Arabic" w:hAnsi="Simplified Arabic" w:cs="Traditional Arabic" w:hint="cs"/>
          <w:b/>
          <w:bCs/>
          <w:sz w:val="32"/>
          <w:szCs w:val="32"/>
          <w:rtl/>
          <w:lang w:bidi="ar-DZ"/>
        </w:rPr>
        <w:t>1-</w:t>
      </w:r>
      <w:proofErr w:type="spellEnd"/>
      <w:r w:rsidRPr="00E33095">
        <w:rPr>
          <w:rFonts w:ascii="Simplified Arabic" w:hAnsi="Simplified Arabic" w:cs="Traditional Arabic" w:hint="cs"/>
          <w:b/>
          <w:bCs/>
          <w:sz w:val="32"/>
          <w:szCs w:val="32"/>
          <w:rtl/>
          <w:lang w:bidi="ar-DZ"/>
        </w:rPr>
        <w:t xml:space="preserve"> مفهوم السلوك التنظيمي</w:t>
      </w:r>
      <w:r w:rsidR="00D60556">
        <w:rPr>
          <w:rFonts w:cs="Traditional Arabic"/>
          <w:b/>
          <w:bCs/>
          <w:sz w:val="32"/>
          <w:szCs w:val="32"/>
          <w:lang w:bidi="ar-DZ"/>
        </w:rPr>
        <w:t>:</w:t>
      </w:r>
      <w:r w:rsidRPr="00E33095">
        <w:rPr>
          <w:rFonts w:ascii="Simplified Arabic" w:hAnsi="Simplified Arabic" w:cs="Traditional Arabic" w:hint="cs"/>
          <w:b/>
          <w:bCs/>
          <w:sz w:val="32"/>
          <w:szCs w:val="32"/>
          <w:rtl/>
          <w:lang w:bidi="ar-DZ"/>
        </w:rPr>
        <w:t xml:space="preserve"> </w:t>
      </w:r>
    </w:p>
    <w:p w:rsidR="001A0E12" w:rsidRPr="00B71FB7" w:rsidRDefault="005F02FC" w:rsidP="00D60556">
      <w:pPr>
        <w:bidi/>
        <w:jc w:val="both"/>
        <w:rPr>
          <w:rFonts w:ascii="Simplified Arabic" w:hAnsi="Simplified Arabic" w:cs="Traditional Arabic"/>
          <w:sz w:val="32"/>
          <w:szCs w:val="32"/>
          <w:rtl/>
          <w:lang w:bidi="ar-DZ"/>
        </w:rPr>
      </w:pPr>
      <w:proofErr w:type="spellStart"/>
      <w:r w:rsidRPr="00B71FB7">
        <w:rPr>
          <w:rFonts w:ascii="Simplified Arabic" w:hAnsi="Simplified Arabic" w:cs="Traditional Arabic" w:hint="cs"/>
          <w:sz w:val="32"/>
          <w:szCs w:val="32"/>
          <w:rtl/>
          <w:lang w:bidi="ar-DZ"/>
        </w:rPr>
        <w:t>أ-</w:t>
      </w:r>
      <w:proofErr w:type="spellEnd"/>
      <w:r w:rsidRPr="00B71FB7">
        <w:rPr>
          <w:rFonts w:ascii="Simplified Arabic" w:hAnsi="Simplified Arabic" w:cs="Traditional Arabic" w:hint="cs"/>
          <w:sz w:val="32"/>
          <w:szCs w:val="32"/>
          <w:rtl/>
          <w:lang w:bidi="ar-DZ"/>
        </w:rPr>
        <w:t xml:space="preserve"> ما هو السلوك التنظيمي</w:t>
      </w:r>
      <w:r w:rsidR="00B71FB7" w:rsidRPr="00B71FB7">
        <w:rPr>
          <w:rFonts w:cs="Traditional Arabic"/>
          <w:sz w:val="32"/>
          <w:szCs w:val="32"/>
          <w:lang w:bidi="ar-DZ"/>
        </w:rPr>
        <w:t>:</w:t>
      </w:r>
    </w:p>
    <w:p w:rsidR="005F02FC" w:rsidRPr="00E33095" w:rsidRDefault="00BF6C26" w:rsidP="00265675">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ab/>
        <w:t>لقد أصبح موضوع السلوك الإنساني في المنظمات أو "لسلوك التنظيمي" أو " السلوك الإداري" من بين المواد العلمية الرئيسية في خطط ومناهج حقل الإدارة كإطار نظري وفكري ومادة تدريبية هامة كمنهج عملي للتمك</w:t>
      </w:r>
      <w:r w:rsidR="00843630">
        <w:rPr>
          <w:rFonts w:ascii="Simplified Arabic" w:hAnsi="Simplified Arabic" w:cs="Traditional Arabic" w:hint="cs"/>
          <w:sz w:val="32"/>
          <w:szCs w:val="32"/>
          <w:rtl/>
          <w:lang w:bidi="ar-DZ"/>
        </w:rPr>
        <w:t>ين لمختلف</w:t>
      </w:r>
      <w:r w:rsidRPr="00E33095">
        <w:rPr>
          <w:rFonts w:ascii="Simplified Arabic" w:hAnsi="Simplified Arabic" w:cs="Traditional Arabic" w:hint="cs"/>
          <w:sz w:val="32"/>
          <w:szCs w:val="32"/>
          <w:rtl/>
          <w:lang w:bidi="ar-DZ"/>
        </w:rPr>
        <w:t xml:space="preserve"> الموظفين في المنظمات </w:t>
      </w:r>
      <w:r w:rsidR="00265675">
        <w:rPr>
          <w:rFonts w:ascii="Simplified Arabic" w:hAnsi="Simplified Arabic" w:cs="Traditional Arabic" w:hint="cs"/>
          <w:sz w:val="32"/>
          <w:szCs w:val="32"/>
          <w:rtl/>
          <w:lang w:bidi="ar-DZ"/>
        </w:rPr>
        <w:t>ال</w:t>
      </w:r>
      <w:r w:rsidRPr="00E33095">
        <w:rPr>
          <w:rFonts w:ascii="Simplified Arabic" w:hAnsi="Simplified Arabic" w:cs="Traditional Arabic" w:hint="cs"/>
          <w:sz w:val="32"/>
          <w:szCs w:val="32"/>
          <w:rtl/>
          <w:lang w:bidi="ar-DZ"/>
        </w:rPr>
        <w:t>عامة. وذلك لأنه بات واضحا بأنه لا يمكن للمنظمات تحقيق أهدافها بكفاية وفعالية بدون فهم واضح ومتعمق لسلوك العاملين في المنظمات والذين يلعبون الدور الحاسم في هذا المجال.</w:t>
      </w:r>
    </w:p>
    <w:p w:rsidR="00BF6C26" w:rsidRPr="00E33095" w:rsidRDefault="00BF6C26" w:rsidP="00B342D8">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ab/>
        <w:t xml:space="preserve">يعرف </w:t>
      </w:r>
      <w:proofErr w:type="spellStart"/>
      <w:r w:rsidRPr="006E3E51">
        <w:rPr>
          <w:rFonts w:ascii="Simplified Arabic" w:hAnsi="Simplified Arabic" w:cs="Traditional Arabic" w:hint="cs"/>
          <w:b/>
          <w:bCs/>
          <w:sz w:val="32"/>
          <w:szCs w:val="32"/>
          <w:rtl/>
          <w:lang w:bidi="ar-DZ"/>
        </w:rPr>
        <w:t>دفيس</w:t>
      </w:r>
      <w:proofErr w:type="spellEnd"/>
      <w:r w:rsidRPr="006E3E51">
        <w:rPr>
          <w:rFonts w:ascii="Simplified Arabic" w:hAnsi="Simplified Arabic" w:cs="Traditional Arabic" w:hint="cs"/>
          <w:b/>
          <w:bCs/>
          <w:sz w:val="32"/>
          <w:szCs w:val="32"/>
          <w:rtl/>
          <w:lang w:bidi="ar-DZ"/>
        </w:rPr>
        <w:t xml:space="preserve"> كيد</w:t>
      </w:r>
      <w:r w:rsidRPr="00E33095">
        <w:rPr>
          <w:rFonts w:ascii="Simplified Arabic" w:hAnsi="Simplified Arabic" w:cs="Traditional Arabic" w:hint="cs"/>
          <w:sz w:val="32"/>
          <w:szCs w:val="32"/>
          <w:rtl/>
          <w:lang w:bidi="ar-DZ"/>
        </w:rPr>
        <w:t xml:space="preserve"> </w:t>
      </w:r>
      <w:r w:rsidR="006E3E51" w:rsidRPr="006E3E51">
        <w:rPr>
          <w:rFonts w:cs="Traditional Arabic"/>
          <w:b/>
          <w:bCs/>
          <w:sz w:val="32"/>
          <w:szCs w:val="32"/>
          <w:lang w:bidi="ar-DZ"/>
        </w:rPr>
        <w:t>D</w:t>
      </w:r>
      <w:r w:rsidRPr="006E3E51">
        <w:rPr>
          <w:rFonts w:ascii="Simplified Arabic" w:hAnsi="Simplified Arabic" w:cs="Traditional Arabic"/>
          <w:b/>
          <w:bCs/>
          <w:sz w:val="32"/>
          <w:szCs w:val="32"/>
          <w:lang w:bidi="ar-DZ"/>
        </w:rPr>
        <w:t xml:space="preserve">avis </w:t>
      </w:r>
      <w:proofErr w:type="spellStart"/>
      <w:r w:rsidRPr="006E3E51">
        <w:rPr>
          <w:rFonts w:ascii="Simplified Arabic" w:hAnsi="Simplified Arabic" w:cs="Traditional Arabic"/>
          <w:b/>
          <w:bCs/>
          <w:sz w:val="32"/>
          <w:szCs w:val="32"/>
          <w:lang w:bidi="ar-DZ"/>
        </w:rPr>
        <w:t>keith</w:t>
      </w:r>
      <w:proofErr w:type="spellEnd"/>
      <w:r w:rsidRPr="00E33095">
        <w:rPr>
          <w:rFonts w:ascii="Simplified Arabic" w:hAnsi="Simplified Arabic" w:cs="Traditional Arabic" w:hint="cs"/>
          <w:sz w:val="32"/>
          <w:szCs w:val="32"/>
          <w:rtl/>
          <w:lang w:bidi="ar-DZ"/>
        </w:rPr>
        <w:t xml:space="preserve"> و </w:t>
      </w:r>
      <w:r w:rsidRPr="006E3E51">
        <w:rPr>
          <w:rFonts w:ascii="Simplified Arabic" w:hAnsi="Simplified Arabic" w:cs="Traditional Arabic" w:hint="cs"/>
          <w:b/>
          <w:bCs/>
          <w:sz w:val="32"/>
          <w:szCs w:val="32"/>
          <w:rtl/>
          <w:lang w:bidi="ar-DZ"/>
        </w:rPr>
        <w:t xml:space="preserve">جون </w:t>
      </w:r>
      <w:proofErr w:type="spellStart"/>
      <w:r w:rsidRPr="006E3E51">
        <w:rPr>
          <w:rFonts w:ascii="Simplified Arabic" w:hAnsi="Simplified Arabic" w:cs="Traditional Arabic" w:hint="cs"/>
          <w:b/>
          <w:bCs/>
          <w:sz w:val="32"/>
          <w:szCs w:val="32"/>
          <w:rtl/>
          <w:lang w:bidi="ar-DZ"/>
        </w:rPr>
        <w:t>نوستروم</w:t>
      </w:r>
      <w:r w:rsidRPr="006E3E51">
        <w:rPr>
          <w:rFonts w:ascii="Simplified Arabic" w:hAnsi="Simplified Arabic" w:cs="Traditional Arabic"/>
          <w:b/>
          <w:bCs/>
          <w:sz w:val="32"/>
          <w:szCs w:val="32"/>
          <w:lang w:bidi="ar-DZ"/>
        </w:rPr>
        <w:t>john</w:t>
      </w:r>
      <w:proofErr w:type="spellEnd"/>
      <w:r w:rsidRPr="006E3E51">
        <w:rPr>
          <w:rFonts w:ascii="Simplified Arabic" w:hAnsi="Simplified Arabic" w:cs="Traditional Arabic"/>
          <w:b/>
          <w:bCs/>
          <w:sz w:val="32"/>
          <w:szCs w:val="32"/>
          <w:lang w:bidi="ar-DZ"/>
        </w:rPr>
        <w:t xml:space="preserve"> </w:t>
      </w:r>
      <w:proofErr w:type="spellStart"/>
      <w:r w:rsidRPr="006E3E51">
        <w:rPr>
          <w:rFonts w:ascii="Simplified Arabic" w:hAnsi="Simplified Arabic" w:cs="Traditional Arabic"/>
          <w:b/>
          <w:bCs/>
          <w:sz w:val="32"/>
          <w:szCs w:val="32"/>
          <w:lang w:bidi="ar-DZ"/>
        </w:rPr>
        <w:t>newstrom</w:t>
      </w:r>
      <w:proofErr w:type="spellEnd"/>
      <w:r w:rsidR="006E3E51">
        <w:rPr>
          <w:rFonts w:ascii="Simplified Arabic" w:hAnsi="Simplified Arabic" w:cs="Traditional Arabic"/>
          <w:sz w:val="32"/>
          <w:szCs w:val="32"/>
          <w:lang w:bidi="ar-DZ"/>
        </w:rPr>
        <w:t xml:space="preserve"> </w:t>
      </w:r>
      <w:r w:rsidRPr="00E33095">
        <w:rPr>
          <w:rFonts w:ascii="Simplified Arabic" w:hAnsi="Simplified Arabic" w:cs="Traditional Arabic" w:hint="cs"/>
          <w:sz w:val="32"/>
          <w:szCs w:val="32"/>
          <w:rtl/>
          <w:lang w:bidi="ar-DZ"/>
        </w:rPr>
        <w:t xml:space="preserve"> السلوك التنظيمي بأنه دراسة وتطبيق المعرفة المتعلقة بكيفي</w:t>
      </w:r>
      <w:r w:rsidR="006E3E51">
        <w:rPr>
          <w:rFonts w:ascii="Simplified Arabic" w:hAnsi="Simplified Arabic" w:cs="Traditional Arabic" w:hint="cs"/>
          <w:sz w:val="32"/>
          <w:szCs w:val="32"/>
          <w:rtl/>
          <w:lang w:bidi="ar-DZ"/>
        </w:rPr>
        <w:t xml:space="preserve">ة تصرف وسلوك الأفراد في </w:t>
      </w:r>
      <w:proofErr w:type="spellStart"/>
      <w:r w:rsidR="006E3E51">
        <w:rPr>
          <w:rFonts w:ascii="Simplified Arabic" w:hAnsi="Simplified Arabic" w:cs="Traditional Arabic" w:hint="cs"/>
          <w:sz w:val="32"/>
          <w:szCs w:val="32"/>
          <w:rtl/>
          <w:lang w:bidi="ar-DZ"/>
        </w:rPr>
        <w:t>المنظمة،</w:t>
      </w:r>
      <w:proofErr w:type="spellEnd"/>
      <w:r w:rsidRPr="00E33095">
        <w:rPr>
          <w:rFonts w:ascii="Simplified Arabic" w:hAnsi="Simplified Arabic" w:cs="Traditional Arabic" w:hint="cs"/>
          <w:sz w:val="32"/>
          <w:szCs w:val="32"/>
          <w:rtl/>
          <w:lang w:bidi="ar-DZ"/>
        </w:rPr>
        <w:t xml:space="preserve"> إنه وسيلة إنسانية لخدمة وينطبق بشكل واسع على سلوك جم</w:t>
      </w:r>
      <w:r w:rsidR="003137FB">
        <w:rPr>
          <w:rFonts w:ascii="Simplified Arabic" w:hAnsi="Simplified Arabic" w:cs="Traditional Arabic" w:hint="cs"/>
          <w:sz w:val="32"/>
          <w:szCs w:val="32"/>
          <w:rtl/>
          <w:lang w:bidi="ar-DZ"/>
        </w:rPr>
        <w:t>ي</w:t>
      </w:r>
      <w:r w:rsidRPr="00E33095">
        <w:rPr>
          <w:rFonts w:ascii="Simplified Arabic" w:hAnsi="Simplified Arabic" w:cs="Traditional Arabic" w:hint="cs"/>
          <w:sz w:val="32"/>
          <w:szCs w:val="32"/>
          <w:rtl/>
          <w:lang w:bidi="ar-DZ"/>
        </w:rPr>
        <w:t>ع الناس في جميع المنظمات</w:t>
      </w:r>
      <w:r w:rsidR="003137FB">
        <w:rPr>
          <w:rFonts w:ascii="Simplified Arabic" w:hAnsi="Simplified Arabic" w:cs="Traditional Arabic" w:hint="cs"/>
          <w:sz w:val="32"/>
          <w:szCs w:val="32"/>
          <w:rtl/>
          <w:lang w:bidi="ar-DZ"/>
        </w:rPr>
        <w:t xml:space="preserve"> والمنظمات</w:t>
      </w:r>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الحكومية،</w:t>
      </w:r>
      <w:proofErr w:type="spellEnd"/>
      <w:r w:rsidRPr="00E33095">
        <w:rPr>
          <w:rFonts w:ascii="Simplified Arabic" w:hAnsi="Simplified Arabic" w:cs="Traditional Arabic" w:hint="cs"/>
          <w:sz w:val="32"/>
          <w:szCs w:val="32"/>
          <w:rtl/>
          <w:lang w:bidi="ar-DZ"/>
        </w:rPr>
        <w:t xml:space="preserve"> يرى العلماء والباحثون المعنيون بهذا المجال أن السلوك التنظيمي يعني مباشرة فهم وتفسير السلوك الإنساني في المنظمات والتنبؤ </w:t>
      </w:r>
      <w:proofErr w:type="spellStart"/>
      <w:r w:rsidRPr="00E33095">
        <w:rPr>
          <w:rFonts w:ascii="Simplified Arabic" w:hAnsi="Simplified Arabic" w:cs="Traditional Arabic" w:hint="cs"/>
          <w:sz w:val="32"/>
          <w:szCs w:val="32"/>
          <w:rtl/>
          <w:lang w:bidi="ar-DZ"/>
        </w:rPr>
        <w:t>به،</w:t>
      </w:r>
      <w:proofErr w:type="spellEnd"/>
      <w:r w:rsidRPr="00E33095">
        <w:rPr>
          <w:rFonts w:ascii="Simplified Arabic" w:hAnsi="Simplified Arabic" w:cs="Traditional Arabic" w:hint="cs"/>
          <w:sz w:val="32"/>
          <w:szCs w:val="32"/>
          <w:rtl/>
          <w:lang w:bidi="ar-DZ"/>
        </w:rPr>
        <w:t xml:space="preserve"> وضبطه والتحكم </w:t>
      </w:r>
      <w:proofErr w:type="spellStart"/>
      <w:r w:rsidRPr="00E33095">
        <w:rPr>
          <w:rFonts w:ascii="Simplified Arabic" w:hAnsi="Simplified Arabic" w:cs="Traditional Arabic" w:hint="cs"/>
          <w:sz w:val="32"/>
          <w:szCs w:val="32"/>
          <w:rtl/>
          <w:lang w:bidi="ar-DZ"/>
        </w:rPr>
        <w:t>به</w:t>
      </w:r>
      <w:proofErr w:type="spellEnd"/>
      <w:r w:rsidRPr="00E33095">
        <w:rPr>
          <w:rFonts w:ascii="Simplified Arabic" w:hAnsi="Simplified Arabic" w:cs="Traditional Arabic" w:hint="cs"/>
          <w:sz w:val="32"/>
          <w:szCs w:val="32"/>
          <w:rtl/>
          <w:lang w:bidi="ar-DZ"/>
        </w:rPr>
        <w:t xml:space="preserve"> من أ</w:t>
      </w:r>
      <w:r w:rsidR="003137FB">
        <w:rPr>
          <w:rFonts w:ascii="Simplified Arabic" w:hAnsi="Simplified Arabic" w:cs="Traditional Arabic" w:hint="cs"/>
          <w:sz w:val="32"/>
          <w:szCs w:val="32"/>
          <w:rtl/>
          <w:lang w:bidi="ar-DZ"/>
        </w:rPr>
        <w:t>جل تحقيق أهدافها بكفاية وفعالية.</w:t>
      </w:r>
      <w:r w:rsidRPr="00E33095">
        <w:rPr>
          <w:rFonts w:ascii="Simplified Arabic" w:hAnsi="Simplified Arabic" w:cs="Traditional Arabic" w:hint="cs"/>
          <w:sz w:val="32"/>
          <w:szCs w:val="32"/>
          <w:rtl/>
          <w:lang w:bidi="ar-DZ"/>
        </w:rPr>
        <w:t xml:space="preserve"> ومن أجل التوصل إلى فهم متعمق لسلوك الفرد في العمل لتوج</w:t>
      </w:r>
      <w:r w:rsidR="003137FB">
        <w:rPr>
          <w:rFonts w:ascii="Simplified Arabic" w:hAnsi="Simplified Arabic" w:cs="Traditional Arabic" w:hint="cs"/>
          <w:sz w:val="32"/>
          <w:szCs w:val="32"/>
          <w:rtl/>
          <w:lang w:bidi="ar-DZ"/>
        </w:rPr>
        <w:t>ي</w:t>
      </w:r>
      <w:r w:rsidRPr="00E33095">
        <w:rPr>
          <w:rFonts w:ascii="Simplified Arabic" w:hAnsi="Simplified Arabic" w:cs="Traditional Arabic" w:hint="cs"/>
          <w:sz w:val="32"/>
          <w:szCs w:val="32"/>
          <w:rtl/>
          <w:lang w:bidi="ar-DZ"/>
        </w:rPr>
        <w:t>ه الفرد لخدمة المنظمة لا بد</w:t>
      </w:r>
      <w:r w:rsidR="00791EEC" w:rsidRPr="00E33095">
        <w:rPr>
          <w:rFonts w:ascii="Simplified Arabic" w:hAnsi="Simplified Arabic" w:cs="Traditional Arabic" w:hint="cs"/>
          <w:sz w:val="32"/>
          <w:szCs w:val="32"/>
          <w:rtl/>
          <w:lang w:bidi="ar-DZ"/>
        </w:rPr>
        <w:t xml:space="preserve"> من تحليل وتفسير السلوك لمعرفة </w:t>
      </w:r>
      <w:r w:rsidRPr="00E33095">
        <w:rPr>
          <w:rFonts w:ascii="Simplified Arabic" w:hAnsi="Simplified Arabic" w:cs="Traditional Arabic" w:hint="cs"/>
          <w:sz w:val="32"/>
          <w:szCs w:val="32"/>
          <w:rtl/>
          <w:lang w:bidi="ar-DZ"/>
        </w:rPr>
        <w:t>الأسباب التي تدفع الفرد للقيام بسلوك أو تصرف معين، ومن خلال التعرف على مسببات السلوك يمكن التنبؤ بهذا السلوك في المستقبل إلى حد ما، إذا ما وجدت المسببات، وإذا ما استط</w:t>
      </w:r>
      <w:r w:rsidR="0005296C">
        <w:rPr>
          <w:rFonts w:ascii="Simplified Arabic" w:hAnsi="Simplified Arabic" w:cs="Traditional Arabic" w:hint="cs"/>
          <w:sz w:val="32"/>
          <w:szCs w:val="32"/>
          <w:rtl/>
          <w:lang w:bidi="ar-DZ"/>
        </w:rPr>
        <w:t>عنا توقع سلوك معين من قبل الفرد</w:t>
      </w:r>
      <w:r w:rsidRPr="00E33095">
        <w:rPr>
          <w:rFonts w:ascii="Simplified Arabic" w:hAnsi="Simplified Arabic" w:cs="Traditional Arabic" w:hint="cs"/>
          <w:sz w:val="32"/>
          <w:szCs w:val="32"/>
          <w:rtl/>
          <w:lang w:bidi="ar-DZ"/>
        </w:rPr>
        <w:t xml:space="preserve"> يصبح بالإمكان ممارسة قدر من السيطرة والتحكم في سلوك الفرد خدمة لأغراض وأهداف المنظمة.</w:t>
      </w:r>
    </w:p>
    <w:p w:rsidR="00791EEC" w:rsidRPr="00E33095" w:rsidRDefault="00791EEC"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ب- يرى أحد الكتاب أن هناك ثلاثة أهداف لدراسة السلوك التنظيمي:</w:t>
      </w:r>
    </w:p>
    <w:p w:rsidR="00791EEC" w:rsidRPr="00E33095" w:rsidRDefault="00791EEC"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1- </w:t>
      </w:r>
      <w:r w:rsidR="008E3ACF" w:rsidRPr="00E33095">
        <w:rPr>
          <w:rFonts w:ascii="Simplified Arabic" w:hAnsi="Simplified Arabic" w:cs="Traditional Arabic" w:hint="cs"/>
          <w:sz w:val="32"/>
          <w:szCs w:val="32"/>
          <w:rtl/>
          <w:lang w:bidi="ar-DZ"/>
        </w:rPr>
        <w:t>التعرف على مسببات السلوك.</w:t>
      </w:r>
    </w:p>
    <w:p w:rsidR="008E3ACF" w:rsidRPr="00E33095" w:rsidRDefault="008E3ACF"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lastRenderedPageBreak/>
        <w:t>2- التنبؤ بالسلوك في حالة التعرف على هذه المسببات.</w:t>
      </w:r>
    </w:p>
    <w:p w:rsidR="008E3ACF" w:rsidRPr="00E33095" w:rsidRDefault="008E3ACF" w:rsidP="002C56E8">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3- التوجيه والسيطرة والتحكم في السلوك من خلال التأثير في </w:t>
      </w:r>
      <w:r w:rsidR="002C56E8">
        <w:rPr>
          <w:rFonts w:ascii="Simplified Arabic" w:hAnsi="Simplified Arabic" w:cs="Traditional Arabic" w:hint="cs"/>
          <w:sz w:val="32"/>
          <w:szCs w:val="32"/>
          <w:rtl/>
          <w:lang w:bidi="ar-DZ"/>
        </w:rPr>
        <w:t>مسببات السلوك</w:t>
      </w:r>
      <w:r w:rsidRPr="00E33095">
        <w:rPr>
          <w:rFonts w:ascii="Simplified Arabic" w:hAnsi="Simplified Arabic" w:cs="Traditional Arabic" w:hint="cs"/>
          <w:sz w:val="32"/>
          <w:szCs w:val="32"/>
          <w:rtl/>
          <w:lang w:bidi="ar-DZ"/>
        </w:rPr>
        <w:t>.</w:t>
      </w:r>
    </w:p>
    <w:p w:rsidR="008E3ACF" w:rsidRPr="00E33095" w:rsidRDefault="008E3ACF"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 </w:t>
      </w:r>
      <w:r w:rsidR="00ED0A63" w:rsidRPr="00E33095">
        <w:rPr>
          <w:rFonts w:ascii="Simplified Arabic" w:hAnsi="Simplified Arabic" w:cs="Traditional Arabic" w:hint="cs"/>
          <w:sz w:val="32"/>
          <w:szCs w:val="32"/>
          <w:rtl/>
          <w:lang w:bidi="ar-DZ"/>
        </w:rPr>
        <w:t>يعتبر مجال السلوك التنظيمي حديث نسبيا (المدرسة السلوكية، مع أنه يتناول أقدم المشكلات والقضايا)،</w:t>
      </w:r>
      <w:r w:rsidR="002642AB" w:rsidRPr="00E33095">
        <w:rPr>
          <w:rFonts w:ascii="Simplified Arabic" w:hAnsi="Simplified Arabic" w:cs="Traditional Arabic" w:hint="cs"/>
          <w:sz w:val="32"/>
          <w:szCs w:val="32"/>
          <w:rtl/>
          <w:lang w:bidi="ar-DZ"/>
        </w:rPr>
        <w:t xml:space="preserve"> ويعتمد على قاعدة عريضة من العلوم ومجالات المعرفة الأخرى ذات العلاقة، مثل علم النفس، وعلم الاجتماع، ولا يوجد اتفاق بين الكتاب والباحثين حول وصف موحد لهذا المجال، وعلى الرغم من ذلك كله فقد أخذ مجال السلوك التنظيمي </w:t>
      </w:r>
      <w:r w:rsidR="0053004C" w:rsidRPr="00E33095">
        <w:rPr>
          <w:rFonts w:ascii="Simplified Arabic" w:hAnsi="Simplified Arabic" w:cs="Traditional Arabic" w:hint="cs"/>
          <w:sz w:val="32"/>
          <w:szCs w:val="32"/>
          <w:rtl/>
          <w:lang w:bidi="ar-DZ"/>
        </w:rPr>
        <w:t>يتبلور</w:t>
      </w:r>
      <w:r w:rsidR="002642AB" w:rsidRPr="00E33095">
        <w:rPr>
          <w:rFonts w:ascii="Simplified Arabic" w:hAnsi="Simplified Arabic" w:cs="Traditional Arabic" w:hint="cs"/>
          <w:sz w:val="32"/>
          <w:szCs w:val="32"/>
          <w:rtl/>
          <w:lang w:bidi="ar-DZ"/>
        </w:rPr>
        <w:t xml:space="preserve"> أكثر </w:t>
      </w:r>
      <w:proofErr w:type="spellStart"/>
      <w:r w:rsidR="002642AB" w:rsidRPr="00E33095">
        <w:rPr>
          <w:rFonts w:ascii="Simplified Arabic" w:hAnsi="Simplified Arabic" w:cs="Traditional Arabic" w:hint="cs"/>
          <w:sz w:val="32"/>
          <w:szCs w:val="32"/>
          <w:rtl/>
          <w:lang w:bidi="ar-DZ"/>
        </w:rPr>
        <w:t>فأكثر،</w:t>
      </w:r>
      <w:proofErr w:type="spellEnd"/>
      <w:r w:rsidR="002642AB" w:rsidRPr="00E33095">
        <w:rPr>
          <w:rFonts w:ascii="Simplified Arabic" w:hAnsi="Simplified Arabic" w:cs="Traditional Arabic" w:hint="cs"/>
          <w:sz w:val="32"/>
          <w:szCs w:val="32"/>
          <w:rtl/>
          <w:lang w:bidi="ar-DZ"/>
        </w:rPr>
        <w:t xml:space="preserve"> والمشكلة الرئيسية التي يواجهها هي تكوين هوية مميزة له عن غيره من مجالات المعرفة الأخرى ذات العلاقة المباشرة مثل نظريات التنظيم وشؤون الأفراد أو الموارد البشرية وذلك لأنه مجال مرتبط  بجميع المجالات الأخرى.</w:t>
      </w:r>
    </w:p>
    <w:p w:rsidR="002642AB" w:rsidRPr="00E33095" w:rsidRDefault="002642AB" w:rsidP="004670F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و</w:t>
      </w:r>
      <w:r w:rsidR="0021113C">
        <w:rPr>
          <w:rFonts w:ascii="Simplified Arabic" w:hAnsi="Simplified Arabic" w:cs="Traditional Arabic" w:hint="cs"/>
          <w:sz w:val="32"/>
          <w:szCs w:val="32"/>
          <w:rtl/>
          <w:lang w:bidi="ar-DZ"/>
        </w:rPr>
        <w:t>عليه</w:t>
      </w:r>
      <w:r w:rsidRPr="00E33095">
        <w:rPr>
          <w:rFonts w:ascii="Simplified Arabic" w:hAnsi="Simplified Arabic" w:cs="Traditional Arabic" w:hint="cs"/>
          <w:sz w:val="32"/>
          <w:szCs w:val="32"/>
          <w:rtl/>
          <w:lang w:bidi="ar-DZ"/>
        </w:rPr>
        <w:t xml:space="preserve"> فالسلوك الإنساني التنظيمي يمثل المدخل السلوكي </w:t>
      </w:r>
      <w:proofErr w:type="spellStart"/>
      <w:r w:rsidRPr="00E33095">
        <w:rPr>
          <w:rFonts w:ascii="Simplified Arabic" w:hAnsi="Simplified Arabic" w:cs="Traditional Arabic" w:hint="cs"/>
          <w:sz w:val="32"/>
          <w:szCs w:val="32"/>
          <w:rtl/>
          <w:lang w:bidi="ar-DZ"/>
        </w:rPr>
        <w:t>للإدارة،</w:t>
      </w:r>
      <w:proofErr w:type="spellEnd"/>
      <w:r w:rsidRPr="00E33095">
        <w:rPr>
          <w:rFonts w:ascii="Simplified Arabic" w:hAnsi="Simplified Arabic" w:cs="Traditional Arabic" w:hint="cs"/>
          <w:sz w:val="32"/>
          <w:szCs w:val="32"/>
          <w:rtl/>
          <w:lang w:bidi="ar-DZ"/>
        </w:rPr>
        <w:t xml:space="preserve"> وليس كل </w:t>
      </w:r>
      <w:proofErr w:type="spellStart"/>
      <w:r w:rsidRPr="00E33095">
        <w:rPr>
          <w:rFonts w:ascii="Simplified Arabic" w:hAnsi="Simplified Arabic" w:cs="Traditional Arabic" w:hint="cs"/>
          <w:sz w:val="32"/>
          <w:szCs w:val="32"/>
          <w:rtl/>
          <w:lang w:bidi="ar-DZ"/>
        </w:rPr>
        <w:t>الإدارة،</w:t>
      </w:r>
      <w:proofErr w:type="spellEnd"/>
      <w:r w:rsidRPr="00E33095">
        <w:rPr>
          <w:rFonts w:ascii="Simplified Arabic" w:hAnsi="Simplified Arabic" w:cs="Traditional Arabic" w:hint="cs"/>
          <w:sz w:val="32"/>
          <w:szCs w:val="32"/>
          <w:rtl/>
          <w:lang w:bidi="ar-DZ"/>
        </w:rPr>
        <w:t xml:space="preserve"> إذ أن هنالك مداخل </w:t>
      </w:r>
      <w:r w:rsidR="004670FA">
        <w:rPr>
          <w:rFonts w:ascii="Simplified Arabic" w:hAnsi="Simplified Arabic" w:cs="Traditional Arabic" w:hint="cs"/>
          <w:sz w:val="32"/>
          <w:szCs w:val="32"/>
          <w:rtl/>
          <w:lang w:bidi="ar-DZ"/>
        </w:rPr>
        <w:t>أ</w:t>
      </w:r>
      <w:r w:rsidRPr="00E33095">
        <w:rPr>
          <w:rFonts w:ascii="Simplified Arabic" w:hAnsi="Simplified Arabic" w:cs="Traditional Arabic" w:hint="cs"/>
          <w:sz w:val="32"/>
          <w:szCs w:val="32"/>
          <w:rtl/>
          <w:lang w:bidi="ar-DZ"/>
        </w:rPr>
        <w:t xml:space="preserve">خرى للإدارة تشتمل على العمليات </w:t>
      </w:r>
      <w:proofErr w:type="spellStart"/>
      <w:r w:rsidRPr="00E33095">
        <w:rPr>
          <w:rFonts w:ascii="Simplified Arabic" w:hAnsi="Simplified Arabic" w:cs="Traditional Arabic" w:hint="cs"/>
          <w:sz w:val="32"/>
          <w:szCs w:val="32"/>
          <w:rtl/>
          <w:lang w:bidi="ar-DZ"/>
        </w:rPr>
        <w:t>والنظم،</w:t>
      </w:r>
      <w:proofErr w:type="spellEnd"/>
      <w:r w:rsidRPr="00E33095">
        <w:rPr>
          <w:rFonts w:ascii="Simplified Arabic" w:hAnsi="Simplified Arabic" w:cs="Traditional Arabic" w:hint="cs"/>
          <w:sz w:val="32"/>
          <w:szCs w:val="32"/>
          <w:rtl/>
          <w:lang w:bidi="ar-DZ"/>
        </w:rPr>
        <w:t xml:space="preserve"> والأسلوب </w:t>
      </w:r>
      <w:proofErr w:type="spellStart"/>
      <w:r w:rsidRPr="00E33095">
        <w:rPr>
          <w:rFonts w:ascii="Simplified Arabic" w:hAnsi="Simplified Arabic" w:cs="Traditional Arabic" w:hint="cs"/>
          <w:sz w:val="32"/>
          <w:szCs w:val="32"/>
          <w:rtl/>
          <w:lang w:bidi="ar-DZ"/>
        </w:rPr>
        <w:t>الكمي،</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والموقفي،</w:t>
      </w:r>
      <w:proofErr w:type="spellEnd"/>
      <w:r w:rsidRPr="00E33095">
        <w:rPr>
          <w:rFonts w:ascii="Simplified Arabic" w:hAnsi="Simplified Arabic" w:cs="Traditional Arabic" w:hint="cs"/>
          <w:sz w:val="32"/>
          <w:szCs w:val="32"/>
          <w:rtl/>
          <w:lang w:bidi="ar-DZ"/>
        </w:rPr>
        <w:t xml:space="preserve"> وباختصار فالسلوك التنظيمي لا يسعى ولا يهدف إلى دراسة الإدارة </w:t>
      </w:r>
      <w:proofErr w:type="spellStart"/>
      <w:r w:rsidRPr="00E33095">
        <w:rPr>
          <w:rFonts w:ascii="Simplified Arabic" w:hAnsi="Simplified Arabic" w:cs="Traditional Arabic" w:hint="cs"/>
          <w:sz w:val="32"/>
          <w:szCs w:val="32"/>
          <w:rtl/>
          <w:lang w:bidi="ar-DZ"/>
        </w:rPr>
        <w:t>ككل،</w:t>
      </w:r>
      <w:proofErr w:type="spellEnd"/>
      <w:r w:rsidRPr="00E33095">
        <w:rPr>
          <w:rFonts w:ascii="Simplified Arabic" w:hAnsi="Simplified Arabic" w:cs="Traditional Arabic" w:hint="cs"/>
          <w:sz w:val="32"/>
          <w:szCs w:val="32"/>
          <w:rtl/>
          <w:lang w:bidi="ar-DZ"/>
        </w:rPr>
        <w:t xml:space="preserve"> وفي هذا الصدد يقول </w:t>
      </w:r>
      <w:r w:rsidR="004670FA" w:rsidRPr="004670FA">
        <w:rPr>
          <w:rFonts w:ascii="Simplified Arabic" w:hAnsi="Simplified Arabic" w:cs="Traditional Arabic"/>
          <w:b/>
          <w:bCs/>
          <w:sz w:val="32"/>
          <w:szCs w:val="32"/>
          <w:lang w:bidi="ar-DZ"/>
        </w:rPr>
        <w:t>C</w:t>
      </w:r>
      <w:r w:rsidRPr="004670FA">
        <w:rPr>
          <w:rFonts w:ascii="Simplified Arabic" w:hAnsi="Simplified Arabic" w:cs="Traditional Arabic"/>
          <w:b/>
          <w:bCs/>
          <w:sz w:val="32"/>
          <w:szCs w:val="32"/>
          <w:lang w:bidi="ar-DZ"/>
        </w:rPr>
        <w:t xml:space="preserve">harles </w:t>
      </w:r>
      <w:proofErr w:type="spellStart"/>
      <w:r w:rsidR="004670FA" w:rsidRPr="004670FA">
        <w:rPr>
          <w:rFonts w:ascii="Simplified Arabic" w:hAnsi="Simplified Arabic" w:cs="Traditional Arabic"/>
          <w:b/>
          <w:bCs/>
          <w:sz w:val="32"/>
          <w:szCs w:val="32"/>
          <w:lang w:bidi="ar-DZ"/>
        </w:rPr>
        <w:t>P</w:t>
      </w:r>
      <w:r w:rsidRPr="004670FA">
        <w:rPr>
          <w:rFonts w:ascii="Simplified Arabic" w:hAnsi="Simplified Arabic" w:cs="Traditional Arabic"/>
          <w:b/>
          <w:bCs/>
          <w:sz w:val="32"/>
          <w:szCs w:val="32"/>
          <w:lang w:bidi="ar-DZ"/>
        </w:rPr>
        <w:t>errow</w:t>
      </w:r>
      <w:proofErr w:type="spellEnd"/>
      <w:r w:rsidRPr="00E33095">
        <w:rPr>
          <w:rFonts w:ascii="Simplified Arabic" w:hAnsi="Simplified Arabic" w:cs="Traditional Arabic" w:hint="cs"/>
          <w:sz w:val="32"/>
          <w:szCs w:val="32"/>
          <w:rtl/>
          <w:lang w:bidi="ar-DZ"/>
        </w:rPr>
        <w:t xml:space="preserve"> </w:t>
      </w:r>
      <w:r w:rsidR="0028126E">
        <w:rPr>
          <w:rFonts w:cs="Traditional Arabic" w:hint="cs"/>
          <w:sz w:val="32"/>
          <w:szCs w:val="32"/>
          <w:rtl/>
          <w:lang w:bidi="ar-DZ"/>
        </w:rPr>
        <w:t>"</w:t>
      </w:r>
      <w:r w:rsidRPr="00E33095">
        <w:rPr>
          <w:rFonts w:ascii="Simplified Arabic" w:hAnsi="Simplified Arabic" w:cs="Traditional Arabic" w:hint="cs"/>
          <w:sz w:val="32"/>
          <w:szCs w:val="32"/>
          <w:rtl/>
          <w:lang w:bidi="ar-DZ"/>
        </w:rPr>
        <w:t xml:space="preserve">لا يستطيع أحد أن يفسر المنظمات إلا من خلال شرح وتفسير سلوك واتجاهات </w:t>
      </w:r>
      <w:proofErr w:type="spellStart"/>
      <w:r w:rsidRPr="00E33095">
        <w:rPr>
          <w:rFonts w:ascii="Simplified Arabic" w:hAnsi="Simplified Arabic" w:cs="Traditional Arabic" w:hint="cs"/>
          <w:sz w:val="32"/>
          <w:szCs w:val="32"/>
          <w:rtl/>
          <w:lang w:bidi="ar-DZ"/>
        </w:rPr>
        <w:t>الأفراد</w:t>
      </w:r>
      <w:r w:rsidR="0028126E">
        <w:rPr>
          <w:rFonts w:ascii="Simplified Arabic" w:hAnsi="Simplified Arabic" w:cs="Traditional Arabic" w:hint="cs"/>
          <w:sz w:val="32"/>
          <w:szCs w:val="32"/>
          <w:rtl/>
          <w:lang w:bidi="ar-DZ"/>
        </w:rPr>
        <w:t>"</w:t>
      </w:r>
      <w:r w:rsidRPr="00E33095">
        <w:rPr>
          <w:rFonts w:ascii="Simplified Arabic" w:hAnsi="Simplified Arabic" w:cs="Traditional Arabic" w:hint="cs"/>
          <w:sz w:val="32"/>
          <w:szCs w:val="32"/>
          <w:rtl/>
          <w:lang w:bidi="ar-DZ"/>
        </w:rPr>
        <w:t>.</w:t>
      </w:r>
      <w:proofErr w:type="spellEnd"/>
    </w:p>
    <w:p w:rsidR="003D1034" w:rsidRPr="00E33095" w:rsidRDefault="003D1034" w:rsidP="00F00267">
      <w:pPr>
        <w:bidi/>
        <w:jc w:val="both"/>
        <w:rPr>
          <w:rFonts w:ascii="Simplified Arabic" w:hAnsi="Simplified Arabic" w:cs="Traditional Arabic"/>
          <w:b/>
          <w:bCs/>
          <w:sz w:val="32"/>
          <w:szCs w:val="32"/>
          <w:rtl/>
          <w:lang w:bidi="ar-DZ"/>
        </w:rPr>
      </w:pPr>
      <w:r w:rsidRPr="00E33095">
        <w:rPr>
          <w:rFonts w:ascii="Simplified Arabic" w:hAnsi="Simplified Arabic" w:cs="Traditional Arabic" w:hint="cs"/>
          <w:b/>
          <w:bCs/>
          <w:sz w:val="32"/>
          <w:szCs w:val="32"/>
          <w:rtl/>
          <w:lang w:bidi="ar-DZ"/>
        </w:rPr>
        <w:t>ج/أهمية السلوك الإنساني في المنظمات</w:t>
      </w:r>
      <w:r w:rsidR="00635631" w:rsidRPr="00E33095">
        <w:rPr>
          <w:rFonts w:ascii="Simplified Arabic" w:hAnsi="Simplified Arabic" w:cs="Traditional Arabic" w:hint="cs"/>
          <w:b/>
          <w:bCs/>
          <w:sz w:val="32"/>
          <w:szCs w:val="32"/>
          <w:rtl/>
          <w:lang w:bidi="ar-DZ"/>
        </w:rPr>
        <w:t>:</w:t>
      </w:r>
    </w:p>
    <w:p w:rsidR="003D1034" w:rsidRPr="00E33095" w:rsidRDefault="003D1034" w:rsidP="00E070F1">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ab/>
        <w:t xml:space="preserve">إن نمو المنظمات وانتشارها المضطرد وتغلغلها في جميع مناحي وأنشطة حياة الأفراد </w:t>
      </w:r>
      <w:proofErr w:type="spellStart"/>
      <w:r w:rsidRPr="00E33095">
        <w:rPr>
          <w:rFonts w:ascii="Simplified Arabic" w:hAnsi="Simplified Arabic" w:cs="Traditional Arabic" w:hint="cs"/>
          <w:sz w:val="32"/>
          <w:szCs w:val="32"/>
          <w:rtl/>
          <w:lang w:bidi="ar-DZ"/>
        </w:rPr>
        <w:t>والجماعات</w:t>
      </w:r>
      <w:r w:rsidR="006D289E">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إضافة إلى أن نسبة كبيرة من أفراد المجتمع يعملون في المنظمات المختلفة، كل ذلك دفع الباحثين والكتاب وغيرهم من المعنيي</w:t>
      </w:r>
      <w:r w:rsidRPr="00E33095">
        <w:rPr>
          <w:rFonts w:ascii="Simplified Arabic" w:hAnsi="Simplified Arabic" w:cs="Traditional Arabic" w:hint="eastAsia"/>
          <w:sz w:val="32"/>
          <w:szCs w:val="32"/>
          <w:rtl/>
          <w:lang w:bidi="ar-DZ"/>
        </w:rPr>
        <w:t>ن</w:t>
      </w:r>
      <w:r w:rsidRPr="00E33095">
        <w:rPr>
          <w:rFonts w:ascii="Simplified Arabic" w:hAnsi="Simplified Arabic" w:cs="Traditional Arabic" w:hint="cs"/>
          <w:sz w:val="32"/>
          <w:szCs w:val="32"/>
          <w:rtl/>
          <w:lang w:bidi="ar-DZ"/>
        </w:rPr>
        <w:t xml:space="preserve"> إلى </w:t>
      </w:r>
      <w:r w:rsidR="006D289E">
        <w:rPr>
          <w:rFonts w:ascii="Simplified Arabic" w:hAnsi="Simplified Arabic" w:cs="Traditional Arabic" w:hint="cs"/>
          <w:sz w:val="32"/>
          <w:szCs w:val="32"/>
          <w:rtl/>
          <w:lang w:bidi="ar-DZ"/>
        </w:rPr>
        <w:t xml:space="preserve">المزيد من الاهتمام </w:t>
      </w:r>
      <w:proofErr w:type="spellStart"/>
      <w:r w:rsidR="006D289E">
        <w:rPr>
          <w:rFonts w:ascii="Simplified Arabic" w:hAnsi="Simplified Arabic" w:cs="Traditional Arabic" w:hint="cs"/>
          <w:sz w:val="32"/>
          <w:szCs w:val="32"/>
          <w:rtl/>
          <w:lang w:bidi="ar-DZ"/>
        </w:rPr>
        <w:t>بآ</w:t>
      </w:r>
      <w:r w:rsidRPr="00E33095">
        <w:rPr>
          <w:rFonts w:ascii="Simplified Arabic" w:hAnsi="Simplified Arabic" w:cs="Traditional Arabic" w:hint="cs"/>
          <w:sz w:val="32"/>
          <w:szCs w:val="32"/>
          <w:rtl/>
          <w:lang w:bidi="ar-DZ"/>
        </w:rPr>
        <w:t>داء</w:t>
      </w:r>
      <w:proofErr w:type="spellEnd"/>
      <w:r w:rsidRPr="00E33095">
        <w:rPr>
          <w:rFonts w:ascii="Simplified Arabic" w:hAnsi="Simplified Arabic" w:cs="Traditional Arabic" w:hint="cs"/>
          <w:sz w:val="32"/>
          <w:szCs w:val="32"/>
          <w:rtl/>
          <w:lang w:bidi="ar-DZ"/>
        </w:rPr>
        <w:t xml:space="preserve"> هذه المنظمات </w:t>
      </w:r>
      <w:proofErr w:type="spellStart"/>
      <w:r w:rsidRPr="00E33095">
        <w:rPr>
          <w:rFonts w:ascii="Simplified Arabic" w:hAnsi="Simplified Arabic" w:cs="Traditional Arabic" w:hint="cs"/>
          <w:sz w:val="32"/>
          <w:szCs w:val="32"/>
          <w:rtl/>
          <w:lang w:bidi="ar-DZ"/>
        </w:rPr>
        <w:t>وفعاليتها،</w:t>
      </w:r>
      <w:proofErr w:type="spellEnd"/>
      <w:r w:rsidRPr="00E33095">
        <w:rPr>
          <w:rFonts w:ascii="Simplified Arabic" w:hAnsi="Simplified Arabic" w:cs="Traditional Arabic" w:hint="cs"/>
          <w:sz w:val="32"/>
          <w:szCs w:val="32"/>
          <w:rtl/>
          <w:lang w:bidi="ar-DZ"/>
        </w:rPr>
        <w:t xml:space="preserve"> وقد تزايد هذا الاهتمام في العقود الماضية بسب</w:t>
      </w:r>
      <w:r w:rsidR="006D289E">
        <w:rPr>
          <w:rFonts w:ascii="Simplified Arabic" w:hAnsi="Simplified Arabic" w:cs="Traditional Arabic" w:hint="cs"/>
          <w:sz w:val="32"/>
          <w:szCs w:val="32"/>
          <w:rtl/>
          <w:lang w:bidi="ar-DZ"/>
        </w:rPr>
        <w:t>ب</w:t>
      </w:r>
      <w:r w:rsidRPr="00E33095">
        <w:rPr>
          <w:rFonts w:ascii="Simplified Arabic" w:hAnsi="Simplified Arabic" w:cs="Traditional Arabic" w:hint="cs"/>
          <w:sz w:val="32"/>
          <w:szCs w:val="32"/>
          <w:rtl/>
          <w:lang w:bidi="ar-DZ"/>
        </w:rPr>
        <w:t xml:space="preserve"> تدني وانخفاض </w:t>
      </w:r>
      <w:proofErr w:type="spellStart"/>
      <w:r w:rsidRPr="00E33095">
        <w:rPr>
          <w:rFonts w:ascii="Simplified Arabic" w:hAnsi="Simplified Arabic" w:cs="Traditional Arabic" w:hint="cs"/>
          <w:sz w:val="32"/>
          <w:szCs w:val="32"/>
          <w:rtl/>
          <w:lang w:bidi="ar-DZ"/>
        </w:rPr>
        <w:t>مردودية</w:t>
      </w:r>
      <w:proofErr w:type="spellEnd"/>
      <w:r w:rsidRPr="00E33095">
        <w:rPr>
          <w:rFonts w:ascii="Simplified Arabic" w:hAnsi="Simplified Arabic" w:cs="Traditional Arabic" w:hint="cs"/>
          <w:sz w:val="32"/>
          <w:szCs w:val="32"/>
          <w:rtl/>
          <w:lang w:bidi="ar-DZ"/>
        </w:rPr>
        <w:t xml:space="preserve"> العديد من </w:t>
      </w:r>
      <w:proofErr w:type="spellStart"/>
      <w:r w:rsidRPr="00E33095">
        <w:rPr>
          <w:rFonts w:ascii="Simplified Arabic" w:hAnsi="Simplified Arabic" w:cs="Traditional Arabic" w:hint="cs"/>
          <w:sz w:val="32"/>
          <w:szCs w:val="32"/>
          <w:rtl/>
          <w:lang w:bidi="ar-DZ"/>
        </w:rPr>
        <w:t>المنظمات</w:t>
      </w:r>
      <w:r w:rsidR="00C73B29">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كما أن فشل بعض المنظمات </w:t>
      </w:r>
      <w:proofErr w:type="spellStart"/>
      <w:r w:rsidRPr="00E33095">
        <w:rPr>
          <w:rFonts w:ascii="Simplified Arabic" w:hAnsi="Simplified Arabic" w:cs="Traditional Arabic" w:hint="cs"/>
          <w:sz w:val="32"/>
          <w:szCs w:val="32"/>
          <w:rtl/>
          <w:lang w:bidi="ar-DZ"/>
        </w:rPr>
        <w:t>الأخرى،</w:t>
      </w:r>
      <w:proofErr w:type="spellEnd"/>
      <w:r w:rsidRPr="00E33095">
        <w:rPr>
          <w:rFonts w:ascii="Simplified Arabic" w:hAnsi="Simplified Arabic" w:cs="Traditional Arabic" w:hint="cs"/>
          <w:sz w:val="32"/>
          <w:szCs w:val="32"/>
          <w:rtl/>
          <w:lang w:bidi="ar-DZ"/>
        </w:rPr>
        <w:t xml:space="preserve"> وبلوغ البعض</w:t>
      </w:r>
      <w:r w:rsidR="00C73B29">
        <w:rPr>
          <w:rFonts w:ascii="Simplified Arabic" w:hAnsi="Simplified Arabic" w:cs="Traditional Arabic" w:hint="cs"/>
          <w:sz w:val="32"/>
          <w:szCs w:val="32"/>
          <w:rtl/>
          <w:lang w:bidi="ar-DZ"/>
        </w:rPr>
        <w:t xml:space="preserve"> منها</w:t>
      </w:r>
      <w:r w:rsidRPr="00E33095">
        <w:rPr>
          <w:rFonts w:ascii="Simplified Arabic" w:hAnsi="Simplified Arabic" w:cs="Traditional Arabic" w:hint="cs"/>
          <w:sz w:val="32"/>
          <w:szCs w:val="32"/>
          <w:rtl/>
          <w:lang w:bidi="ar-DZ"/>
        </w:rPr>
        <w:t xml:space="preserve"> حافة الإفلاس </w:t>
      </w:r>
      <w:proofErr w:type="spellStart"/>
      <w:r w:rsidRPr="00E33095">
        <w:rPr>
          <w:rFonts w:ascii="Simplified Arabic" w:hAnsi="Simplified Arabic" w:cs="Traditional Arabic" w:hint="cs"/>
          <w:sz w:val="32"/>
          <w:szCs w:val="32"/>
          <w:rtl/>
          <w:lang w:bidi="ar-DZ"/>
        </w:rPr>
        <w:t>والفناء،</w:t>
      </w:r>
      <w:proofErr w:type="spellEnd"/>
      <w:r w:rsidRPr="00E33095">
        <w:rPr>
          <w:rFonts w:ascii="Simplified Arabic" w:hAnsi="Simplified Arabic" w:cs="Traditional Arabic" w:hint="cs"/>
          <w:sz w:val="32"/>
          <w:szCs w:val="32"/>
          <w:rtl/>
          <w:lang w:bidi="ar-DZ"/>
        </w:rPr>
        <w:t xml:space="preserve"> فضلا عن المنافسة والمزاحمة الشديدة بين المنظمات في مختلف المجالات والميادين، سواء على المستوى </w:t>
      </w:r>
      <w:r w:rsidR="00AE6F63" w:rsidRPr="00E33095">
        <w:rPr>
          <w:rFonts w:ascii="Simplified Arabic" w:hAnsi="Simplified Arabic" w:cs="Traditional Arabic" w:hint="cs"/>
          <w:sz w:val="32"/>
          <w:szCs w:val="32"/>
          <w:rtl/>
          <w:lang w:bidi="ar-DZ"/>
        </w:rPr>
        <w:t xml:space="preserve">القومي أو الإقليمي أو الدولي قد ضاعفت من اهتمام الباحثين والكتاب وغيرهم لتحسين مستوى </w:t>
      </w:r>
      <w:proofErr w:type="spellStart"/>
      <w:r w:rsidR="00E070F1">
        <w:rPr>
          <w:rFonts w:ascii="Simplified Arabic" w:hAnsi="Simplified Arabic" w:cs="Traditional Arabic" w:hint="cs"/>
          <w:sz w:val="32"/>
          <w:szCs w:val="32"/>
          <w:rtl/>
          <w:lang w:bidi="ar-DZ"/>
        </w:rPr>
        <w:t>آ</w:t>
      </w:r>
      <w:r w:rsidR="00AE6F63" w:rsidRPr="00E33095">
        <w:rPr>
          <w:rFonts w:ascii="Simplified Arabic" w:hAnsi="Simplified Arabic" w:cs="Traditional Arabic" w:hint="cs"/>
          <w:sz w:val="32"/>
          <w:szCs w:val="32"/>
          <w:rtl/>
          <w:lang w:bidi="ar-DZ"/>
        </w:rPr>
        <w:t>داء</w:t>
      </w:r>
      <w:proofErr w:type="spellEnd"/>
      <w:r w:rsidR="00AE6F63" w:rsidRPr="00E33095">
        <w:rPr>
          <w:rFonts w:ascii="Simplified Arabic" w:hAnsi="Simplified Arabic" w:cs="Traditional Arabic" w:hint="cs"/>
          <w:sz w:val="32"/>
          <w:szCs w:val="32"/>
          <w:rtl/>
          <w:lang w:bidi="ar-DZ"/>
        </w:rPr>
        <w:t xml:space="preserve"> هذه </w:t>
      </w:r>
      <w:proofErr w:type="spellStart"/>
      <w:r w:rsidR="00AE6F63" w:rsidRPr="00E33095">
        <w:rPr>
          <w:rFonts w:ascii="Simplified Arabic" w:hAnsi="Simplified Arabic" w:cs="Traditional Arabic" w:hint="cs"/>
          <w:sz w:val="32"/>
          <w:szCs w:val="32"/>
          <w:rtl/>
          <w:lang w:bidi="ar-DZ"/>
        </w:rPr>
        <w:t>الأخيرة</w:t>
      </w:r>
      <w:r w:rsidR="00E070F1">
        <w:rPr>
          <w:rFonts w:ascii="Simplified Arabic" w:hAnsi="Simplified Arabic" w:cs="Traditional Arabic" w:hint="cs"/>
          <w:sz w:val="32"/>
          <w:szCs w:val="32"/>
          <w:rtl/>
          <w:lang w:bidi="ar-DZ"/>
        </w:rPr>
        <w:t>،</w:t>
      </w:r>
      <w:proofErr w:type="spellEnd"/>
      <w:r w:rsidR="00AE6F63" w:rsidRPr="00E33095">
        <w:rPr>
          <w:rFonts w:ascii="Simplified Arabic" w:hAnsi="Simplified Arabic" w:cs="Traditional Arabic" w:hint="cs"/>
          <w:sz w:val="32"/>
          <w:szCs w:val="32"/>
          <w:rtl/>
          <w:lang w:bidi="ar-DZ"/>
        </w:rPr>
        <w:t xml:space="preserve"> وعليه فإن النظرة والمفاهيم والممارسات التقليدية فيما يتعلق بالعنصر الإنساني في المنظمات (افتراض أن الإنسان كسول ويجب إرغامه على العمل بوساطة العقاب والتهديد...الخ) ( الفكر الإداري التقليدي) لم تنجح، وباتت الضرورة تستدعي تبني منظور جديد </w:t>
      </w:r>
      <w:proofErr w:type="spellStart"/>
      <w:r w:rsidR="00AE6F63" w:rsidRPr="00E33095">
        <w:rPr>
          <w:rFonts w:ascii="Simplified Arabic" w:hAnsi="Simplified Arabic" w:cs="Traditional Arabic" w:hint="cs"/>
          <w:sz w:val="32"/>
          <w:szCs w:val="32"/>
          <w:rtl/>
          <w:lang w:bidi="ar-DZ"/>
        </w:rPr>
        <w:t>ل</w:t>
      </w:r>
      <w:r w:rsidR="00E070F1">
        <w:rPr>
          <w:rFonts w:ascii="Simplified Arabic" w:hAnsi="Simplified Arabic" w:cs="Traditional Arabic" w:hint="cs"/>
          <w:sz w:val="32"/>
          <w:szCs w:val="32"/>
          <w:rtl/>
          <w:lang w:bidi="ar-DZ"/>
        </w:rPr>
        <w:t>ل</w:t>
      </w:r>
      <w:r w:rsidR="00AE6F63" w:rsidRPr="00E33095">
        <w:rPr>
          <w:rFonts w:ascii="Simplified Arabic" w:hAnsi="Simplified Arabic" w:cs="Traditional Arabic" w:hint="cs"/>
          <w:sz w:val="32"/>
          <w:szCs w:val="32"/>
          <w:rtl/>
          <w:lang w:bidi="ar-DZ"/>
        </w:rPr>
        <w:t>إدارة</w:t>
      </w:r>
      <w:r w:rsidR="00E070F1">
        <w:rPr>
          <w:rFonts w:ascii="Simplified Arabic" w:hAnsi="Simplified Arabic" w:cs="Traditional Arabic" w:hint="cs"/>
          <w:sz w:val="32"/>
          <w:szCs w:val="32"/>
          <w:rtl/>
          <w:lang w:bidi="ar-DZ"/>
        </w:rPr>
        <w:t>،</w:t>
      </w:r>
      <w:proofErr w:type="spellEnd"/>
      <w:r w:rsidR="00AE6F63" w:rsidRPr="00E33095">
        <w:rPr>
          <w:rFonts w:ascii="Simplified Arabic" w:hAnsi="Simplified Arabic" w:cs="Traditional Arabic" w:hint="cs"/>
          <w:sz w:val="32"/>
          <w:szCs w:val="32"/>
          <w:rtl/>
          <w:lang w:bidi="ar-DZ"/>
        </w:rPr>
        <w:t xml:space="preserve"> حيث أن المنظور والنهج </w:t>
      </w:r>
      <w:r w:rsidR="00AE6F63" w:rsidRPr="00E33095">
        <w:rPr>
          <w:rFonts w:ascii="Simplified Arabic" w:hAnsi="Simplified Arabic" w:cs="Traditional Arabic" w:hint="cs"/>
          <w:sz w:val="32"/>
          <w:szCs w:val="32"/>
          <w:rtl/>
          <w:lang w:bidi="ar-DZ"/>
        </w:rPr>
        <w:lastRenderedPageBreak/>
        <w:t>التقليدي لا يستطيع تقديم حلول ناجحة للمشكلات الحالية الصعبة والمعقدة التي تواجه الإدارة في العصر الحالي.</w:t>
      </w:r>
    </w:p>
    <w:p w:rsidR="00AE6F63" w:rsidRPr="00E33095" w:rsidRDefault="00AE6F63" w:rsidP="00E070F1">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ab/>
        <w:t>ونتيجة لذلك</w:t>
      </w:r>
      <w:r w:rsidR="00E070F1">
        <w:rPr>
          <w:rFonts w:ascii="Simplified Arabic" w:hAnsi="Simplified Arabic" w:cs="Traditional Arabic" w:hint="cs"/>
          <w:sz w:val="32"/>
          <w:szCs w:val="32"/>
          <w:rtl/>
          <w:lang w:bidi="ar-DZ"/>
        </w:rPr>
        <w:t xml:space="preserve"> فقد </w:t>
      </w:r>
      <w:r w:rsidRPr="00E33095">
        <w:rPr>
          <w:rFonts w:ascii="Simplified Arabic" w:hAnsi="Simplified Arabic" w:cs="Traditional Arabic" w:hint="cs"/>
          <w:sz w:val="32"/>
          <w:szCs w:val="32"/>
          <w:rtl/>
          <w:lang w:bidi="ar-DZ"/>
        </w:rPr>
        <w:t xml:space="preserve">شهدت العقود الثلاثة الأخيرة من القرن الماضي دراسات ومحاولات مكثفة ومتواصلة لإيجاد الحلول المناسبة للمشكلات السابقة وغيرها من مشكلات الأداء والكفاية والفعالية في المنظمات. وتناولت هذه المحاولات والأبحاث البحث عن قيادات جديدة، وإعادة تصميم أنماط العمل وأشكال المنظمات، وتبني نماذج جديدة لإشراك </w:t>
      </w:r>
      <w:r w:rsidR="003D000F" w:rsidRPr="00E33095">
        <w:rPr>
          <w:rFonts w:ascii="Simplified Arabic" w:hAnsi="Simplified Arabic" w:cs="Traditional Arabic" w:hint="cs"/>
          <w:sz w:val="32"/>
          <w:szCs w:val="32"/>
          <w:rtl/>
          <w:lang w:bidi="ar-DZ"/>
        </w:rPr>
        <w:t>العاملين في وضع السياسات والأهداف واتخاذ القرارات، وكيفية تحفيز العاملين وتحقيق الاستفادة المثلى من قدراتهم وإمكاناتهم...الخ. وركزت الكثير من الدراسات والأبحاث على سلوك الأفراد في المنظمات من أجل توجيه هذا السلوك لخدمة أهداف المنظمة، وكان هذا التركيز والاهتمام كبيرا إلى حد أن أحد الكتاب قد اعتبر أن مدخل السلوك التنظيمي يهيمن على المدخل السلوكي للإدارة في الوقت الحاضر، وسيستمر كذلك في المستقبل المنظور.</w:t>
      </w:r>
    </w:p>
    <w:p w:rsidR="00DB4664" w:rsidRDefault="00A20E20" w:rsidP="00A20E20">
      <w:pPr>
        <w:bidi/>
        <w:jc w:val="both"/>
        <w:rPr>
          <w:rFonts w:ascii="Simplified Arabic" w:hAnsi="Simplified Arabic" w:cs="Traditional Arabic" w:hint="cs"/>
          <w:b/>
          <w:bCs/>
          <w:sz w:val="32"/>
          <w:szCs w:val="32"/>
          <w:rtl/>
          <w:lang w:bidi="ar-DZ"/>
        </w:rPr>
      </w:pPr>
      <w:proofErr w:type="spellStart"/>
      <w:r w:rsidRPr="00D12A1E">
        <w:rPr>
          <w:rFonts w:ascii="Simplified Arabic" w:hAnsi="Simplified Arabic" w:cs="Traditional Arabic" w:hint="cs"/>
          <w:b/>
          <w:bCs/>
          <w:sz w:val="32"/>
          <w:szCs w:val="32"/>
          <w:rtl/>
          <w:lang w:bidi="ar-DZ"/>
        </w:rPr>
        <w:t>2-</w:t>
      </w:r>
      <w:proofErr w:type="spellEnd"/>
      <w:r w:rsidRPr="00D12A1E">
        <w:rPr>
          <w:rFonts w:ascii="Simplified Arabic" w:hAnsi="Simplified Arabic" w:cs="Traditional Arabic" w:hint="cs"/>
          <w:b/>
          <w:bCs/>
          <w:sz w:val="32"/>
          <w:szCs w:val="32"/>
          <w:rtl/>
          <w:lang w:bidi="ar-DZ"/>
        </w:rPr>
        <w:t xml:space="preserve"> التطور التاريخي</w:t>
      </w:r>
      <w:r>
        <w:rPr>
          <w:rFonts w:ascii="Simplified Arabic" w:hAnsi="Simplified Arabic" w:cs="Traditional Arabic" w:hint="cs"/>
          <w:b/>
          <w:bCs/>
          <w:sz w:val="32"/>
          <w:szCs w:val="32"/>
          <w:rtl/>
          <w:lang w:bidi="ar-DZ"/>
        </w:rPr>
        <w:t xml:space="preserve"> و</w:t>
      </w:r>
      <w:r w:rsidRPr="00D12A1E">
        <w:rPr>
          <w:rFonts w:ascii="Simplified Arabic" w:hAnsi="Simplified Arabic" w:cs="Traditional Arabic" w:hint="cs"/>
          <w:b/>
          <w:bCs/>
          <w:sz w:val="32"/>
          <w:szCs w:val="32"/>
          <w:rtl/>
          <w:lang w:bidi="ar-DZ"/>
        </w:rPr>
        <w:t>النماذج الافتراضية</w:t>
      </w:r>
      <w:r>
        <w:rPr>
          <w:rFonts w:ascii="Simplified Arabic" w:hAnsi="Simplified Arabic" w:cs="Traditional Arabic" w:hint="cs"/>
          <w:b/>
          <w:bCs/>
          <w:sz w:val="32"/>
          <w:szCs w:val="32"/>
          <w:rtl/>
          <w:lang w:bidi="ar-DZ"/>
        </w:rPr>
        <w:t xml:space="preserve"> المفسرة</w:t>
      </w:r>
      <w:r w:rsidRPr="00D12A1E">
        <w:rPr>
          <w:rFonts w:ascii="Simplified Arabic" w:hAnsi="Simplified Arabic" w:cs="Traditional Arabic" w:hint="cs"/>
          <w:b/>
          <w:bCs/>
          <w:sz w:val="32"/>
          <w:szCs w:val="32"/>
          <w:rtl/>
          <w:lang w:bidi="ar-DZ"/>
        </w:rPr>
        <w:t xml:space="preserve"> لدراسة السلوك التنظيمي</w:t>
      </w:r>
      <w:r w:rsidR="00457BA2" w:rsidRPr="00E33095">
        <w:rPr>
          <w:rFonts w:ascii="Simplified Arabic" w:hAnsi="Simplified Arabic" w:cs="Traditional Arabic" w:hint="cs"/>
          <w:b/>
          <w:bCs/>
          <w:sz w:val="32"/>
          <w:szCs w:val="32"/>
          <w:rtl/>
          <w:lang w:bidi="ar-DZ"/>
        </w:rPr>
        <w:t>:</w:t>
      </w:r>
    </w:p>
    <w:p w:rsidR="002F51FA" w:rsidRPr="00E33095" w:rsidRDefault="00270F0F" w:rsidP="00D83799">
      <w:pPr>
        <w:shd w:val="clear" w:color="auto" w:fill="FFFFFF"/>
        <w:bidi/>
        <w:ind w:firstLine="708"/>
        <w:jc w:val="both"/>
        <w:rPr>
          <w:rFonts w:ascii="Simplified Arabic" w:eastAsia="Times New Roman" w:hAnsi="Simplified Arabic" w:cs="Traditional Arabic"/>
          <w:color w:val="1C1E21"/>
          <w:sz w:val="32"/>
          <w:szCs w:val="32"/>
          <w:rtl/>
        </w:rPr>
      </w:pPr>
      <w:r>
        <w:rPr>
          <w:rFonts w:ascii="Simplified Arabic" w:eastAsia="Times New Roman" w:hAnsi="Simplified Arabic" w:cs="Traditional Arabic" w:hint="cs"/>
          <w:color w:val="1C1E21"/>
          <w:sz w:val="32"/>
          <w:szCs w:val="32"/>
          <w:rtl/>
        </w:rPr>
        <w:t>إ</w:t>
      </w:r>
      <w:r w:rsidR="00D83799">
        <w:rPr>
          <w:rFonts w:ascii="Simplified Arabic" w:eastAsia="Times New Roman" w:hAnsi="Simplified Arabic" w:cs="Traditional Arabic" w:hint="cs"/>
          <w:color w:val="1C1E21"/>
          <w:sz w:val="32"/>
          <w:szCs w:val="32"/>
          <w:rtl/>
        </w:rPr>
        <w:t xml:space="preserve">ن البحث في طبيعة </w:t>
      </w:r>
      <w:r>
        <w:rPr>
          <w:rFonts w:ascii="Simplified Arabic" w:eastAsia="Times New Roman" w:hAnsi="Simplified Arabic" w:cs="Traditional Arabic" w:hint="cs"/>
          <w:color w:val="1C1E21"/>
          <w:sz w:val="32"/>
          <w:szCs w:val="32"/>
          <w:rtl/>
        </w:rPr>
        <w:t>السلوك الإداري يقودنا إلى الوقوف عند مختلف التفاسير النظرية لهذه ال</w:t>
      </w:r>
      <w:r w:rsidR="00673768">
        <w:rPr>
          <w:rFonts w:ascii="Simplified Arabic" w:eastAsia="Times New Roman" w:hAnsi="Simplified Arabic" w:cs="Traditional Arabic" w:hint="cs"/>
          <w:color w:val="1C1E21"/>
          <w:sz w:val="32"/>
          <w:szCs w:val="32"/>
          <w:rtl/>
        </w:rPr>
        <w:t>ظ</w:t>
      </w:r>
      <w:r>
        <w:rPr>
          <w:rFonts w:ascii="Simplified Arabic" w:eastAsia="Times New Roman" w:hAnsi="Simplified Arabic" w:cs="Traditional Arabic" w:hint="cs"/>
          <w:color w:val="1C1E21"/>
          <w:sz w:val="32"/>
          <w:szCs w:val="32"/>
          <w:rtl/>
        </w:rPr>
        <w:t xml:space="preserve">اهرة </w:t>
      </w:r>
      <w:proofErr w:type="spellStart"/>
      <w:r>
        <w:rPr>
          <w:rFonts w:ascii="Simplified Arabic" w:eastAsia="Times New Roman" w:hAnsi="Simplified Arabic" w:cs="Traditional Arabic" w:hint="cs"/>
          <w:color w:val="1C1E21"/>
          <w:sz w:val="32"/>
          <w:szCs w:val="32"/>
          <w:rtl/>
        </w:rPr>
        <w:t>الإدارية</w:t>
      </w:r>
      <w:r w:rsidR="00994620">
        <w:rPr>
          <w:rFonts w:ascii="Simplified Arabic" w:eastAsia="Times New Roman" w:hAnsi="Simplified Arabic" w:cs="Traditional Arabic" w:hint="cs"/>
          <w:color w:val="1C1E21"/>
          <w:sz w:val="32"/>
          <w:szCs w:val="32"/>
          <w:rtl/>
        </w:rPr>
        <w:t>،</w:t>
      </w:r>
      <w:proofErr w:type="spellEnd"/>
      <w:r>
        <w:rPr>
          <w:rFonts w:ascii="Simplified Arabic" w:eastAsia="Times New Roman" w:hAnsi="Simplified Arabic" w:cs="Traditional Arabic" w:hint="cs"/>
          <w:color w:val="1C1E21"/>
          <w:sz w:val="32"/>
          <w:szCs w:val="32"/>
          <w:rtl/>
        </w:rPr>
        <w:t xml:space="preserve"> </w:t>
      </w:r>
      <w:r w:rsidR="00994620">
        <w:rPr>
          <w:rFonts w:ascii="Simplified Arabic" w:eastAsia="Times New Roman" w:hAnsi="Simplified Arabic" w:cs="Traditional Arabic" w:hint="cs"/>
          <w:color w:val="1C1E21"/>
          <w:sz w:val="32"/>
          <w:szCs w:val="32"/>
          <w:rtl/>
        </w:rPr>
        <w:t xml:space="preserve">حيث </w:t>
      </w:r>
      <w:r>
        <w:rPr>
          <w:rFonts w:ascii="Simplified Arabic" w:eastAsia="Times New Roman" w:hAnsi="Simplified Arabic" w:cs="Traditional Arabic" w:hint="cs"/>
          <w:color w:val="1C1E21"/>
          <w:sz w:val="32"/>
          <w:szCs w:val="32"/>
          <w:rtl/>
        </w:rPr>
        <w:t xml:space="preserve">عادة ما تعرف </w:t>
      </w:r>
      <w:r w:rsidR="002F51FA" w:rsidRPr="00E33095">
        <w:rPr>
          <w:rFonts w:ascii="Simplified Arabic" w:eastAsia="Times New Roman" w:hAnsi="Simplified Arabic" w:cs="Traditional Arabic"/>
          <w:color w:val="1C1E21"/>
          <w:sz w:val="32"/>
          <w:szCs w:val="32"/>
          <w:rtl/>
        </w:rPr>
        <w:t xml:space="preserve">النظرية وفي مختلف المجالات بأنها مجموعة من المفاهيم والمصطلحات </w:t>
      </w:r>
      <w:proofErr w:type="spellStart"/>
      <w:r w:rsidR="002F51FA" w:rsidRPr="00E33095">
        <w:rPr>
          <w:rFonts w:ascii="Simplified Arabic" w:eastAsia="Times New Roman" w:hAnsi="Simplified Arabic" w:cs="Traditional Arabic"/>
          <w:color w:val="1C1E21"/>
          <w:sz w:val="32"/>
          <w:szCs w:val="32"/>
          <w:rtl/>
        </w:rPr>
        <w:t>والافتراضات،</w:t>
      </w:r>
      <w:proofErr w:type="spellEnd"/>
      <w:r w:rsidR="002F51FA" w:rsidRPr="00E33095">
        <w:rPr>
          <w:rFonts w:ascii="Simplified Arabic" w:eastAsia="Times New Roman" w:hAnsi="Simplified Arabic" w:cs="Traditional Arabic"/>
          <w:color w:val="1C1E21"/>
          <w:sz w:val="32"/>
          <w:szCs w:val="32"/>
          <w:rtl/>
        </w:rPr>
        <w:t xml:space="preserve"> التي تبحث في العلاقة بين متغيرين أو </w:t>
      </w:r>
      <w:proofErr w:type="spellStart"/>
      <w:r w:rsidR="002F51FA" w:rsidRPr="00E33095">
        <w:rPr>
          <w:rFonts w:ascii="Simplified Arabic" w:eastAsia="Times New Roman" w:hAnsi="Simplified Arabic" w:cs="Traditional Arabic"/>
          <w:color w:val="1C1E21"/>
          <w:sz w:val="32"/>
          <w:szCs w:val="32"/>
          <w:rtl/>
        </w:rPr>
        <w:t>أكثر،</w:t>
      </w:r>
      <w:proofErr w:type="spellEnd"/>
      <w:r w:rsidR="002F51FA" w:rsidRPr="00E33095">
        <w:rPr>
          <w:rFonts w:ascii="Simplified Arabic" w:eastAsia="Times New Roman" w:hAnsi="Simplified Arabic" w:cs="Traditional Arabic"/>
          <w:color w:val="1C1E21"/>
          <w:sz w:val="32"/>
          <w:szCs w:val="32"/>
          <w:rtl/>
        </w:rPr>
        <w:t xml:space="preserve"> بقـصد فهم الظاهرة التي هي محل البحث </w:t>
      </w:r>
      <w:proofErr w:type="spellStart"/>
      <w:r w:rsidR="002F51FA" w:rsidRPr="00E33095">
        <w:rPr>
          <w:rFonts w:ascii="Simplified Arabic" w:eastAsia="Times New Roman" w:hAnsi="Simplified Arabic" w:cs="Traditional Arabic"/>
          <w:color w:val="1C1E21"/>
          <w:sz w:val="32"/>
          <w:szCs w:val="32"/>
          <w:rtl/>
        </w:rPr>
        <w:t>وتفسيرها،</w:t>
      </w:r>
      <w:proofErr w:type="spellEnd"/>
      <w:r w:rsidR="002F51FA" w:rsidRPr="00E33095">
        <w:rPr>
          <w:rFonts w:ascii="Simplified Arabic" w:eastAsia="Times New Roman" w:hAnsi="Simplified Arabic" w:cs="Traditional Arabic"/>
          <w:color w:val="1C1E21"/>
          <w:sz w:val="32"/>
          <w:szCs w:val="32"/>
          <w:rtl/>
        </w:rPr>
        <w:t xml:space="preserve"> وكذلك محاولة التنبؤ بتكرار حـدوثها وفقاً للسبب </w:t>
      </w:r>
      <w:proofErr w:type="spellStart"/>
      <w:r w:rsidR="002F51FA" w:rsidRPr="00E33095">
        <w:rPr>
          <w:rFonts w:ascii="Simplified Arabic" w:eastAsia="Times New Roman" w:hAnsi="Simplified Arabic" w:cs="Traditional Arabic"/>
          <w:color w:val="1C1E21"/>
          <w:sz w:val="32"/>
          <w:szCs w:val="32"/>
          <w:rtl/>
        </w:rPr>
        <w:t>المفترض،</w:t>
      </w:r>
      <w:proofErr w:type="spellEnd"/>
      <w:r w:rsidR="002F51FA" w:rsidRPr="00E33095">
        <w:rPr>
          <w:rFonts w:ascii="Simplified Arabic" w:eastAsia="Times New Roman" w:hAnsi="Simplified Arabic" w:cs="Traditional Arabic"/>
          <w:color w:val="1C1E21"/>
          <w:sz w:val="32"/>
          <w:szCs w:val="32"/>
          <w:rtl/>
        </w:rPr>
        <w:t xml:space="preserve"> ومن ثم التحكم </w:t>
      </w:r>
      <w:proofErr w:type="spellStart"/>
      <w:r w:rsidR="002F51FA" w:rsidRPr="00E33095">
        <w:rPr>
          <w:rFonts w:ascii="Simplified Arabic" w:eastAsia="Times New Roman" w:hAnsi="Simplified Arabic" w:cs="Traditional Arabic"/>
          <w:color w:val="1C1E21"/>
          <w:sz w:val="32"/>
          <w:szCs w:val="32"/>
          <w:rtl/>
        </w:rPr>
        <w:t>بها</w:t>
      </w:r>
      <w:proofErr w:type="spellEnd"/>
      <w:r w:rsidR="002F51FA" w:rsidRPr="00E33095">
        <w:rPr>
          <w:rFonts w:ascii="Simplified Arabic" w:eastAsia="Times New Roman" w:hAnsi="Simplified Arabic" w:cs="Traditional Arabic"/>
          <w:color w:val="1C1E21"/>
          <w:sz w:val="32"/>
          <w:szCs w:val="32"/>
          <w:rtl/>
        </w:rPr>
        <w:t xml:space="preserve"> </w:t>
      </w:r>
      <w:proofErr w:type="spellStart"/>
      <w:r w:rsidR="002F51FA" w:rsidRPr="00E33095">
        <w:rPr>
          <w:rFonts w:ascii="Simplified Arabic" w:eastAsia="Times New Roman" w:hAnsi="Simplified Arabic" w:cs="Traditional Arabic"/>
          <w:color w:val="1C1E21"/>
          <w:sz w:val="32"/>
          <w:szCs w:val="32"/>
          <w:rtl/>
        </w:rPr>
        <w:t>وضبطها،</w:t>
      </w:r>
      <w:proofErr w:type="spellEnd"/>
      <w:r w:rsidR="002F51FA" w:rsidRPr="00E33095">
        <w:rPr>
          <w:rFonts w:ascii="Simplified Arabic" w:eastAsia="Times New Roman" w:hAnsi="Simplified Arabic" w:cs="Traditional Arabic"/>
          <w:color w:val="1C1E21"/>
          <w:sz w:val="32"/>
          <w:szCs w:val="32"/>
          <w:rtl/>
        </w:rPr>
        <w:t xml:space="preserve"> أو الاستفادة منها للتعجيل فـي إحداثها إذا كانت </w:t>
      </w:r>
      <w:proofErr w:type="spellStart"/>
      <w:r w:rsidR="002F51FA" w:rsidRPr="00E33095">
        <w:rPr>
          <w:rFonts w:ascii="Simplified Arabic" w:eastAsia="Times New Roman" w:hAnsi="Simplified Arabic" w:cs="Traditional Arabic"/>
          <w:color w:val="1C1E21"/>
          <w:sz w:val="32"/>
          <w:szCs w:val="32"/>
          <w:rtl/>
        </w:rPr>
        <w:t>مرغوبة،</w:t>
      </w:r>
      <w:proofErr w:type="spellEnd"/>
      <w:r w:rsidR="002F51FA" w:rsidRPr="00E33095">
        <w:rPr>
          <w:rFonts w:ascii="Simplified Arabic" w:eastAsia="Times New Roman" w:hAnsi="Simplified Arabic" w:cs="Traditional Arabic"/>
          <w:color w:val="1C1E21"/>
          <w:sz w:val="32"/>
          <w:szCs w:val="32"/>
          <w:rtl/>
        </w:rPr>
        <w:t xml:space="preserve"> أو منع حدوثها إذا كان غير مرغوب </w:t>
      </w:r>
      <w:proofErr w:type="spellStart"/>
      <w:r w:rsidR="002F51FA" w:rsidRPr="00E33095">
        <w:rPr>
          <w:rFonts w:ascii="Simplified Arabic" w:eastAsia="Times New Roman" w:hAnsi="Simplified Arabic" w:cs="Traditional Arabic"/>
          <w:color w:val="1C1E21"/>
          <w:sz w:val="32"/>
          <w:szCs w:val="32"/>
          <w:rtl/>
        </w:rPr>
        <w:t>بها،</w:t>
      </w:r>
      <w:proofErr w:type="spellEnd"/>
      <w:r w:rsidR="002F51FA" w:rsidRPr="00E33095">
        <w:rPr>
          <w:rFonts w:ascii="Simplified Arabic" w:eastAsia="Times New Roman" w:hAnsi="Simplified Arabic" w:cs="Traditional Arabic"/>
          <w:color w:val="1C1E21"/>
          <w:sz w:val="32"/>
          <w:szCs w:val="32"/>
          <w:rtl/>
        </w:rPr>
        <w:t xml:space="preserve"> عن طريـق التحكم في السبب</w:t>
      </w:r>
      <w:r w:rsidR="002F51FA" w:rsidRPr="00E33095">
        <w:rPr>
          <w:rFonts w:ascii="Simplified Arabic" w:eastAsia="Times New Roman" w:hAnsi="Simplified Arabic" w:cs="Traditional Arabic" w:hint="cs"/>
          <w:color w:val="1C1E21"/>
          <w:sz w:val="32"/>
          <w:szCs w:val="32"/>
          <w:rtl/>
        </w:rPr>
        <w:t>.</w:t>
      </w:r>
    </w:p>
    <w:p w:rsidR="002F51FA" w:rsidRPr="00E33095" w:rsidRDefault="002F51FA" w:rsidP="00994620">
      <w:pPr>
        <w:bidi/>
        <w:jc w:val="both"/>
        <w:rPr>
          <w:rFonts w:ascii="Simplified Arabic" w:hAnsi="Simplified Arabic" w:cs="Traditional Arabic"/>
          <w:b/>
          <w:bCs/>
          <w:sz w:val="32"/>
          <w:szCs w:val="32"/>
          <w:rtl/>
          <w:lang w:bidi="ar-DZ"/>
        </w:rPr>
      </w:pPr>
      <w:r w:rsidRPr="00E33095">
        <w:rPr>
          <w:rFonts w:ascii="Simplified Arabic" w:eastAsia="Times New Roman" w:hAnsi="Simplified Arabic" w:cs="Traditional Arabic"/>
          <w:color w:val="1C1E21"/>
          <w:sz w:val="32"/>
          <w:szCs w:val="32"/>
          <w:rtl/>
        </w:rPr>
        <w:t xml:space="preserve">وقياساً على هذا </w:t>
      </w:r>
      <w:proofErr w:type="spellStart"/>
      <w:r w:rsidRPr="00E33095">
        <w:rPr>
          <w:rFonts w:ascii="Simplified Arabic" w:eastAsia="Times New Roman" w:hAnsi="Simplified Arabic" w:cs="Traditional Arabic"/>
          <w:color w:val="1C1E21"/>
          <w:sz w:val="32"/>
          <w:szCs w:val="32"/>
          <w:rtl/>
        </w:rPr>
        <w:t>التعريف،</w:t>
      </w:r>
      <w:proofErr w:type="spellEnd"/>
      <w:r w:rsidRPr="00E33095">
        <w:rPr>
          <w:rFonts w:ascii="Simplified Arabic" w:eastAsia="Times New Roman" w:hAnsi="Simplified Arabic" w:cs="Traditional Arabic"/>
          <w:color w:val="1C1E21"/>
          <w:sz w:val="32"/>
          <w:szCs w:val="32"/>
          <w:rtl/>
        </w:rPr>
        <w:t xml:space="preserve"> فإن كافة النظريات الإدارية تقـوم على افتراض وجود علاقة بين نمط السلوك والكفاية </w:t>
      </w:r>
      <w:proofErr w:type="spellStart"/>
      <w:r w:rsidRPr="00E33095">
        <w:rPr>
          <w:rFonts w:ascii="Simplified Arabic" w:eastAsia="Times New Roman" w:hAnsi="Simplified Arabic" w:cs="Traditional Arabic"/>
          <w:color w:val="1C1E21"/>
          <w:sz w:val="32"/>
          <w:szCs w:val="32"/>
          <w:rtl/>
        </w:rPr>
        <w:t>الإ</w:t>
      </w:r>
      <w:r w:rsidRPr="00E33095">
        <w:rPr>
          <w:rFonts w:ascii="Simplified Arabic" w:eastAsia="Times New Roman" w:hAnsi="Simplified Arabic" w:cs="Traditional Arabic" w:hint="cs"/>
          <w:color w:val="1C1E21"/>
          <w:sz w:val="32"/>
          <w:szCs w:val="32"/>
          <w:rtl/>
        </w:rPr>
        <w:t>دارية</w:t>
      </w:r>
      <w:r w:rsidRPr="00E33095">
        <w:rPr>
          <w:rFonts w:ascii="Simplified Arabic" w:eastAsia="Times New Roman" w:hAnsi="Simplified Arabic" w:cs="Traditional Arabic"/>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هذا من </w:t>
      </w:r>
      <w:proofErr w:type="spellStart"/>
      <w:r w:rsidRPr="00E33095">
        <w:rPr>
          <w:rFonts w:ascii="Simplified Arabic" w:eastAsia="Times New Roman" w:hAnsi="Simplified Arabic" w:cs="Traditional Arabic"/>
          <w:color w:val="1C1E21"/>
          <w:sz w:val="32"/>
          <w:szCs w:val="32"/>
          <w:rtl/>
        </w:rPr>
        <w:t>ناحية،</w:t>
      </w:r>
      <w:proofErr w:type="spellEnd"/>
      <w:r w:rsidRPr="00E33095">
        <w:rPr>
          <w:rFonts w:ascii="Simplified Arabic" w:eastAsia="Times New Roman" w:hAnsi="Simplified Arabic" w:cs="Traditional Arabic"/>
          <w:color w:val="1C1E21"/>
          <w:sz w:val="32"/>
          <w:szCs w:val="32"/>
          <w:rtl/>
        </w:rPr>
        <w:t xml:space="preserve"> أمـا من ناحية </w:t>
      </w:r>
      <w:proofErr w:type="spellStart"/>
      <w:r w:rsidRPr="00E33095">
        <w:rPr>
          <w:rFonts w:ascii="Simplified Arabic" w:eastAsia="Times New Roman" w:hAnsi="Simplified Arabic" w:cs="Traditional Arabic"/>
          <w:color w:val="1C1E21"/>
          <w:sz w:val="32"/>
          <w:szCs w:val="32"/>
          <w:rtl/>
        </w:rPr>
        <w:t>أخرى،</w:t>
      </w:r>
      <w:proofErr w:type="spellEnd"/>
      <w:r w:rsidRPr="00E33095">
        <w:rPr>
          <w:rFonts w:ascii="Simplified Arabic" w:eastAsia="Times New Roman" w:hAnsi="Simplified Arabic" w:cs="Traditional Arabic"/>
          <w:color w:val="1C1E21"/>
          <w:sz w:val="32"/>
          <w:szCs w:val="32"/>
          <w:rtl/>
        </w:rPr>
        <w:t xml:space="preserve"> فالنظريات الإدارية وبافتراضاتها حول الإنسان </w:t>
      </w:r>
      <w:proofErr w:type="spellStart"/>
      <w:r w:rsidRPr="00E33095">
        <w:rPr>
          <w:rFonts w:ascii="Simplified Arabic" w:eastAsia="Times New Roman" w:hAnsi="Simplified Arabic" w:cs="Traditional Arabic"/>
          <w:color w:val="1C1E21"/>
          <w:sz w:val="32"/>
          <w:szCs w:val="32"/>
          <w:rtl/>
        </w:rPr>
        <w:t>وسلوكه،</w:t>
      </w:r>
      <w:proofErr w:type="spellEnd"/>
      <w:r w:rsidRPr="00E33095">
        <w:rPr>
          <w:rFonts w:ascii="Simplified Arabic" w:eastAsia="Times New Roman" w:hAnsi="Simplified Arabic" w:cs="Traditional Arabic"/>
          <w:color w:val="1C1E21"/>
          <w:sz w:val="32"/>
          <w:szCs w:val="32"/>
          <w:rtl/>
        </w:rPr>
        <w:t xml:space="preserve"> تحـدد نمط التعامل الواجب </w:t>
      </w:r>
      <w:r w:rsidRPr="00E33095">
        <w:rPr>
          <w:rFonts w:ascii="Simplified Arabic" w:eastAsia="Times New Roman" w:hAnsi="Simplified Arabic" w:cs="Traditional Arabic" w:hint="cs"/>
          <w:color w:val="1C1E21"/>
          <w:sz w:val="32"/>
          <w:szCs w:val="32"/>
          <w:rtl/>
        </w:rPr>
        <w:t>إتباعه</w:t>
      </w:r>
      <w:r w:rsidRPr="00E33095">
        <w:rPr>
          <w:rFonts w:ascii="Simplified Arabic" w:eastAsia="Times New Roman" w:hAnsi="Simplified Arabic" w:cs="Traditional Arabic"/>
          <w:color w:val="1C1E21"/>
          <w:sz w:val="32"/>
          <w:szCs w:val="32"/>
          <w:rtl/>
        </w:rPr>
        <w:t xml:space="preserve"> مع هذا </w:t>
      </w:r>
      <w:proofErr w:type="spellStart"/>
      <w:r w:rsidRPr="00E33095">
        <w:rPr>
          <w:rFonts w:ascii="Simplified Arabic" w:eastAsia="Times New Roman" w:hAnsi="Simplified Arabic" w:cs="Traditional Arabic"/>
          <w:color w:val="1C1E21"/>
          <w:sz w:val="32"/>
          <w:szCs w:val="32"/>
          <w:rtl/>
        </w:rPr>
        <w:t>ال</w:t>
      </w:r>
      <w:r w:rsidRPr="00E33095">
        <w:rPr>
          <w:rFonts w:ascii="Simplified Arabic" w:eastAsia="Times New Roman" w:hAnsi="Simplified Arabic" w:cs="Traditional Arabic" w:hint="cs"/>
          <w:color w:val="1C1E21"/>
          <w:sz w:val="32"/>
          <w:szCs w:val="32"/>
          <w:rtl/>
        </w:rPr>
        <w:t>فرد</w:t>
      </w:r>
      <w:r w:rsidRPr="00E33095">
        <w:rPr>
          <w:rFonts w:ascii="Simplified Arabic" w:eastAsia="Times New Roman" w:hAnsi="Simplified Arabic" w:cs="Traditional Arabic"/>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لزيادة </w:t>
      </w:r>
      <w:proofErr w:type="spellStart"/>
      <w:r w:rsidR="00994620">
        <w:rPr>
          <w:rFonts w:ascii="Simplified Arabic" w:eastAsia="Times New Roman" w:hAnsi="Simplified Arabic" w:cs="Traditional Arabic" w:hint="cs"/>
          <w:color w:val="1C1E21"/>
          <w:sz w:val="32"/>
          <w:szCs w:val="32"/>
          <w:rtl/>
        </w:rPr>
        <w:t>الآداء</w:t>
      </w:r>
      <w:proofErr w:type="spellEnd"/>
      <w:r w:rsidRPr="00E33095">
        <w:rPr>
          <w:rFonts w:ascii="Simplified Arabic" w:eastAsia="Times New Roman" w:hAnsi="Simplified Arabic" w:cs="Traditional Arabic"/>
          <w:color w:val="1C1E21"/>
          <w:sz w:val="32"/>
          <w:szCs w:val="32"/>
          <w:rtl/>
        </w:rPr>
        <w:t xml:space="preserve"> وتحسين</w:t>
      </w:r>
      <w:r w:rsidRPr="00E33095">
        <w:rPr>
          <w:rFonts w:ascii="Simplified Arabic" w:eastAsia="Times New Roman" w:hAnsi="Simplified Arabic" w:cs="Traditional Arabic" w:hint="cs"/>
          <w:color w:val="1C1E21"/>
          <w:sz w:val="32"/>
          <w:szCs w:val="32"/>
          <w:rtl/>
        </w:rPr>
        <w:t>ه.</w:t>
      </w:r>
      <w:r w:rsidRPr="00E33095">
        <w:rPr>
          <w:rFonts w:ascii="Simplified Arabic" w:eastAsia="Times New Roman" w:hAnsi="Simplified Arabic" w:cs="Traditional Arabic"/>
          <w:color w:val="1C1E21"/>
          <w:sz w:val="32"/>
          <w:szCs w:val="32"/>
          <w:rtl/>
        </w:rPr>
        <w:t xml:space="preserve"> ولـذا فمن المهم جداً إعطاء فكرة موجزة عن النظريات الإدارية الرئيسة وافتراضـاتها حول الإنسان.</w:t>
      </w:r>
    </w:p>
    <w:p w:rsidR="00457BA2" w:rsidRPr="00E33095" w:rsidRDefault="00EA1BAA"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ab/>
        <w:t xml:space="preserve">يجمع كثير من الكتاب والباحثين في هذا الميدان على أن تجارب ودراسات العلاقات الإنسانية تمثل بداية الانطلاقة </w:t>
      </w:r>
      <w:r w:rsidR="001E7529">
        <w:rPr>
          <w:rFonts w:ascii="Simplified Arabic" w:hAnsi="Simplified Arabic" w:cs="Traditional Arabic" w:hint="cs"/>
          <w:sz w:val="32"/>
          <w:szCs w:val="32"/>
          <w:rtl/>
          <w:lang w:bidi="ar-DZ"/>
        </w:rPr>
        <w:t>الحقيقة للسلوك التنظيمي ولكنهم و</w:t>
      </w:r>
      <w:r w:rsidRPr="00E33095">
        <w:rPr>
          <w:rFonts w:ascii="Simplified Arabic" w:hAnsi="Simplified Arabic" w:cs="Traditional Arabic" w:hint="cs"/>
          <w:sz w:val="32"/>
          <w:szCs w:val="32"/>
          <w:rtl/>
          <w:lang w:bidi="ar-DZ"/>
        </w:rPr>
        <w:t xml:space="preserve">في ذات الوقت يعترفون بوجود بعض الدراسات والأبحاث </w:t>
      </w:r>
      <w:r w:rsidRPr="00E33095">
        <w:rPr>
          <w:rFonts w:ascii="Simplified Arabic" w:hAnsi="Simplified Arabic" w:cs="Traditional Arabic" w:hint="cs"/>
          <w:sz w:val="32"/>
          <w:szCs w:val="32"/>
          <w:rtl/>
          <w:lang w:bidi="ar-DZ"/>
        </w:rPr>
        <w:lastRenderedPageBreak/>
        <w:t>والممارسات العملية التي سبقت ذلك، وطورت قاعدة معرفية لا يمكن إغفالها، ويمكن القول بأن تطور مجال السلوك التنظيمي قد مر بالمراحل التالية:</w:t>
      </w:r>
    </w:p>
    <w:p w:rsidR="00EA1BAA" w:rsidRPr="00E33095" w:rsidRDefault="00EA1BAA"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1- ما قبل الحركة العلمية- الإدارة في العصور </w:t>
      </w:r>
      <w:proofErr w:type="spellStart"/>
      <w:r w:rsidRPr="00E33095">
        <w:rPr>
          <w:rFonts w:ascii="Simplified Arabic" w:hAnsi="Simplified Arabic" w:cs="Traditional Arabic" w:hint="cs"/>
          <w:sz w:val="32"/>
          <w:szCs w:val="32"/>
          <w:rtl/>
          <w:lang w:bidi="ar-DZ"/>
        </w:rPr>
        <w:t>القديمة</w:t>
      </w:r>
      <w:r w:rsidR="004B7340">
        <w:rPr>
          <w:rFonts w:ascii="Simplified Arabic" w:hAnsi="Simplified Arabic" w:cs="Traditional Arabic" w:hint="cs"/>
          <w:sz w:val="32"/>
          <w:szCs w:val="32"/>
          <w:rtl/>
          <w:lang w:bidi="ar-DZ"/>
        </w:rPr>
        <w:t>-</w:t>
      </w:r>
      <w:r w:rsidRPr="00E33095">
        <w:rPr>
          <w:rFonts w:ascii="Simplified Arabic" w:hAnsi="Simplified Arabic" w:cs="Traditional Arabic" w:hint="cs"/>
          <w:sz w:val="32"/>
          <w:szCs w:val="32"/>
          <w:rtl/>
          <w:lang w:bidi="ar-DZ"/>
        </w:rPr>
        <w:t>.</w:t>
      </w:r>
      <w:proofErr w:type="spellEnd"/>
    </w:p>
    <w:p w:rsidR="00EA1BAA" w:rsidRPr="00E33095" w:rsidRDefault="00EA1BAA"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2- الحقبة الكلاسيكية.</w:t>
      </w:r>
    </w:p>
    <w:p w:rsidR="00EA1BAA" w:rsidRPr="00E33095" w:rsidRDefault="00EA1BAA" w:rsidP="00F00267">
      <w:pPr>
        <w:bidi/>
        <w:jc w:val="both"/>
        <w:rPr>
          <w:rFonts w:ascii="Simplified Arabic" w:hAnsi="Simplified Arabic" w:cs="Traditional Arabic"/>
          <w:sz w:val="32"/>
          <w:szCs w:val="32"/>
          <w:rtl/>
          <w:lang w:bidi="ar-DZ"/>
        </w:rPr>
      </w:pPr>
      <w:proofErr w:type="spellStart"/>
      <w:r w:rsidRPr="00E33095">
        <w:rPr>
          <w:rFonts w:ascii="Simplified Arabic" w:hAnsi="Simplified Arabic" w:cs="Traditional Arabic" w:hint="cs"/>
          <w:sz w:val="32"/>
          <w:szCs w:val="32"/>
          <w:rtl/>
          <w:lang w:bidi="ar-DZ"/>
        </w:rPr>
        <w:t>3-</w:t>
      </w:r>
      <w:proofErr w:type="spellEnd"/>
      <w:r w:rsidRPr="00E33095">
        <w:rPr>
          <w:rFonts w:ascii="Simplified Arabic" w:hAnsi="Simplified Arabic" w:cs="Traditional Arabic" w:hint="cs"/>
          <w:sz w:val="32"/>
          <w:szCs w:val="32"/>
          <w:rtl/>
          <w:lang w:bidi="ar-DZ"/>
        </w:rPr>
        <w:t xml:space="preserve"> العلاقات الإنسانية</w:t>
      </w:r>
      <w:r w:rsidR="004B7340">
        <w:rPr>
          <w:rFonts w:ascii="Simplified Arabic" w:hAnsi="Simplified Arabic" w:cs="Traditional Arabic" w:hint="cs"/>
          <w:sz w:val="32"/>
          <w:szCs w:val="32"/>
          <w:rtl/>
          <w:lang w:bidi="ar-DZ"/>
        </w:rPr>
        <w:t>.</w:t>
      </w:r>
    </w:p>
    <w:p w:rsidR="00EA1BAA" w:rsidRPr="00E33095" w:rsidRDefault="00EA1BAA"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4- إسهام العلوم السلوكية الأخرى</w:t>
      </w:r>
      <w:r w:rsidR="004B7340">
        <w:rPr>
          <w:rFonts w:ascii="Simplified Arabic" w:hAnsi="Simplified Arabic" w:cs="Traditional Arabic" w:hint="cs"/>
          <w:sz w:val="32"/>
          <w:szCs w:val="32"/>
          <w:rtl/>
          <w:lang w:bidi="ar-DZ"/>
        </w:rPr>
        <w:t>.</w:t>
      </w:r>
    </w:p>
    <w:p w:rsidR="00EA1BAA" w:rsidRPr="00E33095" w:rsidRDefault="00EA1BAA" w:rsidP="00F00267">
      <w:pPr>
        <w:bidi/>
        <w:jc w:val="both"/>
        <w:rPr>
          <w:rFonts w:ascii="Simplified Arabic" w:hAnsi="Simplified Arabic" w:cs="Traditional Arabic"/>
          <w:sz w:val="32"/>
          <w:szCs w:val="32"/>
          <w:rtl/>
          <w:lang w:bidi="ar-DZ"/>
        </w:rPr>
      </w:pPr>
      <w:proofErr w:type="spellStart"/>
      <w:r w:rsidRPr="00E33095">
        <w:rPr>
          <w:rFonts w:ascii="Simplified Arabic" w:hAnsi="Simplified Arabic" w:cs="Traditional Arabic" w:hint="cs"/>
          <w:sz w:val="32"/>
          <w:szCs w:val="32"/>
          <w:rtl/>
          <w:lang w:bidi="ar-DZ"/>
        </w:rPr>
        <w:t>5-</w:t>
      </w:r>
      <w:proofErr w:type="spellEnd"/>
      <w:r w:rsidRPr="00E33095">
        <w:rPr>
          <w:rFonts w:ascii="Simplified Arabic" w:hAnsi="Simplified Arabic" w:cs="Traditional Arabic" w:hint="cs"/>
          <w:sz w:val="32"/>
          <w:szCs w:val="32"/>
          <w:rtl/>
          <w:lang w:bidi="ar-DZ"/>
        </w:rPr>
        <w:t xml:space="preserve"> الحقبة الحديثة</w:t>
      </w:r>
      <w:r w:rsidR="004B7340">
        <w:rPr>
          <w:rFonts w:ascii="Simplified Arabic" w:hAnsi="Simplified Arabic" w:cs="Traditional Arabic" w:hint="cs"/>
          <w:sz w:val="32"/>
          <w:szCs w:val="32"/>
          <w:rtl/>
          <w:lang w:bidi="ar-DZ"/>
        </w:rPr>
        <w:t>.</w:t>
      </w:r>
    </w:p>
    <w:p w:rsidR="00EA1BAA" w:rsidRPr="00E33095" w:rsidRDefault="00EA1BAA" w:rsidP="00197EA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و</w:t>
      </w:r>
      <w:r w:rsidR="004B7340">
        <w:rPr>
          <w:rFonts w:ascii="Simplified Arabic" w:hAnsi="Simplified Arabic" w:cs="Traditional Arabic" w:hint="cs"/>
          <w:sz w:val="32"/>
          <w:szCs w:val="32"/>
          <w:rtl/>
          <w:lang w:bidi="ar-DZ"/>
        </w:rPr>
        <w:t>سنحاول التطرق</w:t>
      </w:r>
      <w:r w:rsidRPr="00E33095">
        <w:rPr>
          <w:rFonts w:ascii="Simplified Arabic" w:hAnsi="Simplified Arabic" w:cs="Traditional Arabic" w:hint="cs"/>
          <w:sz w:val="32"/>
          <w:szCs w:val="32"/>
          <w:rtl/>
          <w:lang w:bidi="ar-DZ"/>
        </w:rPr>
        <w:t xml:space="preserve"> بإيجاز لكل مرحلة</w:t>
      </w:r>
      <w:r w:rsidR="004B7340">
        <w:rPr>
          <w:rFonts w:ascii="Simplified Arabic" w:hAnsi="Simplified Arabic" w:cs="Traditional Arabic" w:hint="cs"/>
          <w:sz w:val="32"/>
          <w:szCs w:val="32"/>
          <w:rtl/>
          <w:lang w:bidi="ar-DZ"/>
        </w:rPr>
        <w:t xml:space="preserve"> من خلال </w:t>
      </w:r>
      <w:proofErr w:type="spellStart"/>
      <w:r w:rsidR="004B7340">
        <w:rPr>
          <w:rFonts w:ascii="Simplified Arabic" w:hAnsi="Simplified Arabic" w:cs="Traditional Arabic" w:hint="cs"/>
          <w:sz w:val="32"/>
          <w:szCs w:val="32"/>
          <w:rtl/>
          <w:lang w:bidi="ar-DZ"/>
        </w:rPr>
        <w:t>مايلي</w:t>
      </w:r>
      <w:proofErr w:type="spellEnd"/>
      <w:r w:rsidR="00197EA7">
        <w:rPr>
          <w:rFonts w:ascii="Simplified Arabic" w:hAnsi="Simplified Arabic" w:cs="Traditional Arabic"/>
          <w:sz w:val="32"/>
          <w:szCs w:val="32"/>
          <w:lang w:bidi="ar-DZ"/>
        </w:rPr>
        <w:t>:</w:t>
      </w:r>
    </w:p>
    <w:p w:rsidR="00EA1BAA" w:rsidRPr="00E33095" w:rsidRDefault="00937469" w:rsidP="00C433EE">
      <w:pPr>
        <w:bidi/>
        <w:jc w:val="both"/>
        <w:rPr>
          <w:rFonts w:ascii="Simplified Arabic" w:hAnsi="Simplified Arabic" w:cs="Traditional Arabic"/>
          <w:b/>
          <w:bCs/>
          <w:sz w:val="32"/>
          <w:szCs w:val="32"/>
          <w:rtl/>
          <w:lang w:bidi="ar-DZ"/>
        </w:rPr>
      </w:pPr>
      <w:proofErr w:type="spellStart"/>
      <w:r w:rsidRPr="00E33095">
        <w:rPr>
          <w:rFonts w:ascii="Simplified Arabic" w:hAnsi="Simplified Arabic" w:cs="Traditional Arabic" w:hint="cs"/>
          <w:b/>
          <w:bCs/>
          <w:sz w:val="32"/>
          <w:szCs w:val="32"/>
          <w:rtl/>
          <w:lang w:bidi="ar-DZ"/>
        </w:rPr>
        <w:t>1-</w:t>
      </w:r>
      <w:proofErr w:type="spellEnd"/>
      <w:r w:rsidRPr="00E33095">
        <w:rPr>
          <w:rFonts w:ascii="Simplified Arabic" w:hAnsi="Simplified Arabic" w:cs="Traditional Arabic" w:hint="cs"/>
          <w:b/>
          <w:bCs/>
          <w:sz w:val="32"/>
          <w:szCs w:val="32"/>
          <w:rtl/>
          <w:lang w:bidi="ar-DZ"/>
        </w:rPr>
        <w:t xml:space="preserve"> ما قبل الحركة العلمية( الإدارة في العصور القديمة)</w:t>
      </w:r>
      <w:r w:rsidR="00C433EE" w:rsidRPr="00E33095">
        <w:rPr>
          <w:rFonts w:ascii="Simplified Arabic" w:hAnsi="Simplified Arabic" w:cs="Traditional Arabic" w:hint="cs"/>
          <w:b/>
          <w:bCs/>
          <w:sz w:val="32"/>
          <w:szCs w:val="32"/>
          <w:rtl/>
          <w:lang w:bidi="ar-DZ"/>
        </w:rPr>
        <w:t>:</w:t>
      </w:r>
    </w:p>
    <w:p w:rsidR="00937469" w:rsidRPr="00E33095" w:rsidRDefault="00937469" w:rsidP="00FB41C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ab/>
        <w:t>نستطيع الجزم بأن الإدارة من حيث أنها نشاط وممارسة تمتد جذورها إلى العصور القديمة، فقد أشار الكثير من الكتاب والباحثين إلى أن الحضارات القديمة من فرعونية وبابلية وسومري</w:t>
      </w:r>
      <w:r w:rsidR="00466AA4">
        <w:rPr>
          <w:rFonts w:ascii="Simplified Arabic" w:hAnsi="Simplified Arabic" w:cs="Traditional Arabic" w:hint="cs"/>
          <w:sz w:val="32"/>
          <w:szCs w:val="32"/>
          <w:rtl/>
          <w:lang w:bidi="ar-DZ"/>
        </w:rPr>
        <w:t xml:space="preserve">ة وصينية </w:t>
      </w:r>
      <w:r w:rsidRPr="00E33095">
        <w:rPr>
          <w:rFonts w:ascii="Simplified Arabic" w:hAnsi="Simplified Arabic" w:cs="Traditional Arabic" w:hint="cs"/>
          <w:sz w:val="32"/>
          <w:szCs w:val="32"/>
          <w:rtl/>
          <w:lang w:bidi="ar-DZ"/>
        </w:rPr>
        <w:t>وهندية وإسل</w:t>
      </w:r>
      <w:r w:rsidR="00466AA4">
        <w:rPr>
          <w:rFonts w:ascii="Simplified Arabic" w:hAnsi="Simplified Arabic" w:cs="Traditional Arabic" w:hint="cs"/>
          <w:sz w:val="32"/>
          <w:szCs w:val="32"/>
          <w:rtl/>
          <w:lang w:bidi="ar-DZ"/>
        </w:rPr>
        <w:t xml:space="preserve">امية وغيرها حققت تطورا وإنجازات </w:t>
      </w:r>
      <w:r w:rsidRPr="00E33095">
        <w:rPr>
          <w:rFonts w:ascii="Simplified Arabic" w:hAnsi="Simplified Arabic" w:cs="Traditional Arabic" w:hint="cs"/>
          <w:sz w:val="32"/>
          <w:szCs w:val="32"/>
          <w:rtl/>
          <w:lang w:bidi="ar-DZ"/>
        </w:rPr>
        <w:t>كبيرة ما كانت لتحقق بدون ممارسة بعض أوجه وجوانب العم</w:t>
      </w:r>
      <w:r w:rsidR="00FB41C7">
        <w:rPr>
          <w:rFonts w:ascii="Simplified Arabic" w:hAnsi="Simplified Arabic" w:cs="Traditional Arabic" w:hint="cs"/>
          <w:sz w:val="32"/>
          <w:szCs w:val="32"/>
          <w:rtl/>
          <w:lang w:bidi="ar-DZ"/>
        </w:rPr>
        <w:t xml:space="preserve">لية الإدارية </w:t>
      </w:r>
      <w:proofErr w:type="spellStart"/>
      <w:r w:rsidR="00FB41C7">
        <w:rPr>
          <w:rFonts w:ascii="Simplified Arabic" w:hAnsi="Simplified Arabic" w:cs="Traditional Arabic" w:hint="cs"/>
          <w:sz w:val="32"/>
          <w:szCs w:val="32"/>
          <w:rtl/>
          <w:lang w:bidi="ar-DZ"/>
        </w:rPr>
        <w:t>(تخطيط،</w:t>
      </w:r>
      <w:proofErr w:type="spellEnd"/>
      <w:r w:rsidR="00FB41C7">
        <w:rPr>
          <w:rFonts w:ascii="Simplified Arabic" w:hAnsi="Simplified Arabic" w:cs="Traditional Arabic" w:hint="cs"/>
          <w:sz w:val="32"/>
          <w:szCs w:val="32"/>
          <w:rtl/>
          <w:lang w:bidi="ar-DZ"/>
        </w:rPr>
        <w:t xml:space="preserve"> </w:t>
      </w:r>
      <w:proofErr w:type="spellStart"/>
      <w:r w:rsidR="00FB41C7">
        <w:rPr>
          <w:rFonts w:ascii="Simplified Arabic" w:hAnsi="Simplified Arabic" w:cs="Traditional Arabic" w:hint="cs"/>
          <w:sz w:val="32"/>
          <w:szCs w:val="32"/>
          <w:rtl/>
          <w:lang w:bidi="ar-DZ"/>
        </w:rPr>
        <w:t>تنظيم،</w:t>
      </w:r>
      <w:proofErr w:type="spellEnd"/>
      <w:r w:rsidR="00FB41C7">
        <w:rPr>
          <w:rFonts w:ascii="Simplified Arabic" w:hAnsi="Simplified Arabic" w:cs="Traditional Arabic" w:hint="cs"/>
          <w:sz w:val="32"/>
          <w:szCs w:val="32"/>
          <w:rtl/>
          <w:lang w:bidi="ar-DZ"/>
        </w:rPr>
        <w:t xml:space="preserve"> </w:t>
      </w:r>
      <w:proofErr w:type="spellStart"/>
      <w:r w:rsidR="00FB41C7">
        <w:rPr>
          <w:rFonts w:ascii="Simplified Arabic" w:hAnsi="Simplified Arabic" w:cs="Traditional Arabic" w:hint="cs"/>
          <w:sz w:val="32"/>
          <w:szCs w:val="32"/>
          <w:rtl/>
          <w:lang w:bidi="ar-DZ"/>
        </w:rPr>
        <w:t>توظيف،</w:t>
      </w:r>
      <w:proofErr w:type="spellEnd"/>
      <w:r w:rsidR="00FB41C7">
        <w:rPr>
          <w:rFonts w:ascii="Simplified Arabic" w:hAnsi="Simplified Arabic" w:cs="Traditional Arabic" w:hint="cs"/>
          <w:sz w:val="32"/>
          <w:szCs w:val="32"/>
          <w:rtl/>
          <w:lang w:bidi="ar-DZ"/>
        </w:rPr>
        <w:t xml:space="preserve"> </w:t>
      </w:r>
      <w:r w:rsidRPr="00E33095">
        <w:rPr>
          <w:rFonts w:ascii="Simplified Arabic" w:hAnsi="Simplified Arabic" w:cs="Traditional Arabic" w:hint="cs"/>
          <w:sz w:val="32"/>
          <w:szCs w:val="32"/>
          <w:rtl/>
          <w:lang w:bidi="ar-DZ"/>
        </w:rPr>
        <w:t>توجيه ورقابة</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ولم تغفل هذه الحضارات كليا أهمية العنصر البشري وبخاصة الحضارة الإسلامية فقد أشادت هذه الأخيرة بضرورة التشاور مع المرؤوسين عند اتخاذ </w:t>
      </w:r>
      <w:proofErr w:type="spellStart"/>
      <w:r w:rsidRPr="00E33095">
        <w:rPr>
          <w:rFonts w:ascii="Simplified Arabic" w:hAnsi="Simplified Arabic" w:cs="Traditional Arabic" w:hint="cs"/>
          <w:sz w:val="32"/>
          <w:szCs w:val="32"/>
          <w:rtl/>
          <w:lang w:bidi="ar-DZ"/>
        </w:rPr>
        <w:t>القرار،</w:t>
      </w:r>
      <w:proofErr w:type="spellEnd"/>
      <w:r w:rsidRPr="00E33095">
        <w:rPr>
          <w:rFonts w:ascii="Simplified Arabic" w:hAnsi="Simplified Arabic" w:cs="Traditional Arabic" w:hint="cs"/>
          <w:sz w:val="32"/>
          <w:szCs w:val="32"/>
          <w:rtl/>
          <w:lang w:bidi="ar-DZ"/>
        </w:rPr>
        <w:t xml:space="preserve"> ونبهت القائد إلى ضرورة أن يتشاور مع مرؤوسيه، كما شجعت على الاتصال المباشر، واختيار الأصلح.</w:t>
      </w:r>
    </w:p>
    <w:p w:rsidR="00937469" w:rsidRPr="00E33095" w:rsidRDefault="00937469" w:rsidP="0010701E">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ab/>
        <w:t>كانت الأمم والمجتمعات القديمة بدائية وزراعية، والاعتماد على الوسائل والأدوات البدائية زاد من صعوبة</w:t>
      </w:r>
      <w:r w:rsidR="006C1792">
        <w:rPr>
          <w:rFonts w:ascii="Simplified Arabic" w:hAnsi="Simplified Arabic" w:cs="Traditional Arabic" w:hint="cs"/>
          <w:sz w:val="32"/>
          <w:szCs w:val="32"/>
          <w:rtl/>
          <w:lang w:bidi="ar-DZ"/>
        </w:rPr>
        <w:t xml:space="preserve"> عمل</w:t>
      </w:r>
      <w:r w:rsidRPr="00E33095">
        <w:rPr>
          <w:rFonts w:ascii="Simplified Arabic" w:hAnsi="Simplified Arabic" w:cs="Traditional Arabic" w:hint="cs"/>
          <w:sz w:val="32"/>
          <w:szCs w:val="32"/>
          <w:rtl/>
          <w:lang w:bidi="ar-DZ"/>
        </w:rPr>
        <w:t xml:space="preserve"> القادة في هذه الحضارات، يضاف أن الأفراد كانوا أميين، وحتى القادة حينئذ لم يتلقوا أي تعليم أو تدريب في المجالات الإدارية، ولكنهم مع ذلك كله حققوا إنجازات مذهلة في ميادين مختلفة، وبصورة عامة كان الناس يعملون فرادى أو جماعات صغيرة بحيث أن علاقات العمل آن</w:t>
      </w:r>
      <w:r w:rsidR="0010701E">
        <w:rPr>
          <w:rFonts w:ascii="Simplified Arabic" w:hAnsi="Simplified Arabic" w:cs="Traditional Arabic" w:hint="cs"/>
          <w:sz w:val="32"/>
          <w:szCs w:val="32"/>
          <w:rtl/>
          <w:lang w:bidi="ar-DZ"/>
        </w:rPr>
        <w:t xml:space="preserve"> ذاك</w:t>
      </w:r>
      <w:r w:rsidRPr="00E33095">
        <w:rPr>
          <w:rFonts w:ascii="Simplified Arabic" w:hAnsi="Simplified Arabic" w:cs="Traditional Arabic" w:hint="cs"/>
          <w:sz w:val="32"/>
          <w:szCs w:val="32"/>
          <w:rtl/>
          <w:lang w:bidi="ar-DZ"/>
        </w:rPr>
        <w:t xml:space="preserve"> كان</w:t>
      </w:r>
      <w:r w:rsidR="0010701E">
        <w:rPr>
          <w:rFonts w:ascii="Simplified Arabic" w:hAnsi="Simplified Arabic" w:cs="Traditional Arabic" w:hint="cs"/>
          <w:sz w:val="32"/>
          <w:szCs w:val="32"/>
          <w:rtl/>
          <w:lang w:bidi="ar-DZ"/>
        </w:rPr>
        <w:t>ت</w:t>
      </w:r>
      <w:r w:rsidRPr="00E33095">
        <w:rPr>
          <w:rFonts w:ascii="Simplified Arabic" w:hAnsi="Simplified Arabic" w:cs="Traditional Arabic" w:hint="cs"/>
          <w:sz w:val="32"/>
          <w:szCs w:val="32"/>
          <w:rtl/>
          <w:lang w:bidi="ar-DZ"/>
        </w:rPr>
        <w:t xml:space="preserve"> من السهل التعامل معها، و</w:t>
      </w:r>
      <w:r w:rsidR="00D61DCC">
        <w:rPr>
          <w:rFonts w:ascii="Simplified Arabic" w:hAnsi="Simplified Arabic" w:cs="Traditional Arabic" w:hint="cs"/>
          <w:sz w:val="32"/>
          <w:szCs w:val="32"/>
          <w:rtl/>
          <w:lang w:bidi="ar-DZ"/>
        </w:rPr>
        <w:t>كل</w:t>
      </w:r>
      <w:r w:rsidRPr="00E33095">
        <w:rPr>
          <w:rFonts w:ascii="Simplified Arabic" w:hAnsi="Simplified Arabic" w:cs="Traditional Arabic" w:hint="cs"/>
          <w:sz w:val="32"/>
          <w:szCs w:val="32"/>
          <w:rtl/>
          <w:lang w:bidi="ar-DZ"/>
        </w:rPr>
        <w:t xml:space="preserve"> ذلك لا يعني أنهم كانوا يعملون في ظروف مثالية من الرضا</w:t>
      </w:r>
      <w:r w:rsidR="002D5D81">
        <w:rPr>
          <w:rFonts w:ascii="Simplified Arabic" w:hAnsi="Simplified Arabic" w:cs="Traditional Arabic" w:hint="cs"/>
          <w:sz w:val="32"/>
          <w:szCs w:val="32"/>
          <w:rtl/>
          <w:lang w:bidi="ar-DZ"/>
        </w:rPr>
        <w:t xml:space="preserve"> </w:t>
      </w:r>
      <w:proofErr w:type="spellStart"/>
      <w:r w:rsidR="002D5D81">
        <w:rPr>
          <w:rFonts w:ascii="Simplified Arabic" w:hAnsi="Simplified Arabic" w:cs="Traditional Arabic" w:hint="cs"/>
          <w:sz w:val="32"/>
          <w:szCs w:val="32"/>
          <w:rtl/>
          <w:lang w:bidi="ar-DZ"/>
        </w:rPr>
        <w:t>الوظيفي</w:t>
      </w:r>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بل على العكس من ذلك، كانت ظروف العمل الحقيقية قاسية جدا.</w:t>
      </w:r>
    </w:p>
    <w:p w:rsidR="00C26815" w:rsidRPr="00E33095" w:rsidRDefault="00C26815" w:rsidP="00E9322B">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lastRenderedPageBreak/>
        <w:t xml:space="preserve">فالعمل كان </w:t>
      </w:r>
      <w:r w:rsidR="00246805">
        <w:rPr>
          <w:rFonts w:ascii="Simplified Arabic" w:hAnsi="Simplified Arabic" w:cs="Traditional Arabic" w:hint="cs"/>
          <w:sz w:val="32"/>
          <w:szCs w:val="32"/>
          <w:rtl/>
          <w:lang w:bidi="ar-DZ"/>
        </w:rPr>
        <w:t>ب</w:t>
      </w:r>
      <w:r w:rsidRPr="00E33095">
        <w:rPr>
          <w:rFonts w:ascii="Simplified Arabic" w:hAnsi="Simplified Arabic" w:cs="Traditional Arabic" w:hint="cs"/>
          <w:sz w:val="32"/>
          <w:szCs w:val="32"/>
          <w:rtl/>
          <w:lang w:bidi="ar-DZ"/>
        </w:rPr>
        <w:t xml:space="preserve">هدف ضمان البقاء ومع مرور الزمن، فقد أدى استغلال الموارد الطبيعية والتقنية إلى </w:t>
      </w:r>
      <w:r w:rsidR="004E6D7A">
        <w:rPr>
          <w:rFonts w:ascii="Simplified Arabic" w:hAnsi="Simplified Arabic" w:cs="Traditional Arabic" w:hint="cs"/>
          <w:sz w:val="32"/>
          <w:szCs w:val="32"/>
          <w:rtl/>
          <w:lang w:bidi="ar-DZ"/>
        </w:rPr>
        <w:t>ظهور</w:t>
      </w:r>
      <w:r w:rsidRPr="00E33095">
        <w:rPr>
          <w:rFonts w:ascii="Simplified Arabic" w:hAnsi="Simplified Arabic" w:cs="Traditional Arabic" w:hint="cs"/>
          <w:sz w:val="32"/>
          <w:szCs w:val="32"/>
          <w:rtl/>
          <w:lang w:bidi="ar-DZ"/>
        </w:rPr>
        <w:t xml:space="preserve"> الثورة </w:t>
      </w:r>
      <w:proofErr w:type="spellStart"/>
      <w:r w:rsidRPr="00E33095">
        <w:rPr>
          <w:rFonts w:ascii="Simplified Arabic" w:hAnsi="Simplified Arabic" w:cs="Traditional Arabic" w:hint="cs"/>
          <w:sz w:val="32"/>
          <w:szCs w:val="32"/>
          <w:rtl/>
          <w:lang w:bidi="ar-DZ"/>
        </w:rPr>
        <w:t>الصناعية،</w:t>
      </w:r>
      <w:proofErr w:type="spellEnd"/>
      <w:r w:rsidRPr="00E33095">
        <w:rPr>
          <w:rFonts w:ascii="Simplified Arabic" w:hAnsi="Simplified Arabic" w:cs="Traditional Arabic" w:hint="cs"/>
          <w:sz w:val="32"/>
          <w:szCs w:val="32"/>
          <w:rtl/>
          <w:lang w:bidi="ar-DZ"/>
        </w:rPr>
        <w:t xml:space="preserve"> وقد صاحب هذه الثورة تغيرات اقتصادية واجتماعية هائلة، ومن بينها تغير </w:t>
      </w:r>
      <w:r w:rsidR="00E9322B">
        <w:rPr>
          <w:rFonts w:ascii="Simplified Arabic" w:hAnsi="Simplified Arabic" w:cs="Traditional Arabic" w:hint="cs"/>
          <w:sz w:val="32"/>
          <w:szCs w:val="32"/>
          <w:rtl/>
          <w:lang w:bidi="ar-DZ"/>
        </w:rPr>
        <w:t>طبيعة المجتمعات، وأماكن عمل الأ</w:t>
      </w:r>
      <w:r w:rsidRPr="00E33095">
        <w:rPr>
          <w:rFonts w:ascii="Simplified Arabic" w:hAnsi="Simplified Arabic" w:cs="Traditional Arabic" w:hint="cs"/>
          <w:sz w:val="32"/>
          <w:szCs w:val="32"/>
          <w:rtl/>
          <w:lang w:bidi="ar-DZ"/>
        </w:rPr>
        <w:t>فراد وطبيعة المهام المسند</w:t>
      </w:r>
      <w:r w:rsidR="00E9322B">
        <w:rPr>
          <w:rFonts w:ascii="Simplified Arabic" w:hAnsi="Simplified Arabic" w:cs="Traditional Arabic" w:hint="cs"/>
          <w:sz w:val="32"/>
          <w:szCs w:val="32"/>
          <w:rtl/>
          <w:lang w:bidi="ar-DZ"/>
        </w:rPr>
        <w:t>ة</w:t>
      </w:r>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لهم</w:t>
      </w:r>
      <w:r w:rsidR="00E9322B">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حيث </w:t>
      </w:r>
      <w:r w:rsidR="00E9322B">
        <w:rPr>
          <w:rFonts w:ascii="Simplified Arabic" w:hAnsi="Simplified Arabic" w:cs="Traditional Arabic" w:hint="cs"/>
          <w:sz w:val="32"/>
          <w:szCs w:val="32"/>
          <w:rtl/>
          <w:lang w:bidi="ar-DZ"/>
        </w:rPr>
        <w:t>نزحوا</w:t>
      </w:r>
      <w:r w:rsidRPr="00E33095">
        <w:rPr>
          <w:rFonts w:ascii="Simplified Arabic" w:hAnsi="Simplified Arabic" w:cs="Traditional Arabic" w:hint="cs"/>
          <w:sz w:val="32"/>
          <w:szCs w:val="32"/>
          <w:rtl/>
          <w:lang w:bidi="ar-DZ"/>
        </w:rPr>
        <w:t xml:space="preserve"> من العمل في المزارع </w:t>
      </w:r>
      <w:r w:rsidR="00E9322B">
        <w:rPr>
          <w:rFonts w:ascii="Simplified Arabic" w:hAnsi="Simplified Arabic" w:cs="Traditional Arabic" w:hint="cs"/>
          <w:sz w:val="32"/>
          <w:szCs w:val="32"/>
          <w:rtl/>
          <w:lang w:bidi="ar-DZ"/>
        </w:rPr>
        <w:t>على مستوى</w:t>
      </w:r>
      <w:r w:rsidRPr="00E33095">
        <w:rPr>
          <w:rFonts w:ascii="Simplified Arabic" w:hAnsi="Simplified Arabic" w:cs="Traditional Arabic" w:hint="cs"/>
          <w:sz w:val="32"/>
          <w:szCs w:val="32"/>
          <w:rtl/>
          <w:lang w:bidi="ar-DZ"/>
        </w:rPr>
        <w:t xml:space="preserve"> الأرياف إلى المصانع في المدن، وحل التعامل بالنقود محل نظام المقايضة...الخ.</w:t>
      </w:r>
    </w:p>
    <w:p w:rsidR="00A6571A" w:rsidRDefault="0023226F" w:rsidP="00A6571A">
      <w:pPr>
        <w:bidi/>
        <w:jc w:val="both"/>
        <w:rPr>
          <w:rFonts w:ascii="Simplified Arabic" w:hAnsi="Simplified Arabic" w:cs="Traditional Arabic"/>
          <w:sz w:val="32"/>
          <w:szCs w:val="32"/>
          <w:lang w:bidi="ar-DZ"/>
        </w:rPr>
      </w:pPr>
      <w:r w:rsidRPr="00E33095">
        <w:rPr>
          <w:rFonts w:ascii="Simplified Arabic" w:hAnsi="Simplified Arabic" w:cs="Traditional Arabic" w:hint="cs"/>
          <w:sz w:val="32"/>
          <w:szCs w:val="32"/>
          <w:rtl/>
          <w:lang w:bidi="ar-DZ"/>
        </w:rPr>
        <w:t>فتوسعت الصناعات وازداد عرض السلع، وتراكمت المعرفة مما أدى إلى تحسين ظروف العمل وظهور مؤشرات للرضا الوظيفي.</w:t>
      </w:r>
      <w:r w:rsidR="00BE1940">
        <w:rPr>
          <w:rFonts w:ascii="Simplified Arabic" w:hAnsi="Simplified Arabic" w:cs="Traditional Arabic" w:hint="cs"/>
          <w:sz w:val="32"/>
          <w:szCs w:val="32"/>
          <w:rtl/>
          <w:lang w:bidi="ar-DZ"/>
        </w:rPr>
        <w:t xml:space="preserve"> </w:t>
      </w:r>
      <w:r w:rsidRPr="00E33095">
        <w:rPr>
          <w:rFonts w:ascii="Simplified Arabic" w:hAnsi="Simplified Arabic" w:cs="Traditional Arabic" w:hint="cs"/>
          <w:sz w:val="32"/>
          <w:szCs w:val="32"/>
          <w:rtl/>
          <w:lang w:bidi="ar-DZ"/>
        </w:rPr>
        <w:t>وفي ظل الظروف الصناعية الجديدة، كان روبر</w:t>
      </w:r>
      <w:r w:rsidRPr="00BE1940">
        <w:rPr>
          <w:rFonts w:ascii="Simplified Arabic" w:hAnsi="Simplified Arabic" w:cs="Traditional Arabic" w:hint="cs"/>
          <w:b/>
          <w:bCs/>
          <w:sz w:val="32"/>
          <w:szCs w:val="32"/>
          <w:rtl/>
          <w:lang w:bidi="ar-DZ"/>
        </w:rPr>
        <w:t xml:space="preserve">ت أوين </w:t>
      </w:r>
      <w:r w:rsidR="00BE1940" w:rsidRPr="00BE1940">
        <w:rPr>
          <w:rFonts w:cs="Traditional Arabic"/>
          <w:b/>
          <w:bCs/>
          <w:sz w:val="32"/>
          <w:szCs w:val="32"/>
          <w:lang w:bidi="ar-DZ"/>
        </w:rPr>
        <w:t>R</w:t>
      </w:r>
      <w:r w:rsidRPr="00BE1940">
        <w:rPr>
          <w:rFonts w:ascii="Simplified Arabic" w:hAnsi="Simplified Arabic" w:cs="Traditional Arabic"/>
          <w:b/>
          <w:bCs/>
          <w:sz w:val="32"/>
          <w:szCs w:val="32"/>
          <w:lang w:bidi="ar-DZ"/>
        </w:rPr>
        <w:t xml:space="preserve">obert </w:t>
      </w:r>
      <w:r w:rsidR="00BE1940" w:rsidRPr="00BE1940">
        <w:rPr>
          <w:rFonts w:ascii="Simplified Arabic" w:hAnsi="Simplified Arabic" w:cs="Traditional Arabic"/>
          <w:b/>
          <w:bCs/>
          <w:sz w:val="32"/>
          <w:szCs w:val="32"/>
          <w:lang w:bidi="ar-DZ"/>
        </w:rPr>
        <w:t>O</w:t>
      </w:r>
      <w:r w:rsidRPr="00BE1940">
        <w:rPr>
          <w:rFonts w:ascii="Simplified Arabic" w:hAnsi="Simplified Arabic" w:cs="Traditional Arabic"/>
          <w:b/>
          <w:bCs/>
          <w:sz w:val="32"/>
          <w:szCs w:val="32"/>
          <w:lang w:bidi="ar-DZ"/>
        </w:rPr>
        <w:t>wen</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الذي كان يمتلك في حوالي عام </w:t>
      </w:r>
      <w:r w:rsidRPr="00797101">
        <w:rPr>
          <w:rFonts w:ascii="Simplified Arabic" w:hAnsi="Simplified Arabic" w:cs="Traditional Arabic" w:hint="cs"/>
          <w:b/>
          <w:bCs/>
          <w:sz w:val="32"/>
          <w:szCs w:val="32"/>
          <w:rtl/>
          <w:lang w:bidi="ar-DZ"/>
        </w:rPr>
        <w:t>1800</w:t>
      </w:r>
      <w:r w:rsidRPr="00E33095">
        <w:rPr>
          <w:rFonts w:ascii="Simplified Arabic" w:hAnsi="Simplified Arabic" w:cs="Traditional Arabic" w:hint="cs"/>
          <w:sz w:val="32"/>
          <w:szCs w:val="32"/>
          <w:rtl/>
          <w:lang w:bidi="ar-DZ"/>
        </w:rPr>
        <w:t>م مصنعا، من الأوائل الذين أكدوا على الحاجات الإنسانية للعاملين، حيث رفض استخدام الأطفال، وعلم العمال النظافة والأخلاق الحسنة، وعمل على تحسين ظروفهم</w:t>
      </w:r>
      <w:r w:rsidR="00A6571A">
        <w:rPr>
          <w:rFonts w:ascii="Simplified Arabic" w:hAnsi="Simplified Arabic" w:cs="Traditional Arabic"/>
          <w:sz w:val="32"/>
          <w:szCs w:val="32"/>
          <w:lang w:bidi="ar-DZ"/>
        </w:rPr>
        <w:t xml:space="preserve"> .</w:t>
      </w:r>
    </w:p>
    <w:p w:rsidR="0023226F" w:rsidRPr="00E33095" w:rsidRDefault="0023226F" w:rsidP="00D2068B">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كذلك فإن </w:t>
      </w:r>
      <w:r w:rsidR="00A6571A" w:rsidRPr="00A6571A">
        <w:rPr>
          <w:rFonts w:ascii="Simplified Arabic" w:hAnsi="Simplified Arabic" w:cs="Traditional Arabic"/>
          <w:b/>
          <w:bCs/>
          <w:sz w:val="32"/>
          <w:szCs w:val="32"/>
          <w:lang w:bidi="ar-DZ"/>
        </w:rPr>
        <w:t>A</w:t>
      </w:r>
      <w:r w:rsidRPr="00A6571A">
        <w:rPr>
          <w:rFonts w:ascii="Simplified Arabic" w:hAnsi="Simplified Arabic" w:cs="Traditional Arabic"/>
          <w:b/>
          <w:bCs/>
          <w:sz w:val="32"/>
          <w:szCs w:val="32"/>
          <w:lang w:bidi="ar-DZ"/>
        </w:rPr>
        <w:t xml:space="preserve">ndrew </w:t>
      </w:r>
      <w:r w:rsidR="00A6571A" w:rsidRPr="00A6571A">
        <w:rPr>
          <w:rFonts w:ascii="Simplified Arabic" w:hAnsi="Simplified Arabic" w:cs="Traditional Arabic"/>
          <w:b/>
          <w:bCs/>
          <w:sz w:val="32"/>
          <w:szCs w:val="32"/>
          <w:lang w:bidi="ar-DZ"/>
        </w:rPr>
        <w:t>U</w:t>
      </w:r>
      <w:r w:rsidRPr="00A6571A">
        <w:rPr>
          <w:rFonts w:ascii="Simplified Arabic" w:hAnsi="Simplified Arabic" w:cs="Traditional Arabic"/>
          <w:b/>
          <w:bCs/>
          <w:sz w:val="32"/>
          <w:szCs w:val="32"/>
          <w:lang w:bidi="ar-DZ"/>
        </w:rPr>
        <w:t>re</w:t>
      </w:r>
      <w:r w:rsidRPr="00E33095">
        <w:rPr>
          <w:rFonts w:ascii="Simplified Arabic" w:hAnsi="Simplified Arabic" w:cs="Traditional Arabic" w:hint="cs"/>
          <w:sz w:val="32"/>
          <w:szCs w:val="32"/>
          <w:rtl/>
          <w:lang w:bidi="ar-DZ"/>
        </w:rPr>
        <w:t xml:space="preserve"> نشر في عام </w:t>
      </w:r>
      <w:r w:rsidRPr="007F6F29">
        <w:rPr>
          <w:rFonts w:ascii="Simplified Arabic" w:hAnsi="Simplified Arabic" w:cs="Traditional Arabic" w:hint="cs"/>
          <w:b/>
          <w:bCs/>
          <w:sz w:val="32"/>
          <w:szCs w:val="32"/>
          <w:rtl/>
          <w:lang w:bidi="ar-DZ"/>
        </w:rPr>
        <w:t>1935</w:t>
      </w:r>
      <w:r w:rsidR="00874967">
        <w:rPr>
          <w:rFonts w:ascii="Simplified Arabic" w:hAnsi="Simplified Arabic" w:cs="Traditional Arabic" w:hint="cs"/>
          <w:sz w:val="32"/>
          <w:szCs w:val="32"/>
          <w:rtl/>
          <w:lang w:bidi="ar-DZ"/>
        </w:rPr>
        <w:t xml:space="preserve"> كتابه</w:t>
      </w:r>
      <w:r w:rsidRPr="00E33095">
        <w:rPr>
          <w:rFonts w:ascii="Simplified Arabic" w:hAnsi="Simplified Arabic" w:cs="Traditional Arabic" w:hint="cs"/>
          <w:sz w:val="32"/>
          <w:szCs w:val="32"/>
          <w:rtl/>
          <w:lang w:bidi="ar-DZ"/>
        </w:rPr>
        <w:t xml:space="preserve"> </w:t>
      </w:r>
      <w:r w:rsidRPr="00874967">
        <w:rPr>
          <w:rFonts w:ascii="Simplified Arabic" w:hAnsi="Simplified Arabic" w:cs="Traditional Arabic" w:hint="cs"/>
          <w:b/>
          <w:bCs/>
          <w:sz w:val="32"/>
          <w:szCs w:val="32"/>
          <w:rtl/>
          <w:lang w:bidi="ar-DZ"/>
        </w:rPr>
        <w:t>فلسفة</w:t>
      </w:r>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ا</w:t>
      </w:r>
      <w:r w:rsidRPr="00874967">
        <w:rPr>
          <w:rFonts w:ascii="Simplified Arabic" w:hAnsi="Simplified Arabic" w:cs="Traditional Arabic" w:hint="cs"/>
          <w:b/>
          <w:bCs/>
          <w:sz w:val="32"/>
          <w:szCs w:val="32"/>
          <w:rtl/>
          <w:lang w:bidi="ar-DZ"/>
        </w:rPr>
        <w:t>لصناعة</w:t>
      </w:r>
      <w:r w:rsidR="00D2068B">
        <w:rPr>
          <w:rFonts w:ascii="Simplified Arabic" w:hAnsi="Simplified Arabic" w:cs="Traditional Arabic" w:hint="cs"/>
          <w:b/>
          <w:bCs/>
          <w:sz w:val="32"/>
          <w:szCs w:val="32"/>
          <w:rtl/>
          <w:lang w:bidi="ar-DZ"/>
        </w:rPr>
        <w:t>،</w:t>
      </w:r>
      <w:proofErr w:type="spellEnd"/>
      <w:r w:rsidRPr="00E33095">
        <w:rPr>
          <w:rFonts w:ascii="Simplified Arabic" w:hAnsi="Simplified Arabic" w:cs="Traditional Arabic" w:hint="cs"/>
          <w:sz w:val="32"/>
          <w:szCs w:val="32"/>
          <w:rtl/>
          <w:lang w:bidi="ar-DZ"/>
        </w:rPr>
        <w:t xml:space="preserve"> </w:t>
      </w:r>
      <w:r w:rsidR="00D2068B">
        <w:rPr>
          <w:rFonts w:ascii="Simplified Arabic" w:hAnsi="Simplified Arabic" w:cs="Traditional Arabic" w:hint="cs"/>
          <w:sz w:val="32"/>
          <w:szCs w:val="32"/>
          <w:rtl/>
          <w:lang w:bidi="ar-DZ"/>
        </w:rPr>
        <w:t>و</w:t>
      </w:r>
      <w:r w:rsidRPr="00E33095">
        <w:rPr>
          <w:rFonts w:ascii="Simplified Arabic" w:hAnsi="Simplified Arabic" w:cs="Traditional Arabic" w:hint="cs"/>
          <w:sz w:val="32"/>
          <w:szCs w:val="32"/>
          <w:rtl/>
          <w:lang w:bidi="ar-DZ"/>
        </w:rPr>
        <w:t xml:space="preserve">قد ضمن كتابه هذا العوامل </w:t>
      </w:r>
      <w:proofErr w:type="spellStart"/>
      <w:r w:rsidRPr="00E33095">
        <w:rPr>
          <w:rFonts w:ascii="Simplified Arabic" w:hAnsi="Simplified Arabic" w:cs="Traditional Arabic" w:hint="cs"/>
          <w:sz w:val="32"/>
          <w:szCs w:val="32"/>
          <w:rtl/>
          <w:lang w:bidi="ar-DZ"/>
        </w:rPr>
        <w:t>الإنسانية</w:t>
      </w:r>
      <w:r w:rsidR="00D2068B">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w:t>
      </w:r>
      <w:r w:rsidR="00D2068B">
        <w:rPr>
          <w:rFonts w:ascii="Simplified Arabic" w:hAnsi="Simplified Arabic" w:cs="Traditional Arabic" w:hint="cs"/>
          <w:sz w:val="32"/>
          <w:szCs w:val="32"/>
          <w:rtl/>
          <w:lang w:bidi="ar-DZ"/>
        </w:rPr>
        <w:t>فبالإ</w:t>
      </w:r>
      <w:r w:rsidRPr="00E33095">
        <w:rPr>
          <w:rFonts w:ascii="Simplified Arabic" w:hAnsi="Simplified Arabic" w:cs="Traditional Arabic" w:hint="cs"/>
          <w:sz w:val="32"/>
          <w:szCs w:val="32"/>
          <w:rtl/>
          <w:lang w:bidi="ar-DZ"/>
        </w:rPr>
        <w:t xml:space="preserve">ضافة إلى الجوانب التجارية في </w:t>
      </w:r>
      <w:proofErr w:type="spellStart"/>
      <w:r w:rsidRPr="00E33095">
        <w:rPr>
          <w:rFonts w:ascii="Simplified Arabic" w:hAnsi="Simplified Arabic" w:cs="Traditional Arabic" w:hint="cs"/>
          <w:sz w:val="32"/>
          <w:szCs w:val="32"/>
          <w:rtl/>
          <w:lang w:bidi="ar-DZ"/>
        </w:rPr>
        <w:t>الصناعة،</w:t>
      </w:r>
      <w:proofErr w:type="spellEnd"/>
      <w:r w:rsidRPr="00E33095">
        <w:rPr>
          <w:rFonts w:ascii="Simplified Arabic" w:hAnsi="Simplified Arabic" w:cs="Traditional Arabic" w:hint="cs"/>
          <w:sz w:val="32"/>
          <w:szCs w:val="32"/>
          <w:rtl/>
          <w:lang w:bidi="ar-DZ"/>
        </w:rPr>
        <w:t xml:space="preserve"> أضاف عاملا ثالثا وهو العامل </w:t>
      </w:r>
      <w:proofErr w:type="spellStart"/>
      <w:r w:rsidRPr="00E33095">
        <w:rPr>
          <w:rFonts w:ascii="Simplified Arabic" w:hAnsi="Simplified Arabic" w:cs="Traditional Arabic" w:hint="cs"/>
          <w:sz w:val="32"/>
          <w:szCs w:val="32"/>
          <w:rtl/>
          <w:lang w:bidi="ar-DZ"/>
        </w:rPr>
        <w:t>الإنساني،</w:t>
      </w:r>
      <w:proofErr w:type="spellEnd"/>
      <w:r w:rsidRPr="00E33095">
        <w:rPr>
          <w:rFonts w:ascii="Simplified Arabic" w:hAnsi="Simplified Arabic" w:cs="Traditional Arabic" w:hint="cs"/>
          <w:sz w:val="32"/>
          <w:szCs w:val="32"/>
          <w:rtl/>
          <w:lang w:bidi="ar-DZ"/>
        </w:rPr>
        <w:t xml:space="preserve"> وشدد على ضرورة تزويد العمال والعلاج </w:t>
      </w:r>
      <w:proofErr w:type="spellStart"/>
      <w:r w:rsidRPr="00E33095">
        <w:rPr>
          <w:rFonts w:ascii="Simplified Arabic" w:hAnsi="Simplified Arabic" w:cs="Traditional Arabic" w:hint="cs"/>
          <w:sz w:val="32"/>
          <w:szCs w:val="32"/>
          <w:rtl/>
          <w:lang w:bidi="ar-DZ"/>
        </w:rPr>
        <w:t>الطبي،</w:t>
      </w:r>
      <w:proofErr w:type="spellEnd"/>
      <w:r w:rsidRPr="00E33095">
        <w:rPr>
          <w:rFonts w:ascii="Simplified Arabic" w:hAnsi="Simplified Arabic" w:cs="Traditional Arabic" w:hint="cs"/>
          <w:sz w:val="32"/>
          <w:szCs w:val="32"/>
          <w:rtl/>
          <w:lang w:bidi="ar-DZ"/>
        </w:rPr>
        <w:t xml:space="preserve"> وتحسين ظروف العمل المادية والتعويض عن فترة المرض...الخ.</w:t>
      </w:r>
    </w:p>
    <w:p w:rsidR="0023226F" w:rsidRPr="00E33095" w:rsidRDefault="0023226F" w:rsidP="0096590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لقد أدت الثورة الصناعية وتوسع الصناعات إلى </w:t>
      </w:r>
      <w:r w:rsidR="0096590A">
        <w:rPr>
          <w:rFonts w:ascii="Simplified Arabic" w:hAnsi="Simplified Arabic" w:cs="Traditional Arabic" w:hint="cs"/>
          <w:sz w:val="32"/>
          <w:szCs w:val="32"/>
          <w:rtl/>
          <w:lang w:bidi="ar-DZ"/>
        </w:rPr>
        <w:t>تزايد</w:t>
      </w:r>
      <w:r w:rsidRPr="00E33095">
        <w:rPr>
          <w:rFonts w:ascii="Simplified Arabic" w:hAnsi="Simplified Arabic" w:cs="Traditional Arabic" w:hint="cs"/>
          <w:sz w:val="32"/>
          <w:szCs w:val="32"/>
          <w:rtl/>
          <w:lang w:bidi="ar-DZ"/>
        </w:rPr>
        <w:t xml:space="preserve"> المشكلات التنظيمية والإدارية صعوبة وتعقيدا، مما أثار الاهتمام في السعي نحو تحقيق الرشد والعقلانية في العملية الإدارية. ولم تعد الممارسات الإدارية التقليدية والعشوائية غير المنظمة</w:t>
      </w:r>
      <w:r w:rsidR="0096590A">
        <w:rPr>
          <w:rFonts w:ascii="Simplified Arabic" w:hAnsi="Simplified Arabic" w:cs="Traditional Arabic" w:hint="cs"/>
          <w:sz w:val="32"/>
          <w:szCs w:val="32"/>
          <w:rtl/>
          <w:lang w:bidi="ar-DZ"/>
        </w:rPr>
        <w:t xml:space="preserve"> مناسبة لعمليات التصنيع </w:t>
      </w:r>
      <w:proofErr w:type="spellStart"/>
      <w:r w:rsidR="0096590A">
        <w:rPr>
          <w:rFonts w:ascii="Simplified Arabic" w:hAnsi="Simplified Arabic" w:cs="Traditional Arabic" w:hint="cs"/>
          <w:sz w:val="32"/>
          <w:szCs w:val="32"/>
          <w:rtl/>
          <w:lang w:bidi="ar-DZ"/>
        </w:rPr>
        <w:t>الكبيرة،</w:t>
      </w:r>
      <w:proofErr w:type="spellEnd"/>
      <w:r w:rsidRPr="00E33095">
        <w:rPr>
          <w:rFonts w:ascii="Simplified Arabic" w:hAnsi="Simplified Arabic" w:cs="Traditional Arabic" w:hint="cs"/>
          <w:sz w:val="32"/>
          <w:szCs w:val="32"/>
          <w:rtl/>
          <w:lang w:bidi="ar-DZ"/>
        </w:rPr>
        <w:t xml:space="preserve"> وهذا كله أدى إلى ولادة حقبة الإدارة الكلاسيكية.</w:t>
      </w:r>
    </w:p>
    <w:p w:rsidR="0023226F" w:rsidRPr="00E33095" w:rsidRDefault="00215ABE"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ومع أنه كانت هنالك إدارة ومديرون في الحضارات القديمة، إلا أن الإدارة كما نعرفها اليوم هي نتاج القرن الماضي، وقد تطورت منذ بداية القرن مدارس ونظريات عديدة، وسيقتصر بحثنا على ما قدمته كل منها وأسهمت </w:t>
      </w:r>
      <w:proofErr w:type="spellStart"/>
      <w:r w:rsidRPr="00E33095">
        <w:rPr>
          <w:rFonts w:ascii="Simplified Arabic" w:hAnsi="Simplified Arabic" w:cs="Traditional Arabic" w:hint="cs"/>
          <w:sz w:val="32"/>
          <w:szCs w:val="32"/>
          <w:rtl/>
          <w:lang w:bidi="ar-DZ"/>
        </w:rPr>
        <w:t>به</w:t>
      </w:r>
      <w:proofErr w:type="spellEnd"/>
      <w:r w:rsidRPr="00E33095">
        <w:rPr>
          <w:rFonts w:ascii="Simplified Arabic" w:hAnsi="Simplified Arabic" w:cs="Traditional Arabic" w:hint="cs"/>
          <w:sz w:val="32"/>
          <w:szCs w:val="32"/>
          <w:rtl/>
          <w:lang w:bidi="ar-DZ"/>
        </w:rPr>
        <w:t xml:space="preserve"> في مجال السلوك التنظيمي.</w:t>
      </w:r>
    </w:p>
    <w:p w:rsidR="00831C29" w:rsidRPr="00667D5A" w:rsidRDefault="00831C29" w:rsidP="00667D5A">
      <w:pPr>
        <w:bidi/>
        <w:jc w:val="both"/>
        <w:rPr>
          <w:rFonts w:ascii="Simplified Arabic" w:hAnsi="Simplified Arabic" w:cs="Traditional Arabic"/>
          <w:b/>
          <w:bCs/>
          <w:sz w:val="32"/>
          <w:szCs w:val="32"/>
          <w:rtl/>
          <w:lang w:bidi="ar-DZ"/>
        </w:rPr>
      </w:pPr>
      <w:proofErr w:type="spellStart"/>
      <w:r w:rsidRPr="00667D5A">
        <w:rPr>
          <w:rFonts w:ascii="Simplified Arabic" w:hAnsi="Simplified Arabic" w:cs="Traditional Arabic" w:hint="cs"/>
          <w:b/>
          <w:bCs/>
          <w:sz w:val="32"/>
          <w:szCs w:val="32"/>
          <w:rtl/>
          <w:lang w:bidi="ar-DZ"/>
        </w:rPr>
        <w:t>2-</w:t>
      </w:r>
      <w:proofErr w:type="spellEnd"/>
      <w:r w:rsidRPr="00667D5A">
        <w:rPr>
          <w:rFonts w:ascii="Simplified Arabic" w:hAnsi="Simplified Arabic" w:cs="Traditional Arabic" w:hint="cs"/>
          <w:b/>
          <w:bCs/>
          <w:sz w:val="32"/>
          <w:szCs w:val="32"/>
          <w:rtl/>
          <w:lang w:bidi="ar-DZ"/>
        </w:rPr>
        <w:t xml:space="preserve"> المدرسة الكلاسيكية </w:t>
      </w:r>
      <w:proofErr w:type="spellStart"/>
      <w:r w:rsidR="00667D5A">
        <w:rPr>
          <w:rFonts w:ascii="Simplified Arabic" w:hAnsi="Simplified Arabic" w:cs="Traditional Arabic"/>
          <w:b/>
          <w:bCs/>
          <w:sz w:val="32"/>
          <w:szCs w:val="32"/>
          <w:lang w:bidi="ar-DZ"/>
        </w:rPr>
        <w:t>C</w:t>
      </w:r>
      <w:r w:rsidRPr="00667D5A">
        <w:rPr>
          <w:rFonts w:ascii="Simplified Arabic" w:hAnsi="Simplified Arabic" w:cs="Traditional Arabic"/>
          <w:b/>
          <w:bCs/>
          <w:sz w:val="32"/>
          <w:szCs w:val="32"/>
          <w:lang w:bidi="ar-DZ"/>
        </w:rPr>
        <w:t>lassical</w:t>
      </w:r>
      <w:proofErr w:type="spellEnd"/>
      <w:r w:rsidRPr="00667D5A">
        <w:rPr>
          <w:rFonts w:ascii="Simplified Arabic" w:hAnsi="Simplified Arabic" w:cs="Traditional Arabic"/>
          <w:b/>
          <w:bCs/>
          <w:sz w:val="32"/>
          <w:szCs w:val="32"/>
          <w:lang w:bidi="ar-DZ"/>
        </w:rPr>
        <w:t xml:space="preserve"> </w:t>
      </w:r>
      <w:proofErr w:type="spellStart"/>
      <w:r w:rsidR="00667D5A">
        <w:rPr>
          <w:rFonts w:ascii="Simplified Arabic" w:hAnsi="Simplified Arabic" w:cs="Traditional Arabic"/>
          <w:b/>
          <w:bCs/>
          <w:sz w:val="32"/>
          <w:szCs w:val="32"/>
          <w:lang w:bidi="ar-DZ"/>
        </w:rPr>
        <w:t>S</w:t>
      </w:r>
      <w:r w:rsidRPr="00667D5A">
        <w:rPr>
          <w:rFonts w:ascii="Simplified Arabic" w:hAnsi="Simplified Arabic" w:cs="Traditional Arabic"/>
          <w:b/>
          <w:bCs/>
          <w:sz w:val="32"/>
          <w:szCs w:val="32"/>
          <w:lang w:bidi="ar-DZ"/>
        </w:rPr>
        <w:t>chool</w:t>
      </w:r>
      <w:proofErr w:type="spellEnd"/>
      <w:r w:rsidRPr="00667D5A">
        <w:rPr>
          <w:rFonts w:ascii="Simplified Arabic" w:hAnsi="Simplified Arabic" w:cs="Traditional Arabic" w:hint="cs"/>
          <w:b/>
          <w:bCs/>
          <w:sz w:val="32"/>
          <w:szCs w:val="32"/>
          <w:rtl/>
          <w:lang w:bidi="ar-DZ"/>
        </w:rPr>
        <w:t>:</w:t>
      </w:r>
    </w:p>
    <w:p w:rsidR="00605E0C" w:rsidRPr="00E33095" w:rsidRDefault="00605E0C" w:rsidP="006C7533">
      <w:pPr>
        <w:shd w:val="clear" w:color="auto" w:fill="FFFFFF"/>
        <w:bidi/>
        <w:ind w:firstLine="708"/>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tl/>
        </w:rPr>
        <w:t xml:space="preserve">تضم هذه المدرسة عدة تفرعات </w:t>
      </w:r>
      <w:proofErr w:type="spellStart"/>
      <w:r w:rsidRPr="00E33095">
        <w:rPr>
          <w:rFonts w:ascii="Simplified Arabic" w:eastAsia="Times New Roman" w:hAnsi="Simplified Arabic" w:cs="Traditional Arabic"/>
          <w:color w:val="1C1E21"/>
          <w:sz w:val="32"/>
          <w:szCs w:val="32"/>
          <w:rtl/>
        </w:rPr>
        <w:t>ونظريات،</w:t>
      </w:r>
      <w:proofErr w:type="spellEnd"/>
      <w:r w:rsidRPr="00E33095">
        <w:rPr>
          <w:rFonts w:ascii="Simplified Arabic" w:eastAsia="Times New Roman" w:hAnsi="Simplified Arabic" w:cs="Traditional Arabic"/>
          <w:color w:val="1C1E21"/>
          <w:sz w:val="32"/>
          <w:szCs w:val="32"/>
          <w:rtl/>
        </w:rPr>
        <w:t xml:space="preserve"> تختلف في تفاصيل</w:t>
      </w:r>
      <w:r w:rsidR="00285E93">
        <w:rPr>
          <w:rFonts w:ascii="Simplified Arabic" w:eastAsia="Times New Roman" w:hAnsi="Simplified Arabic" w:cs="Traditional Arabic" w:hint="cs"/>
          <w:color w:val="1C1E21"/>
          <w:sz w:val="32"/>
          <w:szCs w:val="32"/>
          <w:rtl/>
        </w:rPr>
        <w:t>ها</w:t>
      </w:r>
      <w:r w:rsidRPr="00E33095">
        <w:rPr>
          <w:rFonts w:ascii="Simplified Arabic" w:eastAsia="Times New Roman" w:hAnsi="Simplified Arabic" w:cs="Traditional Arabic"/>
          <w:color w:val="1C1E21"/>
          <w:sz w:val="32"/>
          <w:szCs w:val="32"/>
          <w:rtl/>
        </w:rPr>
        <w:t xml:space="preserve"> المنهجيـة التي تم </w:t>
      </w:r>
      <w:proofErr w:type="spellStart"/>
      <w:r w:rsidRPr="00E33095">
        <w:rPr>
          <w:rFonts w:ascii="Simplified Arabic" w:eastAsia="Times New Roman" w:hAnsi="Simplified Arabic" w:cs="Traditional Arabic"/>
          <w:color w:val="1C1E21"/>
          <w:sz w:val="32"/>
          <w:szCs w:val="32"/>
          <w:rtl/>
        </w:rPr>
        <w:t>اتباعها،</w:t>
      </w:r>
      <w:proofErr w:type="spellEnd"/>
      <w:r w:rsidRPr="00E33095">
        <w:rPr>
          <w:rFonts w:ascii="Simplified Arabic" w:eastAsia="Times New Roman" w:hAnsi="Simplified Arabic" w:cs="Traditional Arabic"/>
          <w:color w:val="1C1E21"/>
          <w:sz w:val="32"/>
          <w:szCs w:val="32"/>
          <w:rtl/>
        </w:rPr>
        <w:t xml:space="preserve"> ولكنها تتفق في افتراضاتها حول ماهية الإنسان. وينضوي</w:t>
      </w:r>
      <w:r w:rsidR="001A20D8">
        <w:rPr>
          <w:rFonts w:ascii="Simplified Arabic" w:eastAsia="Times New Roman" w:hAnsi="Simplified Arabic" w:cs="Traditional Arabic"/>
          <w:color w:val="1C1E21"/>
          <w:sz w:val="32"/>
          <w:szCs w:val="32"/>
          <w:rtl/>
        </w:rPr>
        <w:t xml:space="preserve"> تحـت لواء هذا الاتجاه الفكري</w:t>
      </w:r>
      <w:r w:rsidRPr="00E33095">
        <w:rPr>
          <w:rFonts w:ascii="Simplified Arabic" w:eastAsia="Times New Roman" w:hAnsi="Simplified Arabic" w:cs="Traditional Arabic"/>
          <w:color w:val="1C1E21"/>
          <w:sz w:val="32"/>
          <w:szCs w:val="32"/>
          <w:rtl/>
        </w:rPr>
        <w:t xml:space="preserve"> كل من مدرسة الإدارة العلمية</w:t>
      </w:r>
      <w:r w:rsidRPr="00E33095">
        <w:rPr>
          <w:rFonts w:ascii="Simplified Arabic" w:eastAsia="Times New Roman" w:hAnsi="Simplified Arabic" w:cs="Traditional Arabic"/>
          <w:color w:val="1C1E21"/>
          <w:sz w:val="32"/>
          <w:szCs w:val="32"/>
        </w:rPr>
        <w:t xml:space="preserve"> </w:t>
      </w:r>
      <w:proofErr w:type="spellStart"/>
      <w:r w:rsidR="004F682F">
        <w:rPr>
          <w:rFonts w:ascii="Simplified Arabic" w:eastAsia="Times New Roman" w:hAnsi="Simplified Arabic" w:cs="Traditional Arabic"/>
          <w:b/>
          <w:bCs/>
          <w:color w:val="1C1E21"/>
          <w:sz w:val="32"/>
          <w:szCs w:val="32"/>
        </w:rPr>
        <w:t>S</w:t>
      </w:r>
      <w:r w:rsidRPr="004F682F">
        <w:rPr>
          <w:rFonts w:ascii="Simplified Arabic" w:eastAsia="Times New Roman" w:hAnsi="Simplified Arabic" w:cs="Traditional Arabic"/>
          <w:b/>
          <w:bCs/>
          <w:color w:val="1C1E21"/>
          <w:sz w:val="32"/>
          <w:szCs w:val="32"/>
        </w:rPr>
        <w:t>cientific</w:t>
      </w:r>
      <w:proofErr w:type="spellEnd"/>
      <w:r w:rsidRPr="004F682F">
        <w:rPr>
          <w:rFonts w:ascii="Simplified Arabic" w:eastAsia="Times New Roman" w:hAnsi="Simplified Arabic" w:cs="Traditional Arabic"/>
          <w:b/>
          <w:bCs/>
          <w:color w:val="1C1E21"/>
          <w:sz w:val="32"/>
          <w:szCs w:val="32"/>
        </w:rPr>
        <w:t xml:space="preserve"> </w:t>
      </w:r>
      <w:r w:rsidR="004F682F">
        <w:rPr>
          <w:rFonts w:ascii="Simplified Arabic" w:eastAsia="Times New Roman" w:hAnsi="Simplified Arabic" w:cs="Traditional Arabic"/>
          <w:b/>
          <w:bCs/>
          <w:color w:val="1C1E21"/>
          <w:sz w:val="32"/>
          <w:szCs w:val="32"/>
        </w:rPr>
        <w:t>M</w:t>
      </w:r>
      <w:r w:rsidRPr="004F682F">
        <w:rPr>
          <w:rFonts w:ascii="Simplified Arabic" w:eastAsia="Times New Roman" w:hAnsi="Simplified Arabic" w:cs="Traditional Arabic"/>
          <w:b/>
          <w:bCs/>
          <w:color w:val="1C1E21"/>
          <w:sz w:val="32"/>
          <w:szCs w:val="32"/>
        </w:rPr>
        <w:t>anagement</w:t>
      </w:r>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color w:val="1C1E21"/>
          <w:sz w:val="32"/>
          <w:szCs w:val="32"/>
          <w:rtl/>
        </w:rPr>
        <w:t xml:space="preserve">والتي يعتبر </w:t>
      </w:r>
      <w:proofErr w:type="spellStart"/>
      <w:r w:rsidRPr="004F682F">
        <w:rPr>
          <w:rFonts w:ascii="Simplified Arabic" w:eastAsia="Times New Roman" w:hAnsi="Simplified Arabic" w:cs="Traditional Arabic"/>
          <w:b/>
          <w:bCs/>
          <w:color w:val="1C1E21"/>
          <w:sz w:val="32"/>
          <w:szCs w:val="32"/>
          <w:rtl/>
        </w:rPr>
        <w:t>فردريــك</w:t>
      </w:r>
      <w:proofErr w:type="spellEnd"/>
      <w:r w:rsidRPr="00E33095">
        <w:rPr>
          <w:rFonts w:ascii="Simplified Arabic" w:eastAsia="Times New Roman" w:hAnsi="Simplified Arabic" w:cs="Traditional Arabic"/>
          <w:color w:val="1C1E21"/>
          <w:sz w:val="32"/>
          <w:szCs w:val="32"/>
          <w:rtl/>
        </w:rPr>
        <w:t xml:space="preserve"> </w:t>
      </w:r>
      <w:r w:rsidRPr="004F682F">
        <w:rPr>
          <w:rFonts w:ascii="Simplified Arabic" w:eastAsia="Times New Roman" w:hAnsi="Simplified Arabic" w:cs="Traditional Arabic"/>
          <w:b/>
          <w:bCs/>
          <w:color w:val="1C1E21"/>
          <w:sz w:val="32"/>
          <w:szCs w:val="32"/>
          <w:rtl/>
        </w:rPr>
        <w:t>تــايلور</w:t>
      </w:r>
      <w:r w:rsidRPr="00E33095">
        <w:rPr>
          <w:rFonts w:ascii="Simplified Arabic" w:eastAsia="Times New Roman" w:hAnsi="Simplified Arabic" w:cs="Traditional Arabic"/>
          <w:color w:val="1C1E21"/>
          <w:sz w:val="32"/>
          <w:szCs w:val="32"/>
        </w:rPr>
        <w:t xml:space="preserve"> </w:t>
      </w:r>
      <w:proofErr w:type="spellStart"/>
      <w:r w:rsidR="004F682F" w:rsidRPr="004F682F">
        <w:rPr>
          <w:rFonts w:ascii="Simplified Arabic" w:eastAsia="Times New Roman" w:hAnsi="Simplified Arabic" w:cs="Traditional Arabic"/>
          <w:b/>
          <w:bCs/>
          <w:color w:val="1C1E21"/>
          <w:sz w:val="32"/>
          <w:szCs w:val="32"/>
        </w:rPr>
        <w:t>F</w:t>
      </w:r>
      <w:r w:rsidRPr="004F682F">
        <w:rPr>
          <w:rFonts w:ascii="Simplified Arabic" w:eastAsia="Times New Roman" w:hAnsi="Simplified Arabic" w:cs="Traditional Arabic"/>
          <w:b/>
          <w:bCs/>
          <w:color w:val="1C1E21"/>
          <w:sz w:val="32"/>
          <w:szCs w:val="32"/>
        </w:rPr>
        <w:t>redrick</w:t>
      </w:r>
      <w:proofErr w:type="spellEnd"/>
      <w:r w:rsidRPr="00E33095">
        <w:rPr>
          <w:rFonts w:ascii="Simplified Arabic" w:eastAsia="Times New Roman" w:hAnsi="Simplified Arabic" w:cs="Traditional Arabic"/>
          <w:color w:val="1C1E21"/>
          <w:sz w:val="32"/>
          <w:szCs w:val="32"/>
        </w:rPr>
        <w:t xml:space="preserve"> </w:t>
      </w:r>
      <w:r w:rsidR="004F682F" w:rsidRPr="004F682F">
        <w:rPr>
          <w:rFonts w:ascii="Simplified Arabic" w:eastAsia="Times New Roman" w:hAnsi="Simplified Arabic" w:cs="Traditional Arabic"/>
          <w:b/>
          <w:bCs/>
          <w:color w:val="1C1E21"/>
          <w:sz w:val="32"/>
          <w:szCs w:val="32"/>
        </w:rPr>
        <w:t>T</w:t>
      </w:r>
      <w:r w:rsidRPr="004F682F">
        <w:rPr>
          <w:rFonts w:ascii="Simplified Arabic" w:eastAsia="Times New Roman" w:hAnsi="Simplified Arabic" w:cs="Traditional Arabic"/>
          <w:b/>
          <w:bCs/>
          <w:color w:val="1C1E21"/>
          <w:sz w:val="32"/>
          <w:szCs w:val="32"/>
        </w:rPr>
        <w:t>aylor</w:t>
      </w:r>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color w:val="1C1E21"/>
          <w:sz w:val="32"/>
          <w:szCs w:val="32"/>
          <w:rtl/>
        </w:rPr>
        <w:t xml:space="preserve">أبــرز </w:t>
      </w:r>
      <w:proofErr w:type="spellStart"/>
      <w:r w:rsidRPr="00E33095">
        <w:rPr>
          <w:rFonts w:ascii="Simplified Arabic" w:eastAsia="Times New Roman" w:hAnsi="Simplified Arabic" w:cs="Traditional Arabic"/>
          <w:color w:val="1C1E21"/>
          <w:sz w:val="32"/>
          <w:szCs w:val="32"/>
          <w:rtl/>
        </w:rPr>
        <w:t>ممثليهـا،</w:t>
      </w:r>
      <w:proofErr w:type="spellEnd"/>
      <w:r w:rsidRPr="00E33095">
        <w:rPr>
          <w:rFonts w:ascii="Simplified Arabic" w:eastAsia="Times New Roman" w:hAnsi="Simplified Arabic" w:cs="Traditional Arabic"/>
          <w:color w:val="1C1E21"/>
          <w:sz w:val="32"/>
          <w:szCs w:val="32"/>
          <w:rtl/>
        </w:rPr>
        <w:t xml:space="preserve"> </w:t>
      </w:r>
      <w:r w:rsidRPr="004F682F">
        <w:rPr>
          <w:rFonts w:ascii="Simplified Arabic" w:eastAsia="Times New Roman" w:hAnsi="Simplified Arabic" w:cs="Traditional Arabic"/>
          <w:b/>
          <w:bCs/>
          <w:color w:val="1C1E21"/>
          <w:sz w:val="32"/>
          <w:szCs w:val="32"/>
          <w:rtl/>
        </w:rPr>
        <w:t>والنظريـة</w:t>
      </w:r>
      <w:r w:rsidRPr="00E33095">
        <w:rPr>
          <w:rFonts w:ascii="Simplified Arabic" w:eastAsia="Times New Roman" w:hAnsi="Simplified Arabic" w:cs="Traditional Arabic"/>
          <w:color w:val="1C1E21"/>
          <w:sz w:val="32"/>
          <w:szCs w:val="32"/>
          <w:rtl/>
        </w:rPr>
        <w:t xml:space="preserve"> </w:t>
      </w:r>
      <w:r w:rsidRPr="004F682F">
        <w:rPr>
          <w:rFonts w:ascii="Simplified Arabic" w:eastAsia="Times New Roman" w:hAnsi="Simplified Arabic" w:cs="Traditional Arabic"/>
          <w:b/>
          <w:bCs/>
          <w:color w:val="1C1E21"/>
          <w:sz w:val="32"/>
          <w:szCs w:val="32"/>
          <w:rtl/>
        </w:rPr>
        <w:t>البيروقراطية</w:t>
      </w:r>
      <w:r w:rsidRPr="00E33095">
        <w:rPr>
          <w:rFonts w:ascii="Simplified Arabic" w:eastAsia="Times New Roman" w:hAnsi="Simplified Arabic" w:cs="Traditional Arabic"/>
          <w:color w:val="1C1E21"/>
          <w:sz w:val="32"/>
          <w:szCs w:val="32"/>
        </w:rPr>
        <w:t xml:space="preserve"> </w:t>
      </w:r>
      <w:proofErr w:type="spellStart"/>
      <w:r w:rsidR="004F682F" w:rsidRPr="004F682F">
        <w:rPr>
          <w:rFonts w:ascii="Simplified Arabic" w:eastAsia="Times New Roman" w:hAnsi="Simplified Arabic" w:cs="Traditional Arabic"/>
          <w:b/>
          <w:bCs/>
          <w:color w:val="1C1E21"/>
          <w:sz w:val="32"/>
          <w:szCs w:val="32"/>
        </w:rPr>
        <w:t>B</w:t>
      </w:r>
      <w:r w:rsidRPr="004F682F">
        <w:rPr>
          <w:rFonts w:ascii="Simplified Arabic" w:eastAsia="Times New Roman" w:hAnsi="Simplified Arabic" w:cs="Traditional Arabic"/>
          <w:b/>
          <w:bCs/>
          <w:color w:val="1C1E21"/>
          <w:sz w:val="32"/>
          <w:szCs w:val="32"/>
        </w:rPr>
        <w:t>ureaucratic</w:t>
      </w:r>
      <w:proofErr w:type="spellEnd"/>
      <w:r w:rsidRPr="00E33095">
        <w:rPr>
          <w:rFonts w:ascii="Simplified Arabic" w:eastAsia="Times New Roman" w:hAnsi="Simplified Arabic" w:cs="Traditional Arabic"/>
          <w:color w:val="1C1E21"/>
          <w:sz w:val="32"/>
          <w:szCs w:val="32"/>
        </w:rPr>
        <w:t xml:space="preserve"> </w:t>
      </w:r>
      <w:proofErr w:type="spellStart"/>
      <w:r w:rsidR="004F682F" w:rsidRPr="004F682F">
        <w:rPr>
          <w:rFonts w:ascii="Simplified Arabic" w:eastAsia="Times New Roman" w:hAnsi="Simplified Arabic" w:cs="Traditional Arabic"/>
          <w:b/>
          <w:bCs/>
          <w:color w:val="1C1E21"/>
          <w:sz w:val="32"/>
          <w:szCs w:val="32"/>
        </w:rPr>
        <w:t>T</w:t>
      </w:r>
      <w:r w:rsidRPr="004F682F">
        <w:rPr>
          <w:rFonts w:ascii="Simplified Arabic" w:eastAsia="Times New Roman" w:hAnsi="Simplified Arabic" w:cs="Traditional Arabic"/>
          <w:b/>
          <w:bCs/>
          <w:color w:val="1C1E21"/>
          <w:sz w:val="32"/>
          <w:szCs w:val="32"/>
        </w:rPr>
        <w:t>heory</w:t>
      </w:r>
      <w:proofErr w:type="spellEnd"/>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color w:val="1C1E21"/>
          <w:sz w:val="32"/>
          <w:szCs w:val="32"/>
          <w:rtl/>
        </w:rPr>
        <w:t xml:space="preserve">التي جاء </w:t>
      </w:r>
      <w:proofErr w:type="spellStart"/>
      <w:r w:rsidRPr="00E33095">
        <w:rPr>
          <w:rFonts w:ascii="Simplified Arabic" w:eastAsia="Times New Roman" w:hAnsi="Simplified Arabic" w:cs="Traditional Arabic"/>
          <w:color w:val="1C1E21"/>
          <w:sz w:val="32"/>
          <w:szCs w:val="32"/>
          <w:rtl/>
        </w:rPr>
        <w:t>بهـا</w:t>
      </w:r>
      <w:proofErr w:type="spellEnd"/>
      <w:r w:rsidRPr="00E33095">
        <w:rPr>
          <w:rFonts w:ascii="Simplified Arabic" w:eastAsia="Times New Roman" w:hAnsi="Simplified Arabic" w:cs="Traditional Arabic"/>
          <w:color w:val="1C1E21"/>
          <w:sz w:val="32"/>
          <w:szCs w:val="32"/>
          <w:rtl/>
        </w:rPr>
        <w:t xml:space="preserve"> </w:t>
      </w:r>
      <w:r w:rsidRPr="004F682F">
        <w:rPr>
          <w:rFonts w:ascii="Simplified Arabic" w:eastAsia="Times New Roman" w:hAnsi="Simplified Arabic" w:cs="Traditional Arabic"/>
          <w:b/>
          <w:bCs/>
          <w:color w:val="1C1E21"/>
          <w:sz w:val="32"/>
          <w:szCs w:val="32"/>
          <w:rtl/>
        </w:rPr>
        <w:t>مـاكس</w:t>
      </w:r>
      <w:r w:rsidRPr="00E33095">
        <w:rPr>
          <w:rFonts w:ascii="Simplified Arabic" w:eastAsia="Times New Roman" w:hAnsi="Simplified Arabic" w:cs="Traditional Arabic"/>
          <w:color w:val="1C1E21"/>
          <w:sz w:val="32"/>
          <w:szCs w:val="32"/>
          <w:rtl/>
        </w:rPr>
        <w:t xml:space="preserve"> </w:t>
      </w:r>
      <w:r w:rsidRPr="004F682F">
        <w:rPr>
          <w:rFonts w:ascii="Simplified Arabic" w:eastAsia="Times New Roman" w:hAnsi="Simplified Arabic" w:cs="Traditional Arabic"/>
          <w:b/>
          <w:bCs/>
          <w:color w:val="1C1E21"/>
          <w:sz w:val="32"/>
          <w:szCs w:val="32"/>
          <w:rtl/>
        </w:rPr>
        <w:lastRenderedPageBreak/>
        <w:t>فيبر</w:t>
      </w:r>
      <w:r w:rsidRPr="00E33095">
        <w:rPr>
          <w:rFonts w:ascii="Simplified Arabic" w:eastAsia="Times New Roman" w:hAnsi="Simplified Arabic" w:cs="Traditional Arabic"/>
          <w:color w:val="1C1E21"/>
          <w:sz w:val="32"/>
          <w:szCs w:val="32"/>
        </w:rPr>
        <w:t xml:space="preserve"> </w:t>
      </w:r>
      <w:r w:rsidR="004F682F">
        <w:rPr>
          <w:rFonts w:ascii="Simplified Arabic" w:eastAsia="Times New Roman" w:hAnsi="Simplified Arabic" w:cs="Traditional Arabic"/>
          <w:b/>
          <w:bCs/>
          <w:color w:val="1C1E21"/>
          <w:sz w:val="32"/>
          <w:szCs w:val="32"/>
        </w:rPr>
        <w:t>M</w:t>
      </w:r>
      <w:r w:rsidRPr="004F682F">
        <w:rPr>
          <w:rFonts w:ascii="Simplified Arabic" w:eastAsia="Times New Roman" w:hAnsi="Simplified Arabic" w:cs="Traditional Arabic"/>
          <w:b/>
          <w:bCs/>
          <w:color w:val="1C1E21"/>
          <w:sz w:val="32"/>
          <w:szCs w:val="32"/>
        </w:rPr>
        <w:t>ax</w:t>
      </w:r>
      <w:r w:rsidRPr="00E33095">
        <w:rPr>
          <w:rFonts w:ascii="Simplified Arabic" w:eastAsia="Times New Roman" w:hAnsi="Simplified Arabic" w:cs="Traditional Arabic"/>
          <w:color w:val="1C1E21"/>
          <w:sz w:val="32"/>
          <w:szCs w:val="32"/>
        </w:rPr>
        <w:t xml:space="preserve"> </w:t>
      </w:r>
      <w:r w:rsidRPr="004F682F">
        <w:rPr>
          <w:rFonts w:ascii="Simplified Arabic" w:eastAsia="Times New Roman" w:hAnsi="Simplified Arabic" w:cs="Traditional Arabic"/>
          <w:b/>
          <w:bCs/>
          <w:color w:val="1C1E21"/>
          <w:sz w:val="32"/>
          <w:szCs w:val="32"/>
        </w:rPr>
        <w:t>Weber</w:t>
      </w:r>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color w:val="1C1E21"/>
          <w:sz w:val="32"/>
          <w:szCs w:val="32"/>
          <w:rtl/>
        </w:rPr>
        <w:t xml:space="preserve">ونظرية </w:t>
      </w:r>
      <w:r w:rsidRPr="004F682F">
        <w:rPr>
          <w:rFonts w:ascii="Simplified Arabic" w:eastAsia="Times New Roman" w:hAnsi="Simplified Arabic" w:cs="Traditional Arabic"/>
          <w:b/>
          <w:bCs/>
          <w:color w:val="1C1E21"/>
          <w:sz w:val="32"/>
          <w:szCs w:val="32"/>
          <w:rtl/>
        </w:rPr>
        <w:t>المبادئ الإدارية</w:t>
      </w:r>
      <w:r w:rsidRPr="00E33095">
        <w:rPr>
          <w:rFonts w:ascii="Simplified Arabic" w:eastAsia="Times New Roman" w:hAnsi="Simplified Arabic" w:cs="Traditional Arabic"/>
          <w:color w:val="1C1E21"/>
          <w:sz w:val="32"/>
          <w:szCs w:val="32"/>
          <w:rtl/>
        </w:rPr>
        <w:t xml:space="preserve"> التي جاء </w:t>
      </w:r>
      <w:proofErr w:type="spellStart"/>
      <w:r w:rsidRPr="00E33095">
        <w:rPr>
          <w:rFonts w:ascii="Simplified Arabic" w:eastAsia="Times New Roman" w:hAnsi="Simplified Arabic" w:cs="Traditional Arabic"/>
          <w:color w:val="1C1E21"/>
          <w:sz w:val="32"/>
          <w:szCs w:val="32"/>
          <w:rtl/>
        </w:rPr>
        <w:t>بها</w:t>
      </w:r>
      <w:proofErr w:type="spellEnd"/>
      <w:r w:rsidRPr="00E33095">
        <w:rPr>
          <w:rFonts w:ascii="Simplified Arabic" w:eastAsia="Times New Roman" w:hAnsi="Simplified Arabic" w:cs="Traditional Arabic"/>
          <w:color w:val="1C1E21"/>
          <w:sz w:val="32"/>
          <w:szCs w:val="32"/>
          <w:rtl/>
        </w:rPr>
        <w:t xml:space="preserve"> </w:t>
      </w:r>
      <w:r w:rsidRPr="004F682F">
        <w:rPr>
          <w:rFonts w:ascii="Simplified Arabic" w:eastAsia="Times New Roman" w:hAnsi="Simplified Arabic" w:cs="Traditional Arabic"/>
          <w:b/>
          <w:bCs/>
          <w:color w:val="1C1E21"/>
          <w:sz w:val="32"/>
          <w:szCs w:val="32"/>
          <w:rtl/>
        </w:rPr>
        <w:t>هنري</w:t>
      </w:r>
      <w:r w:rsidRPr="00E33095">
        <w:rPr>
          <w:rFonts w:ascii="Simplified Arabic" w:eastAsia="Times New Roman" w:hAnsi="Simplified Arabic" w:cs="Traditional Arabic"/>
          <w:color w:val="1C1E21"/>
          <w:sz w:val="32"/>
          <w:szCs w:val="32"/>
          <w:rtl/>
        </w:rPr>
        <w:t xml:space="preserve"> </w:t>
      </w:r>
      <w:proofErr w:type="spellStart"/>
      <w:r w:rsidRPr="004F682F">
        <w:rPr>
          <w:rFonts w:ascii="Simplified Arabic" w:eastAsia="Times New Roman" w:hAnsi="Simplified Arabic" w:cs="Traditional Arabic"/>
          <w:b/>
          <w:bCs/>
          <w:color w:val="1C1E21"/>
          <w:sz w:val="32"/>
          <w:szCs w:val="32"/>
          <w:rtl/>
        </w:rPr>
        <w:t>فايول</w:t>
      </w:r>
      <w:proofErr w:type="spellEnd"/>
      <w:r w:rsidR="004F682F">
        <w:rPr>
          <w:rFonts w:ascii="Simplified Arabic" w:eastAsia="Times New Roman" w:hAnsi="Simplified Arabic" w:cs="Traditional Arabic" w:hint="cs"/>
          <w:color w:val="1C1E21"/>
          <w:sz w:val="32"/>
          <w:szCs w:val="32"/>
          <w:rtl/>
          <w:lang w:bidi="ar-DZ"/>
        </w:rPr>
        <w:t xml:space="preserve"> </w:t>
      </w:r>
      <w:r w:rsidRPr="00E33095">
        <w:rPr>
          <w:rFonts w:ascii="Simplified Arabic" w:eastAsia="Times New Roman" w:hAnsi="Simplified Arabic" w:cs="Traditional Arabic"/>
          <w:color w:val="1C1E21"/>
          <w:sz w:val="32"/>
          <w:szCs w:val="32"/>
        </w:rPr>
        <w:t xml:space="preserve"> </w:t>
      </w:r>
      <w:r w:rsidR="004F682F" w:rsidRPr="004F682F">
        <w:rPr>
          <w:rFonts w:ascii="Simplified Arabic" w:eastAsia="Times New Roman" w:hAnsi="Simplified Arabic" w:cs="Traditional Arabic"/>
          <w:b/>
          <w:bCs/>
          <w:color w:val="1C1E21"/>
          <w:sz w:val="32"/>
          <w:szCs w:val="32"/>
        </w:rPr>
        <w:t>H</w:t>
      </w:r>
      <w:r w:rsidRPr="004F682F">
        <w:rPr>
          <w:rFonts w:ascii="Simplified Arabic" w:eastAsia="Times New Roman" w:hAnsi="Simplified Arabic" w:cs="Traditional Arabic"/>
          <w:b/>
          <w:bCs/>
          <w:color w:val="1C1E21"/>
          <w:sz w:val="32"/>
          <w:szCs w:val="32"/>
        </w:rPr>
        <w:t>en</w:t>
      </w:r>
      <w:r w:rsidR="004F682F">
        <w:rPr>
          <w:rFonts w:ascii="Simplified Arabic" w:eastAsia="Times New Roman" w:hAnsi="Simplified Arabic" w:cs="Traditional Arabic"/>
          <w:b/>
          <w:bCs/>
          <w:color w:val="1C1E21"/>
          <w:sz w:val="32"/>
          <w:szCs w:val="32"/>
        </w:rPr>
        <w:t>r</w:t>
      </w:r>
      <w:r w:rsidRPr="004F682F">
        <w:rPr>
          <w:rFonts w:ascii="Simplified Arabic" w:eastAsia="Times New Roman" w:hAnsi="Simplified Arabic" w:cs="Traditional Arabic"/>
          <w:b/>
          <w:bCs/>
          <w:color w:val="1C1E21"/>
          <w:sz w:val="32"/>
          <w:szCs w:val="32"/>
        </w:rPr>
        <w:t>y</w:t>
      </w:r>
      <w:r w:rsidRPr="00E33095">
        <w:rPr>
          <w:rFonts w:ascii="Simplified Arabic" w:eastAsia="Times New Roman" w:hAnsi="Simplified Arabic" w:cs="Traditional Arabic"/>
          <w:color w:val="1C1E21"/>
          <w:sz w:val="32"/>
          <w:szCs w:val="32"/>
        </w:rPr>
        <w:t xml:space="preserve"> </w:t>
      </w:r>
      <w:r w:rsidR="004F682F" w:rsidRPr="004F682F">
        <w:rPr>
          <w:rFonts w:ascii="Simplified Arabic" w:eastAsia="Times New Roman" w:hAnsi="Simplified Arabic" w:cs="Traditional Arabic"/>
          <w:b/>
          <w:bCs/>
          <w:color w:val="1C1E21"/>
          <w:sz w:val="32"/>
          <w:szCs w:val="32"/>
        </w:rPr>
        <w:t>F</w:t>
      </w:r>
      <w:r w:rsidRPr="004F682F">
        <w:rPr>
          <w:rFonts w:ascii="Simplified Arabic" w:eastAsia="Times New Roman" w:hAnsi="Simplified Arabic" w:cs="Traditional Arabic"/>
          <w:b/>
          <w:bCs/>
          <w:color w:val="1C1E21"/>
          <w:sz w:val="32"/>
          <w:szCs w:val="32"/>
        </w:rPr>
        <w:t>ayol</w:t>
      </w:r>
      <w:proofErr w:type="spellStart"/>
      <w:r w:rsidRPr="00E33095">
        <w:rPr>
          <w:rFonts w:ascii="Simplified Arabic" w:eastAsia="Times New Roman" w:hAnsi="Simplified Arabic" w:cs="Traditional Arabic"/>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w:t>
      </w:r>
      <w:proofErr w:type="spellStart"/>
      <w:r w:rsidRPr="00E33095">
        <w:rPr>
          <w:rFonts w:ascii="Simplified Arabic" w:eastAsia="Times New Roman" w:hAnsi="Simplified Arabic" w:cs="Traditional Arabic"/>
          <w:color w:val="1C1E21"/>
          <w:sz w:val="32"/>
          <w:szCs w:val="32"/>
          <w:rtl/>
        </w:rPr>
        <w:t>و</w:t>
      </w:r>
      <w:r w:rsidRPr="006C7533">
        <w:rPr>
          <w:rFonts w:ascii="Simplified Arabic" w:eastAsia="Times New Roman" w:hAnsi="Simplified Arabic" w:cs="Traditional Arabic"/>
          <w:b/>
          <w:bCs/>
          <w:color w:val="1C1E21"/>
          <w:sz w:val="32"/>
          <w:szCs w:val="32"/>
          <w:rtl/>
        </w:rPr>
        <w:t>ليندال</w:t>
      </w:r>
      <w:proofErr w:type="spellEnd"/>
      <w:r w:rsidRPr="006C7533">
        <w:rPr>
          <w:rFonts w:ascii="Simplified Arabic" w:eastAsia="Times New Roman" w:hAnsi="Simplified Arabic" w:cs="Traditional Arabic"/>
          <w:b/>
          <w:bCs/>
          <w:color w:val="1C1E21"/>
          <w:sz w:val="32"/>
          <w:szCs w:val="32"/>
          <w:rtl/>
        </w:rPr>
        <w:t xml:space="preserve"> ايرويك</w:t>
      </w:r>
      <w:r w:rsidRPr="00E33095">
        <w:rPr>
          <w:rFonts w:ascii="Simplified Arabic" w:eastAsia="Times New Roman" w:hAnsi="Simplified Arabic" w:cs="Traditional Arabic"/>
          <w:color w:val="1C1E21"/>
          <w:sz w:val="32"/>
          <w:szCs w:val="32"/>
          <w:rtl/>
        </w:rPr>
        <w:t xml:space="preserve"> </w:t>
      </w:r>
      <w:proofErr w:type="spellStart"/>
      <w:r w:rsidR="006C7533" w:rsidRPr="006C7533">
        <w:rPr>
          <w:rFonts w:ascii="Simplified Arabic" w:eastAsia="Times New Roman" w:hAnsi="Simplified Arabic" w:cs="Traditional Arabic"/>
          <w:b/>
          <w:bCs/>
          <w:color w:val="1C1E21"/>
          <w:sz w:val="32"/>
          <w:szCs w:val="32"/>
        </w:rPr>
        <w:t>L</w:t>
      </w:r>
      <w:r w:rsidRPr="006C7533">
        <w:rPr>
          <w:rFonts w:ascii="Simplified Arabic" w:eastAsia="Times New Roman" w:hAnsi="Simplified Arabic" w:cs="Traditional Arabic"/>
          <w:b/>
          <w:bCs/>
          <w:color w:val="1C1E21"/>
          <w:sz w:val="32"/>
          <w:szCs w:val="32"/>
        </w:rPr>
        <w:t>yndall</w:t>
      </w:r>
      <w:proofErr w:type="spellEnd"/>
      <w:r w:rsidRPr="00E33095">
        <w:rPr>
          <w:rFonts w:ascii="Simplified Arabic" w:eastAsia="Times New Roman" w:hAnsi="Simplified Arabic" w:cs="Traditional Arabic"/>
          <w:color w:val="1C1E21"/>
          <w:sz w:val="32"/>
          <w:szCs w:val="32"/>
        </w:rPr>
        <w:t xml:space="preserve"> </w:t>
      </w:r>
      <w:proofErr w:type="spellStart"/>
      <w:r w:rsidRPr="006C7533">
        <w:rPr>
          <w:rFonts w:ascii="Simplified Arabic" w:eastAsia="Times New Roman" w:hAnsi="Simplified Arabic" w:cs="Traditional Arabic"/>
          <w:b/>
          <w:bCs/>
          <w:color w:val="1C1E21"/>
          <w:sz w:val="32"/>
          <w:szCs w:val="32"/>
        </w:rPr>
        <w:t>Urwick</w:t>
      </w:r>
      <w:r w:rsidRPr="00E33095">
        <w:rPr>
          <w:rFonts w:ascii="Simplified Arabic" w:eastAsia="Times New Roman" w:hAnsi="Simplified Arabic" w:cs="Traditional Arabic"/>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w:t>
      </w:r>
      <w:r w:rsidRPr="006C7533">
        <w:rPr>
          <w:rFonts w:ascii="Simplified Arabic" w:eastAsia="Times New Roman" w:hAnsi="Simplified Arabic" w:cs="Traditional Arabic"/>
          <w:color w:val="1C1E21"/>
          <w:sz w:val="32"/>
          <w:szCs w:val="32"/>
          <w:rtl/>
        </w:rPr>
        <w:t>و</w:t>
      </w:r>
      <w:r w:rsidRPr="006C7533">
        <w:rPr>
          <w:rFonts w:ascii="Simplified Arabic" w:eastAsia="Times New Roman" w:hAnsi="Simplified Arabic" w:cs="Traditional Arabic"/>
          <w:b/>
          <w:bCs/>
          <w:color w:val="1C1E21"/>
          <w:sz w:val="32"/>
          <w:szCs w:val="32"/>
          <w:rtl/>
        </w:rPr>
        <w:t xml:space="preserve">لوثر </w:t>
      </w:r>
      <w:proofErr w:type="spellStart"/>
      <w:r w:rsidRPr="006C7533">
        <w:rPr>
          <w:rFonts w:ascii="Simplified Arabic" w:eastAsia="Times New Roman" w:hAnsi="Simplified Arabic" w:cs="Traditional Arabic"/>
          <w:b/>
          <w:bCs/>
          <w:color w:val="1C1E21"/>
          <w:sz w:val="32"/>
          <w:szCs w:val="32"/>
          <w:rtl/>
        </w:rPr>
        <w:t>جوليك</w:t>
      </w:r>
      <w:proofErr w:type="spellEnd"/>
      <w:r w:rsidR="006C7533" w:rsidRPr="006C7533">
        <w:rPr>
          <w:rFonts w:ascii="Simplified Arabic" w:eastAsia="Times New Roman" w:hAnsi="Simplified Arabic" w:cs="Traditional Arabic" w:hint="cs"/>
          <w:b/>
          <w:bCs/>
          <w:color w:val="1C1E21"/>
          <w:sz w:val="32"/>
          <w:szCs w:val="32"/>
          <w:rtl/>
          <w:lang w:bidi="ar-DZ"/>
        </w:rPr>
        <w:t xml:space="preserve"> </w:t>
      </w:r>
      <w:r w:rsidRPr="006C7533">
        <w:rPr>
          <w:rFonts w:ascii="Simplified Arabic" w:eastAsia="Times New Roman" w:hAnsi="Simplified Arabic" w:cs="Traditional Arabic"/>
          <w:b/>
          <w:bCs/>
          <w:color w:val="1C1E21"/>
          <w:sz w:val="32"/>
          <w:szCs w:val="32"/>
        </w:rPr>
        <w:t xml:space="preserve"> Luther </w:t>
      </w:r>
      <w:proofErr w:type="spellStart"/>
      <w:r w:rsidRPr="006C7533">
        <w:rPr>
          <w:rFonts w:ascii="Simplified Arabic" w:eastAsia="Times New Roman" w:hAnsi="Simplified Arabic" w:cs="Traditional Arabic"/>
          <w:b/>
          <w:bCs/>
          <w:color w:val="1C1E21"/>
          <w:sz w:val="32"/>
          <w:szCs w:val="32"/>
        </w:rPr>
        <w:t>Gulich</w:t>
      </w:r>
      <w:r w:rsidRPr="00E33095">
        <w:rPr>
          <w:rFonts w:ascii="Simplified Arabic" w:eastAsia="Times New Roman" w:hAnsi="Simplified Arabic" w:cs="Traditional Arabic"/>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w:t>
      </w:r>
      <w:proofErr w:type="spellStart"/>
      <w:r w:rsidRPr="00E33095">
        <w:rPr>
          <w:rFonts w:ascii="Simplified Arabic" w:eastAsia="Times New Roman" w:hAnsi="Simplified Arabic" w:cs="Traditional Arabic"/>
          <w:color w:val="1C1E21"/>
          <w:sz w:val="32"/>
          <w:szCs w:val="32"/>
          <w:rtl/>
        </w:rPr>
        <w:t>و</w:t>
      </w:r>
      <w:r w:rsidRPr="006C7533">
        <w:rPr>
          <w:rFonts w:ascii="Simplified Arabic" w:eastAsia="Times New Roman" w:hAnsi="Simplified Arabic" w:cs="Traditional Arabic"/>
          <w:b/>
          <w:bCs/>
          <w:color w:val="1C1E21"/>
          <w:sz w:val="32"/>
          <w:szCs w:val="32"/>
          <w:rtl/>
        </w:rPr>
        <w:t>موني</w:t>
      </w:r>
      <w:proofErr w:type="spellEnd"/>
      <w:r w:rsidRPr="006C7533">
        <w:rPr>
          <w:rFonts w:ascii="Simplified Arabic" w:eastAsia="Times New Roman" w:hAnsi="Simplified Arabic" w:cs="Traditional Arabic"/>
          <w:b/>
          <w:bCs/>
          <w:color w:val="1C1E21"/>
          <w:sz w:val="32"/>
          <w:szCs w:val="32"/>
        </w:rPr>
        <w:t xml:space="preserve"> </w:t>
      </w:r>
      <w:proofErr w:type="spellStart"/>
      <w:r w:rsidRPr="006C7533">
        <w:rPr>
          <w:rFonts w:ascii="Simplified Arabic" w:eastAsia="Times New Roman" w:hAnsi="Simplified Arabic" w:cs="Traditional Arabic"/>
          <w:b/>
          <w:bCs/>
          <w:color w:val="1C1E21"/>
          <w:sz w:val="32"/>
          <w:szCs w:val="32"/>
        </w:rPr>
        <w:t>Moony</w:t>
      </w:r>
      <w:proofErr w:type="spellEnd"/>
      <w:r w:rsidRPr="006C7533">
        <w:rPr>
          <w:rFonts w:ascii="Simplified Arabic" w:eastAsia="Times New Roman" w:hAnsi="Simplified Arabic" w:cs="Traditional Arabic"/>
          <w:b/>
          <w:bCs/>
          <w:color w:val="1C1E21"/>
          <w:sz w:val="32"/>
          <w:szCs w:val="32"/>
        </w:rPr>
        <w:t xml:space="preserve"> </w:t>
      </w:r>
      <w:proofErr w:type="spellStart"/>
      <w:r w:rsidRPr="00E33095">
        <w:rPr>
          <w:rFonts w:ascii="Simplified Arabic" w:eastAsia="Times New Roman" w:hAnsi="Simplified Arabic" w:cs="Traditional Arabic"/>
          <w:color w:val="1C1E21"/>
          <w:sz w:val="32"/>
          <w:szCs w:val="32"/>
          <w:rtl/>
        </w:rPr>
        <w:t>و</w:t>
      </w:r>
      <w:r w:rsidRPr="006C7533">
        <w:rPr>
          <w:rFonts w:ascii="Simplified Arabic" w:eastAsia="Times New Roman" w:hAnsi="Simplified Arabic" w:cs="Traditional Arabic"/>
          <w:b/>
          <w:bCs/>
          <w:color w:val="1C1E21"/>
          <w:sz w:val="32"/>
          <w:szCs w:val="32"/>
          <w:rtl/>
        </w:rPr>
        <w:t>رايلي</w:t>
      </w:r>
      <w:proofErr w:type="spellEnd"/>
      <w:r w:rsidRPr="00E33095">
        <w:rPr>
          <w:rFonts w:ascii="Simplified Arabic" w:eastAsia="Times New Roman" w:hAnsi="Simplified Arabic" w:cs="Traditional Arabic"/>
          <w:color w:val="1C1E21"/>
          <w:sz w:val="32"/>
          <w:szCs w:val="32"/>
        </w:rPr>
        <w:t xml:space="preserve"> </w:t>
      </w:r>
      <w:proofErr w:type="spellStart"/>
      <w:r w:rsidRPr="006C7533">
        <w:rPr>
          <w:rFonts w:ascii="Simplified Arabic" w:eastAsia="Times New Roman" w:hAnsi="Simplified Arabic" w:cs="Traditional Arabic"/>
          <w:b/>
          <w:bCs/>
          <w:color w:val="1C1E21"/>
          <w:sz w:val="32"/>
          <w:szCs w:val="32"/>
        </w:rPr>
        <w:t>Rieley</w:t>
      </w:r>
      <w:r w:rsidRPr="00E33095">
        <w:rPr>
          <w:rFonts w:ascii="Simplified Arabic" w:eastAsia="Times New Roman" w:hAnsi="Simplified Arabic" w:cs="Traditional Arabic" w:hint="cs"/>
          <w:color w:val="1C1E21"/>
          <w:sz w:val="32"/>
          <w:szCs w:val="32"/>
          <w:rtl/>
        </w:rPr>
        <w:t>.</w:t>
      </w:r>
      <w:proofErr w:type="spellEnd"/>
    </w:p>
    <w:p w:rsidR="00831C29" w:rsidRPr="00B06855" w:rsidRDefault="00605E0C" w:rsidP="00B06855">
      <w:pPr>
        <w:shd w:val="clear" w:color="auto" w:fill="FFFFFF"/>
        <w:bidi/>
        <w:ind w:firstLine="708"/>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tl/>
        </w:rPr>
        <w:t xml:space="preserve">تتفق هذه النظريات ضمنا أو </w:t>
      </w:r>
      <w:proofErr w:type="spellStart"/>
      <w:r w:rsidRPr="00E33095">
        <w:rPr>
          <w:rFonts w:ascii="Simplified Arabic" w:eastAsia="Times New Roman" w:hAnsi="Simplified Arabic" w:cs="Traditional Arabic"/>
          <w:color w:val="1C1E21"/>
          <w:sz w:val="32"/>
          <w:szCs w:val="32"/>
          <w:rtl/>
        </w:rPr>
        <w:t>صراحة،</w:t>
      </w:r>
      <w:proofErr w:type="spellEnd"/>
      <w:r w:rsidRPr="00E33095">
        <w:rPr>
          <w:rFonts w:ascii="Simplified Arabic" w:eastAsia="Times New Roman" w:hAnsi="Simplified Arabic" w:cs="Traditional Arabic"/>
          <w:color w:val="1C1E21"/>
          <w:sz w:val="32"/>
          <w:szCs w:val="32"/>
          <w:rtl/>
        </w:rPr>
        <w:t xml:space="preserve"> بنظرتها المحدودة للإنسان حيـث ترى فيه كائناً اقتصادياً فقط</w:t>
      </w:r>
      <w:r w:rsidRPr="00E33095">
        <w:rPr>
          <w:rFonts w:ascii="Simplified Arabic" w:eastAsia="Times New Roman" w:hAnsi="Simplified Arabic" w:cs="Traditional Arabic"/>
          <w:color w:val="1C1E21"/>
          <w:sz w:val="32"/>
          <w:szCs w:val="32"/>
        </w:rPr>
        <w:t xml:space="preserve"> </w:t>
      </w:r>
      <w:proofErr w:type="spellStart"/>
      <w:r w:rsidRPr="00115717">
        <w:rPr>
          <w:rFonts w:ascii="Simplified Arabic" w:eastAsia="Times New Roman" w:hAnsi="Simplified Arabic" w:cs="Traditional Arabic"/>
          <w:b/>
          <w:bCs/>
          <w:color w:val="1C1E21"/>
          <w:sz w:val="32"/>
          <w:szCs w:val="32"/>
        </w:rPr>
        <w:t>Economic</w:t>
      </w:r>
      <w:proofErr w:type="spellEnd"/>
      <w:r w:rsidRPr="00E33095">
        <w:rPr>
          <w:rFonts w:ascii="Simplified Arabic" w:eastAsia="Times New Roman" w:hAnsi="Simplified Arabic" w:cs="Traditional Arabic"/>
          <w:color w:val="1C1E21"/>
          <w:sz w:val="32"/>
          <w:szCs w:val="32"/>
        </w:rPr>
        <w:t xml:space="preserve"> </w:t>
      </w:r>
      <w:r w:rsidRPr="00115717">
        <w:rPr>
          <w:rFonts w:ascii="Simplified Arabic" w:eastAsia="Times New Roman" w:hAnsi="Simplified Arabic" w:cs="Traditional Arabic"/>
          <w:b/>
          <w:bCs/>
          <w:color w:val="1C1E21"/>
          <w:sz w:val="32"/>
          <w:szCs w:val="32"/>
        </w:rPr>
        <w:t>Man</w:t>
      </w:r>
      <w:r w:rsidRPr="00E33095">
        <w:rPr>
          <w:rFonts w:ascii="Simplified Arabic" w:eastAsia="Times New Roman" w:hAnsi="Simplified Arabic" w:cs="Traditional Arabic"/>
          <w:color w:val="1C1E21"/>
          <w:sz w:val="32"/>
          <w:szCs w:val="32"/>
        </w:rPr>
        <w:t xml:space="preserve"> </w:t>
      </w:r>
      <w:proofErr w:type="spellStart"/>
      <w:r w:rsidRPr="00E33095">
        <w:rPr>
          <w:rFonts w:ascii="Simplified Arabic" w:eastAsia="Times New Roman" w:hAnsi="Simplified Arabic" w:cs="Traditional Arabic"/>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وأنه يمكن التأثير على سلوكه مـن خلال استعمال الحوافز الاقتصادية المتمثلة بالأجور والمزايا المادية </w:t>
      </w:r>
      <w:proofErr w:type="spellStart"/>
      <w:r w:rsidRPr="00E33095">
        <w:rPr>
          <w:rFonts w:ascii="Simplified Arabic" w:eastAsia="Times New Roman" w:hAnsi="Simplified Arabic" w:cs="Traditional Arabic"/>
          <w:color w:val="1C1E21"/>
          <w:sz w:val="32"/>
          <w:szCs w:val="32"/>
          <w:rtl/>
        </w:rPr>
        <w:t>الأخرى،</w:t>
      </w:r>
      <w:proofErr w:type="spellEnd"/>
      <w:r w:rsidRPr="00E33095">
        <w:rPr>
          <w:rFonts w:ascii="Simplified Arabic" w:eastAsia="Times New Roman" w:hAnsi="Simplified Arabic" w:cs="Traditional Arabic"/>
          <w:color w:val="1C1E21"/>
          <w:sz w:val="32"/>
          <w:szCs w:val="32"/>
          <w:rtl/>
        </w:rPr>
        <w:t xml:space="preserve"> ويرى أصحاب هذه النظريات في الإنسان شخصاً يتجاوب تجاوبـاً ميكانيكيـاً مـع تلـك الحوافز</w:t>
      </w:r>
      <w:r w:rsidRPr="00E33095">
        <w:rPr>
          <w:rFonts w:ascii="Simplified Arabic" w:eastAsia="Times New Roman" w:hAnsi="Simplified Arabic" w:cs="Traditional Arabic"/>
          <w:color w:val="1C1E21"/>
          <w:sz w:val="32"/>
          <w:szCs w:val="32"/>
        </w:rPr>
        <w:t xml:space="preserve"> </w:t>
      </w:r>
      <w:r w:rsidRPr="00115717">
        <w:rPr>
          <w:rFonts w:ascii="Simplified Arabic" w:eastAsia="Times New Roman" w:hAnsi="Simplified Arabic" w:cs="Traditional Arabic"/>
          <w:b/>
          <w:bCs/>
          <w:color w:val="1C1E21"/>
          <w:sz w:val="32"/>
          <w:szCs w:val="32"/>
        </w:rPr>
        <w:t>Machine</w:t>
      </w:r>
      <w:r w:rsidRPr="00E33095">
        <w:rPr>
          <w:rFonts w:ascii="Simplified Arabic" w:eastAsia="Times New Roman" w:hAnsi="Simplified Arabic" w:cs="Traditional Arabic"/>
          <w:color w:val="1C1E21"/>
          <w:sz w:val="32"/>
          <w:szCs w:val="32"/>
        </w:rPr>
        <w:t xml:space="preserve"> </w:t>
      </w:r>
      <w:r w:rsidRPr="00115717">
        <w:rPr>
          <w:rFonts w:ascii="Simplified Arabic" w:eastAsia="Times New Roman" w:hAnsi="Simplified Arabic" w:cs="Traditional Arabic"/>
          <w:b/>
          <w:bCs/>
          <w:color w:val="1C1E21"/>
          <w:sz w:val="32"/>
          <w:szCs w:val="32"/>
        </w:rPr>
        <w:t>Model</w:t>
      </w:r>
      <w:r w:rsidRPr="00E33095">
        <w:rPr>
          <w:rFonts w:ascii="Simplified Arabic" w:eastAsia="Times New Roman" w:hAnsi="Simplified Arabic" w:cs="Traditional Arabic"/>
          <w:color w:val="1C1E21"/>
          <w:sz w:val="32"/>
          <w:szCs w:val="32"/>
        </w:rPr>
        <w:t xml:space="preserve"> </w:t>
      </w:r>
      <w:proofErr w:type="spellStart"/>
      <w:r w:rsidRPr="00E33095">
        <w:rPr>
          <w:rFonts w:ascii="Simplified Arabic" w:eastAsia="Times New Roman" w:hAnsi="Simplified Arabic" w:cs="Traditional Arabic"/>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ولذلك اهتم رواد هذه المدرسة بالتقليـل مـن الجـهـد الجسمي الذي يبذله </w:t>
      </w:r>
      <w:proofErr w:type="spellStart"/>
      <w:r w:rsidRPr="00E33095">
        <w:rPr>
          <w:rFonts w:ascii="Simplified Arabic" w:eastAsia="Times New Roman" w:hAnsi="Simplified Arabic" w:cs="Traditional Arabic"/>
          <w:color w:val="1C1E21"/>
          <w:sz w:val="32"/>
          <w:szCs w:val="32"/>
          <w:rtl/>
        </w:rPr>
        <w:t>العامل،</w:t>
      </w:r>
      <w:proofErr w:type="spellEnd"/>
      <w:r w:rsidRPr="00E33095">
        <w:rPr>
          <w:rFonts w:ascii="Simplified Arabic" w:eastAsia="Times New Roman" w:hAnsi="Simplified Arabic" w:cs="Traditional Arabic"/>
          <w:color w:val="1C1E21"/>
          <w:sz w:val="32"/>
          <w:szCs w:val="32"/>
          <w:rtl/>
        </w:rPr>
        <w:t xml:space="preserve"> في محاولة لتقنين حركات </w:t>
      </w:r>
      <w:proofErr w:type="spellStart"/>
      <w:r w:rsidRPr="00E33095">
        <w:rPr>
          <w:rFonts w:ascii="Simplified Arabic" w:eastAsia="Times New Roman" w:hAnsi="Simplified Arabic" w:cs="Traditional Arabic"/>
          <w:color w:val="1C1E21"/>
          <w:sz w:val="32"/>
          <w:szCs w:val="32"/>
          <w:rtl/>
        </w:rPr>
        <w:t>العمل،</w:t>
      </w:r>
      <w:proofErr w:type="spellEnd"/>
      <w:r w:rsidRPr="00E33095">
        <w:rPr>
          <w:rFonts w:ascii="Simplified Arabic" w:eastAsia="Times New Roman" w:hAnsi="Simplified Arabic" w:cs="Traditional Arabic"/>
          <w:color w:val="1C1E21"/>
          <w:sz w:val="32"/>
          <w:szCs w:val="32"/>
          <w:rtl/>
        </w:rPr>
        <w:t xml:space="preserve"> كما هو الوضع في صيانة الآلات أو الأدوات لتقليل الأعطال فيها. وبالتالي فقد افترضـت المدرسـة </w:t>
      </w:r>
      <w:proofErr w:type="spellStart"/>
      <w:r w:rsidRPr="00E33095">
        <w:rPr>
          <w:rFonts w:ascii="Simplified Arabic" w:eastAsia="Times New Roman" w:hAnsi="Simplified Arabic" w:cs="Traditional Arabic"/>
          <w:color w:val="1C1E21"/>
          <w:sz w:val="32"/>
          <w:szCs w:val="32"/>
          <w:rtl/>
        </w:rPr>
        <w:t>الكلاسكية</w:t>
      </w:r>
      <w:proofErr w:type="spellEnd"/>
      <w:r w:rsidRPr="00E33095">
        <w:rPr>
          <w:rFonts w:ascii="Simplified Arabic" w:eastAsia="Times New Roman" w:hAnsi="Simplified Arabic" w:cs="Traditional Arabic"/>
          <w:color w:val="1C1E21"/>
          <w:sz w:val="32"/>
          <w:szCs w:val="32"/>
          <w:rtl/>
        </w:rPr>
        <w:t xml:space="preserve"> أن السلوك الإنساني يجب أن يكون منسجماً مع طلبات وقرارات الإدارة</w:t>
      </w:r>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color w:val="1C1E21"/>
          <w:sz w:val="32"/>
          <w:szCs w:val="32"/>
          <w:rtl/>
        </w:rPr>
        <w:t>ولم ير أنصار هذه المدرسة محدودية أثر العوامل الماديـة فـي تفـسير السلوك التنظيمي للعاملين. وهذا ما أدركته المد</w:t>
      </w:r>
      <w:r w:rsidR="00B06855">
        <w:rPr>
          <w:rFonts w:ascii="Simplified Arabic" w:eastAsia="Times New Roman" w:hAnsi="Simplified Arabic" w:cs="Traditional Arabic" w:hint="cs"/>
          <w:color w:val="1C1E21"/>
          <w:sz w:val="32"/>
          <w:szCs w:val="32"/>
          <w:rtl/>
        </w:rPr>
        <w:t>ا</w:t>
      </w:r>
      <w:r w:rsidR="00B06855">
        <w:rPr>
          <w:rFonts w:ascii="Simplified Arabic" w:eastAsia="Times New Roman" w:hAnsi="Simplified Arabic" w:cs="Traditional Arabic"/>
          <w:color w:val="1C1E21"/>
          <w:sz w:val="32"/>
          <w:szCs w:val="32"/>
          <w:rtl/>
        </w:rPr>
        <w:t>رس</w:t>
      </w:r>
      <w:r w:rsidRPr="00E33095">
        <w:rPr>
          <w:rFonts w:ascii="Simplified Arabic" w:eastAsia="Times New Roman" w:hAnsi="Simplified Arabic" w:cs="Traditional Arabic"/>
          <w:color w:val="1C1E21"/>
          <w:sz w:val="32"/>
          <w:szCs w:val="32"/>
          <w:rtl/>
        </w:rPr>
        <w:t xml:space="preserve"> </w:t>
      </w:r>
      <w:proofErr w:type="spellStart"/>
      <w:r w:rsidRPr="00E33095">
        <w:rPr>
          <w:rFonts w:ascii="Simplified Arabic" w:eastAsia="Times New Roman" w:hAnsi="Simplified Arabic" w:cs="Traditional Arabic"/>
          <w:color w:val="1C1E21"/>
          <w:sz w:val="32"/>
          <w:szCs w:val="32"/>
          <w:rtl/>
        </w:rPr>
        <w:t>اللاحقة،</w:t>
      </w:r>
      <w:proofErr w:type="spellEnd"/>
      <w:r w:rsidRPr="00E33095">
        <w:rPr>
          <w:rFonts w:ascii="Simplified Arabic" w:eastAsia="Times New Roman" w:hAnsi="Simplified Arabic" w:cs="Traditional Arabic"/>
          <w:color w:val="1C1E21"/>
          <w:sz w:val="32"/>
          <w:szCs w:val="32"/>
          <w:rtl/>
        </w:rPr>
        <w:t xml:space="preserve"> رغم أن ذلك كـان بمحـض الصدفة وعفوياً في بداية الأمر كما سنبين لاحقاً</w:t>
      </w:r>
      <w:proofErr w:type="spellStart"/>
      <w:r w:rsidR="00831C29" w:rsidRPr="00E33095">
        <w:rPr>
          <w:rFonts w:ascii="Simplified Arabic" w:hAnsi="Simplified Arabic" w:cs="Traditional Arabic" w:hint="cs"/>
          <w:sz w:val="32"/>
          <w:szCs w:val="32"/>
          <w:rtl/>
          <w:lang w:bidi="ar-DZ"/>
        </w:rPr>
        <w:t>،</w:t>
      </w:r>
      <w:proofErr w:type="spellEnd"/>
      <w:r w:rsidR="00831C29" w:rsidRPr="00E33095">
        <w:rPr>
          <w:rFonts w:ascii="Simplified Arabic" w:hAnsi="Simplified Arabic" w:cs="Traditional Arabic" w:hint="cs"/>
          <w:sz w:val="32"/>
          <w:szCs w:val="32"/>
          <w:rtl/>
          <w:lang w:bidi="ar-DZ"/>
        </w:rPr>
        <w:t xml:space="preserve"> وتضم هذه المدرسة ثلاثة اتجاهات فكرية رئيسية وهي:</w:t>
      </w:r>
    </w:p>
    <w:p w:rsidR="00831C29" w:rsidRPr="00E33095" w:rsidRDefault="00C2134C" w:rsidP="00C2134C">
      <w:pPr>
        <w:bidi/>
        <w:jc w:val="both"/>
        <w:rPr>
          <w:rFonts w:ascii="Simplified Arabic" w:hAnsi="Simplified Arabic" w:cs="Traditional Arabic"/>
          <w:sz w:val="32"/>
          <w:szCs w:val="32"/>
          <w:rtl/>
          <w:lang w:bidi="ar-DZ"/>
        </w:rPr>
      </w:pPr>
      <w:proofErr w:type="spellStart"/>
      <w:r>
        <w:rPr>
          <w:rFonts w:ascii="Simplified Arabic" w:hAnsi="Simplified Arabic" w:cs="Traditional Arabic" w:hint="cs"/>
          <w:sz w:val="32"/>
          <w:szCs w:val="32"/>
          <w:rtl/>
          <w:lang w:bidi="ar-DZ"/>
        </w:rPr>
        <w:t>أ-</w:t>
      </w:r>
      <w:proofErr w:type="spellEnd"/>
      <w:r w:rsidR="00831C29" w:rsidRPr="00E33095">
        <w:rPr>
          <w:rFonts w:ascii="Simplified Arabic" w:hAnsi="Simplified Arabic" w:cs="Traditional Arabic" w:hint="cs"/>
          <w:sz w:val="32"/>
          <w:szCs w:val="32"/>
          <w:rtl/>
          <w:lang w:bidi="ar-DZ"/>
        </w:rPr>
        <w:t xml:space="preserve"> </w:t>
      </w:r>
      <w:r>
        <w:rPr>
          <w:rFonts w:ascii="Simplified Arabic" w:hAnsi="Simplified Arabic" w:cs="Traditional Arabic" w:hint="cs"/>
          <w:sz w:val="32"/>
          <w:szCs w:val="32"/>
          <w:rtl/>
          <w:lang w:bidi="ar-DZ"/>
        </w:rPr>
        <w:t>ا</w:t>
      </w:r>
      <w:r w:rsidR="00831C29" w:rsidRPr="00E33095">
        <w:rPr>
          <w:rFonts w:ascii="Simplified Arabic" w:hAnsi="Simplified Arabic" w:cs="Traditional Arabic" w:hint="cs"/>
          <w:sz w:val="32"/>
          <w:szCs w:val="32"/>
          <w:rtl/>
          <w:lang w:bidi="ar-DZ"/>
        </w:rPr>
        <w:t>لنظرية الإدارية كما يسميها البعض نظرية المبادئ.</w:t>
      </w:r>
    </w:p>
    <w:p w:rsidR="00831C29" w:rsidRPr="00E33095" w:rsidRDefault="00C2134C" w:rsidP="00C2134C">
      <w:pPr>
        <w:bidi/>
        <w:jc w:val="both"/>
        <w:rPr>
          <w:rFonts w:ascii="Simplified Arabic" w:hAnsi="Simplified Arabic" w:cs="Traditional Arabic"/>
          <w:sz w:val="32"/>
          <w:szCs w:val="32"/>
          <w:rtl/>
          <w:lang w:bidi="ar-DZ"/>
        </w:rPr>
      </w:pPr>
      <w:r>
        <w:rPr>
          <w:rFonts w:ascii="Simplified Arabic" w:hAnsi="Simplified Arabic" w:cs="Traditional Arabic" w:hint="cs"/>
          <w:sz w:val="32"/>
          <w:szCs w:val="32"/>
          <w:rtl/>
          <w:lang w:bidi="ar-DZ"/>
        </w:rPr>
        <w:t>ب-</w:t>
      </w:r>
      <w:r w:rsidR="00831C29" w:rsidRPr="00E33095">
        <w:rPr>
          <w:rFonts w:ascii="Simplified Arabic" w:hAnsi="Simplified Arabic" w:cs="Traditional Arabic" w:hint="cs"/>
          <w:sz w:val="32"/>
          <w:szCs w:val="32"/>
          <w:rtl/>
          <w:lang w:bidi="ar-DZ"/>
        </w:rPr>
        <w:t>الإدارة العلمية</w:t>
      </w:r>
      <w:r>
        <w:rPr>
          <w:rFonts w:ascii="Simplified Arabic" w:hAnsi="Simplified Arabic" w:cs="Traditional Arabic" w:hint="cs"/>
          <w:sz w:val="32"/>
          <w:szCs w:val="32"/>
          <w:rtl/>
          <w:lang w:bidi="ar-DZ"/>
        </w:rPr>
        <w:t>.</w:t>
      </w:r>
    </w:p>
    <w:p w:rsidR="00831C29" w:rsidRPr="00E33095" w:rsidRDefault="00C2134C" w:rsidP="00C2134C">
      <w:pPr>
        <w:bidi/>
        <w:jc w:val="both"/>
        <w:rPr>
          <w:rFonts w:ascii="Simplified Arabic" w:hAnsi="Simplified Arabic" w:cs="Traditional Arabic"/>
          <w:sz w:val="32"/>
          <w:szCs w:val="32"/>
          <w:rtl/>
          <w:lang w:bidi="ar-DZ"/>
        </w:rPr>
      </w:pPr>
      <w:proofErr w:type="spellStart"/>
      <w:r>
        <w:rPr>
          <w:rFonts w:ascii="Simplified Arabic" w:hAnsi="Simplified Arabic" w:cs="Traditional Arabic" w:hint="cs"/>
          <w:sz w:val="32"/>
          <w:szCs w:val="32"/>
          <w:rtl/>
          <w:lang w:bidi="ar-DZ"/>
        </w:rPr>
        <w:t>ج-</w:t>
      </w:r>
      <w:proofErr w:type="spellEnd"/>
      <w:r w:rsidR="00831C29" w:rsidRPr="00E33095">
        <w:rPr>
          <w:rFonts w:ascii="Simplified Arabic" w:hAnsi="Simplified Arabic" w:cs="Traditional Arabic" w:hint="cs"/>
          <w:sz w:val="32"/>
          <w:szCs w:val="32"/>
          <w:rtl/>
          <w:lang w:bidi="ar-DZ"/>
        </w:rPr>
        <w:t xml:space="preserve"> نظرية البيروقراطية</w:t>
      </w:r>
      <w:r>
        <w:rPr>
          <w:rFonts w:ascii="Simplified Arabic" w:hAnsi="Simplified Arabic" w:cs="Traditional Arabic" w:hint="cs"/>
          <w:sz w:val="32"/>
          <w:szCs w:val="32"/>
          <w:rtl/>
          <w:lang w:bidi="ar-DZ"/>
        </w:rPr>
        <w:t>.</w:t>
      </w:r>
    </w:p>
    <w:p w:rsidR="001A5BAB" w:rsidRPr="00E33095" w:rsidRDefault="001A5BAB" w:rsidP="00F00267">
      <w:pPr>
        <w:bidi/>
        <w:jc w:val="both"/>
        <w:rPr>
          <w:rFonts w:ascii="Simplified Arabic" w:hAnsi="Simplified Arabic" w:cs="Traditional Arabic"/>
          <w:b/>
          <w:bCs/>
          <w:sz w:val="32"/>
          <w:szCs w:val="32"/>
          <w:rtl/>
          <w:lang w:bidi="ar-DZ"/>
        </w:rPr>
      </w:pPr>
      <w:r w:rsidRPr="00E33095">
        <w:rPr>
          <w:rFonts w:ascii="Simplified Arabic" w:hAnsi="Simplified Arabic" w:cs="Traditional Arabic" w:hint="cs"/>
          <w:b/>
          <w:bCs/>
          <w:sz w:val="32"/>
          <w:szCs w:val="32"/>
          <w:rtl/>
          <w:lang w:bidi="ar-DZ"/>
        </w:rPr>
        <w:t>أ- النظرية الإدارية (نظرية المبادئ):</w:t>
      </w:r>
    </w:p>
    <w:p w:rsidR="001A5BAB" w:rsidRPr="00E33095" w:rsidRDefault="001A5BAB" w:rsidP="00C2134C">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ab/>
        <w:t xml:space="preserve">ويسندها الكثيرون إلى </w:t>
      </w:r>
      <w:r w:rsidRPr="00C2134C">
        <w:rPr>
          <w:rFonts w:ascii="Simplified Arabic" w:hAnsi="Simplified Arabic" w:cs="Traditional Arabic" w:hint="cs"/>
          <w:b/>
          <w:bCs/>
          <w:sz w:val="32"/>
          <w:szCs w:val="32"/>
          <w:rtl/>
          <w:lang w:bidi="ar-DZ"/>
        </w:rPr>
        <w:t xml:space="preserve">هنري </w:t>
      </w:r>
      <w:proofErr w:type="spellStart"/>
      <w:r w:rsidRPr="00C2134C">
        <w:rPr>
          <w:rFonts w:ascii="Simplified Arabic" w:hAnsi="Simplified Arabic" w:cs="Traditional Arabic" w:hint="cs"/>
          <w:b/>
          <w:bCs/>
          <w:sz w:val="32"/>
          <w:szCs w:val="32"/>
          <w:rtl/>
          <w:lang w:bidi="ar-DZ"/>
        </w:rPr>
        <w:t>فايول</w:t>
      </w:r>
      <w:r w:rsidR="00C2134C">
        <w:rPr>
          <w:rFonts w:ascii="Simplified Arabic" w:hAnsi="Simplified Arabic" w:cs="Traditional Arabic" w:hint="cs"/>
          <w:sz w:val="32"/>
          <w:szCs w:val="32"/>
          <w:rtl/>
          <w:lang w:bidi="ar-DZ"/>
        </w:rPr>
        <w:t>-</w:t>
      </w:r>
      <w:proofErr w:type="spellEnd"/>
      <w:r w:rsidR="00C2134C">
        <w:rPr>
          <w:rFonts w:ascii="Simplified Arabic" w:hAnsi="Simplified Arabic" w:cs="Traditional Arabic" w:hint="cs"/>
          <w:sz w:val="32"/>
          <w:szCs w:val="32"/>
          <w:rtl/>
          <w:lang w:bidi="ar-DZ"/>
        </w:rPr>
        <w:t xml:space="preserve"> صناعي </w:t>
      </w:r>
      <w:proofErr w:type="spellStart"/>
      <w:r w:rsidR="00C2134C">
        <w:rPr>
          <w:rFonts w:ascii="Simplified Arabic" w:hAnsi="Simplified Arabic" w:cs="Traditional Arabic" w:hint="cs"/>
          <w:sz w:val="32"/>
          <w:szCs w:val="32"/>
          <w:rtl/>
          <w:lang w:bidi="ar-DZ"/>
        </w:rPr>
        <w:t>فرنسي-</w:t>
      </w:r>
      <w:proofErr w:type="spellEnd"/>
      <w:r w:rsidRPr="00E33095">
        <w:rPr>
          <w:rFonts w:ascii="Simplified Arabic" w:hAnsi="Simplified Arabic" w:cs="Traditional Arabic" w:hint="cs"/>
          <w:sz w:val="32"/>
          <w:szCs w:val="32"/>
          <w:rtl/>
          <w:lang w:bidi="ar-DZ"/>
        </w:rPr>
        <w:t xml:space="preserve"> وقد اشتم</w:t>
      </w:r>
      <w:r w:rsidR="00C2134C">
        <w:rPr>
          <w:rFonts w:ascii="Simplified Arabic" w:hAnsi="Simplified Arabic" w:cs="Traditional Arabic" w:hint="cs"/>
          <w:sz w:val="32"/>
          <w:szCs w:val="32"/>
          <w:rtl/>
          <w:lang w:bidi="ar-DZ"/>
        </w:rPr>
        <w:t>ل</w:t>
      </w:r>
      <w:r w:rsidRPr="00E33095">
        <w:rPr>
          <w:rFonts w:ascii="Simplified Arabic" w:hAnsi="Simplified Arabic" w:cs="Traditional Arabic" w:hint="cs"/>
          <w:sz w:val="32"/>
          <w:szCs w:val="32"/>
          <w:rtl/>
          <w:lang w:bidi="ar-DZ"/>
        </w:rPr>
        <w:t xml:space="preserve">ت حياته الفنية على عدة مراحل مختلفة بدءا بمهندس تعدين، ثم باحث جيولوجي، ثم مدير، وتضمن كتابه </w:t>
      </w:r>
      <w:r w:rsidRPr="00C2134C">
        <w:rPr>
          <w:rFonts w:ascii="Simplified Arabic" w:hAnsi="Simplified Arabic" w:cs="Traditional Arabic" w:hint="cs"/>
          <w:b/>
          <w:bCs/>
          <w:sz w:val="32"/>
          <w:szCs w:val="32"/>
          <w:rtl/>
          <w:lang w:bidi="ar-DZ"/>
        </w:rPr>
        <w:t>" الإدارة الصناعية والعامة"</w:t>
      </w:r>
      <w:r w:rsidRPr="00E33095">
        <w:rPr>
          <w:rFonts w:ascii="Simplified Arabic" w:hAnsi="Simplified Arabic" w:cs="Traditional Arabic" w:hint="cs"/>
          <w:sz w:val="32"/>
          <w:szCs w:val="32"/>
          <w:rtl/>
          <w:lang w:bidi="ar-DZ"/>
        </w:rPr>
        <w:t xml:space="preserve"> الذي نشر في عام </w:t>
      </w:r>
      <w:r w:rsidRPr="00C2134C">
        <w:rPr>
          <w:rFonts w:ascii="Simplified Arabic" w:hAnsi="Simplified Arabic" w:cs="Traditional Arabic" w:hint="cs"/>
          <w:b/>
          <w:bCs/>
          <w:sz w:val="32"/>
          <w:szCs w:val="32"/>
          <w:rtl/>
          <w:lang w:bidi="ar-DZ"/>
        </w:rPr>
        <w:t>1916</w:t>
      </w:r>
      <w:r w:rsidR="00C2134C">
        <w:rPr>
          <w:rFonts w:ascii="Simplified Arabic" w:hAnsi="Simplified Arabic" w:cs="Traditional Arabic" w:hint="cs"/>
          <w:b/>
          <w:bCs/>
          <w:sz w:val="32"/>
          <w:szCs w:val="32"/>
          <w:rtl/>
          <w:lang w:bidi="ar-DZ"/>
        </w:rPr>
        <w:t>.</w:t>
      </w:r>
      <w:r w:rsidRPr="00E33095">
        <w:rPr>
          <w:rFonts w:ascii="Simplified Arabic" w:hAnsi="Simplified Arabic" w:cs="Traditional Arabic" w:hint="cs"/>
          <w:sz w:val="32"/>
          <w:szCs w:val="32"/>
          <w:rtl/>
          <w:lang w:bidi="ar-DZ"/>
        </w:rPr>
        <w:t xml:space="preserve"> إن وظائف المدير خمسة </w:t>
      </w:r>
      <w:proofErr w:type="spellStart"/>
      <w:r w:rsidRPr="00E33095">
        <w:rPr>
          <w:rFonts w:ascii="Simplified Arabic" w:hAnsi="Simplified Arabic" w:cs="Traditional Arabic" w:hint="cs"/>
          <w:sz w:val="32"/>
          <w:szCs w:val="32"/>
          <w:rtl/>
          <w:lang w:bidi="ar-DZ"/>
        </w:rPr>
        <w:t>وهي:</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التخطيط،</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والتنظيم،</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والأمر،</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والتنسيق،</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والرقابة،</w:t>
      </w:r>
      <w:proofErr w:type="spellEnd"/>
      <w:r w:rsidRPr="00E33095">
        <w:rPr>
          <w:rFonts w:ascii="Simplified Arabic" w:hAnsi="Simplified Arabic" w:cs="Traditional Arabic" w:hint="cs"/>
          <w:sz w:val="32"/>
          <w:szCs w:val="32"/>
          <w:rtl/>
          <w:lang w:bidi="ar-DZ"/>
        </w:rPr>
        <w:t xml:space="preserve"> كما أنه اق</w:t>
      </w:r>
      <w:r w:rsidR="00C2134C">
        <w:rPr>
          <w:rFonts w:ascii="Simplified Arabic" w:hAnsi="Simplified Arabic" w:cs="Traditional Arabic" w:hint="cs"/>
          <w:sz w:val="32"/>
          <w:szCs w:val="32"/>
          <w:rtl/>
          <w:lang w:bidi="ar-DZ"/>
        </w:rPr>
        <w:t>تر</w:t>
      </w:r>
      <w:r w:rsidRPr="00E33095">
        <w:rPr>
          <w:rFonts w:ascii="Simplified Arabic" w:hAnsi="Simplified Arabic" w:cs="Traditional Arabic" w:hint="cs"/>
          <w:sz w:val="32"/>
          <w:szCs w:val="32"/>
          <w:rtl/>
          <w:lang w:bidi="ar-DZ"/>
        </w:rPr>
        <w:t>ح (14</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مبدءا عالميا </w:t>
      </w:r>
      <w:proofErr w:type="spellStart"/>
      <w:r w:rsidRPr="00E33095">
        <w:rPr>
          <w:rFonts w:ascii="Simplified Arabic" w:hAnsi="Simplified Arabic" w:cs="Traditional Arabic" w:hint="cs"/>
          <w:sz w:val="32"/>
          <w:szCs w:val="32"/>
          <w:rtl/>
          <w:lang w:bidi="ar-DZ"/>
        </w:rPr>
        <w:t>للإدارة،</w:t>
      </w:r>
      <w:proofErr w:type="spellEnd"/>
      <w:r w:rsidRPr="00E33095">
        <w:rPr>
          <w:rFonts w:ascii="Simplified Arabic" w:hAnsi="Simplified Arabic" w:cs="Traditional Arabic" w:hint="cs"/>
          <w:sz w:val="32"/>
          <w:szCs w:val="32"/>
          <w:rtl/>
          <w:lang w:bidi="ar-DZ"/>
        </w:rPr>
        <w:t xml:space="preserve"> ولا يزال بعضها صالحا حتى اليوم، وقد أكد على أن المدير الناجح ينبغي أن يكون قادرا على التعامل مع الناس، وأن يمتلك قدرا عاليا من الطاقة والجرأة... ويمكن القول بأن </w:t>
      </w:r>
      <w:proofErr w:type="spellStart"/>
      <w:r w:rsidRPr="00E33095">
        <w:rPr>
          <w:rFonts w:ascii="Simplified Arabic" w:hAnsi="Simplified Arabic" w:cs="Traditional Arabic" w:hint="cs"/>
          <w:sz w:val="32"/>
          <w:szCs w:val="32"/>
          <w:rtl/>
          <w:lang w:bidi="ar-DZ"/>
        </w:rPr>
        <w:t>فايول</w:t>
      </w:r>
      <w:proofErr w:type="spellEnd"/>
      <w:r w:rsidRPr="00E33095">
        <w:rPr>
          <w:rFonts w:ascii="Simplified Arabic" w:hAnsi="Simplified Arabic" w:cs="Traditional Arabic" w:hint="cs"/>
          <w:sz w:val="32"/>
          <w:szCs w:val="32"/>
          <w:rtl/>
          <w:lang w:bidi="ar-DZ"/>
        </w:rPr>
        <w:t xml:space="preserve"> قدم أساسا قيما للدراسة المنتظمة للفكر الإداري.</w:t>
      </w:r>
    </w:p>
    <w:p w:rsidR="001A5BAB" w:rsidRPr="00E33095" w:rsidRDefault="001A5BAB"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lastRenderedPageBreak/>
        <w:t>ب- الإدارة العلمية</w:t>
      </w:r>
      <w:r w:rsidRPr="00E33095">
        <w:rPr>
          <w:rFonts w:ascii="Simplified Arabic" w:hAnsi="Simplified Arabic" w:cs="Traditional Arabic" w:hint="cs"/>
          <w:sz w:val="32"/>
          <w:szCs w:val="32"/>
          <w:rtl/>
          <w:lang w:bidi="ar-DZ"/>
        </w:rPr>
        <w:t>:</w:t>
      </w:r>
    </w:p>
    <w:p w:rsidR="001A5BAB" w:rsidRPr="00E33095" w:rsidRDefault="001A5BAB" w:rsidP="00DE0BE2">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ab/>
        <w:t xml:space="preserve">تنسب حركة الإدارة العلمية </w:t>
      </w:r>
      <w:proofErr w:type="spellStart"/>
      <w:r w:rsidRPr="00DE0BE2">
        <w:rPr>
          <w:rFonts w:ascii="Simplified Arabic" w:hAnsi="Simplified Arabic" w:cs="Traditional Arabic" w:hint="cs"/>
          <w:b/>
          <w:bCs/>
          <w:sz w:val="32"/>
          <w:szCs w:val="32"/>
          <w:rtl/>
          <w:lang w:bidi="ar-DZ"/>
        </w:rPr>
        <w:t>لفردريك</w:t>
      </w:r>
      <w:proofErr w:type="spellEnd"/>
      <w:r w:rsidRPr="00DE0BE2">
        <w:rPr>
          <w:rFonts w:ascii="Simplified Arabic" w:hAnsi="Simplified Arabic" w:cs="Traditional Arabic" w:hint="cs"/>
          <w:b/>
          <w:bCs/>
          <w:sz w:val="32"/>
          <w:szCs w:val="32"/>
          <w:rtl/>
          <w:lang w:bidi="ar-DZ"/>
        </w:rPr>
        <w:t xml:space="preserve"> تايلور </w:t>
      </w:r>
      <w:r w:rsidR="00DE0BE2" w:rsidRPr="00DE0BE2">
        <w:rPr>
          <w:rFonts w:ascii="Simplified Arabic" w:hAnsi="Simplified Arabic" w:cs="Traditional Arabic"/>
          <w:b/>
          <w:bCs/>
          <w:sz w:val="32"/>
          <w:szCs w:val="32"/>
          <w:lang w:bidi="ar-DZ"/>
        </w:rPr>
        <w:t>F</w:t>
      </w:r>
      <w:r w:rsidRPr="00DE0BE2">
        <w:rPr>
          <w:rFonts w:ascii="Simplified Arabic" w:hAnsi="Simplified Arabic" w:cs="Traditional Arabic"/>
          <w:b/>
          <w:bCs/>
          <w:sz w:val="32"/>
          <w:szCs w:val="32"/>
          <w:lang w:bidi="ar-DZ"/>
        </w:rPr>
        <w:t xml:space="preserve">rederick </w:t>
      </w:r>
      <w:r w:rsidR="00DE0BE2" w:rsidRPr="00DE0BE2">
        <w:rPr>
          <w:rFonts w:ascii="Simplified Arabic" w:hAnsi="Simplified Arabic" w:cs="Traditional Arabic"/>
          <w:b/>
          <w:bCs/>
          <w:sz w:val="32"/>
          <w:szCs w:val="32"/>
          <w:lang w:bidi="ar-DZ"/>
        </w:rPr>
        <w:t>T</w:t>
      </w:r>
      <w:r w:rsidRPr="00DE0BE2">
        <w:rPr>
          <w:rFonts w:ascii="Simplified Arabic" w:hAnsi="Simplified Arabic" w:cs="Traditional Arabic"/>
          <w:b/>
          <w:bCs/>
          <w:sz w:val="32"/>
          <w:szCs w:val="32"/>
          <w:lang w:bidi="ar-DZ"/>
        </w:rPr>
        <w:t>aylor</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إذا كان </w:t>
      </w:r>
      <w:proofErr w:type="spellStart"/>
      <w:r w:rsidRPr="00E33095">
        <w:rPr>
          <w:rFonts w:ascii="Simplified Arabic" w:hAnsi="Simplified Arabic" w:cs="Traditional Arabic" w:hint="cs"/>
          <w:sz w:val="32"/>
          <w:szCs w:val="32"/>
          <w:rtl/>
          <w:lang w:bidi="ar-DZ"/>
        </w:rPr>
        <w:t>فايول</w:t>
      </w:r>
      <w:proofErr w:type="spellEnd"/>
      <w:r w:rsidRPr="00E33095">
        <w:rPr>
          <w:rFonts w:ascii="Simplified Arabic" w:hAnsi="Simplified Arabic" w:cs="Traditional Arabic" w:hint="cs"/>
          <w:sz w:val="32"/>
          <w:szCs w:val="32"/>
          <w:rtl/>
          <w:lang w:bidi="ar-DZ"/>
        </w:rPr>
        <w:t xml:space="preserve"> قد اهتم بالتنظيم الإداري الكلي ( على مستوى المنظمة) من أجل ضمان بقاء المنظمات </w:t>
      </w:r>
      <w:r w:rsidR="00FD0592" w:rsidRPr="00E33095">
        <w:rPr>
          <w:rFonts w:ascii="Simplified Arabic" w:hAnsi="Simplified Arabic" w:cs="Traditional Arabic" w:hint="cs"/>
          <w:sz w:val="32"/>
          <w:szCs w:val="32"/>
          <w:rtl/>
          <w:lang w:bidi="ar-DZ"/>
        </w:rPr>
        <w:t>وازدهارها فإن الحركة العلمية في الإدارة التي ظهرت مع بداية القرن العشرين قد تبنت نظرة ضيقة من خلال تركيزها على العمليات (المستوى الإشرا</w:t>
      </w:r>
      <w:r w:rsidR="00DE0BE2">
        <w:rPr>
          <w:rFonts w:ascii="Simplified Arabic" w:hAnsi="Simplified Arabic" w:cs="Traditional Arabic" w:hint="cs"/>
          <w:sz w:val="32"/>
          <w:szCs w:val="32"/>
          <w:rtl/>
          <w:lang w:bidi="ar-DZ"/>
        </w:rPr>
        <w:t>في)، ولكن هذا لا يعني أن المنهج</w:t>
      </w:r>
      <w:r w:rsidR="00FD0592" w:rsidRPr="00E33095">
        <w:rPr>
          <w:rFonts w:ascii="Simplified Arabic" w:hAnsi="Simplified Arabic" w:cs="Traditional Arabic" w:hint="cs"/>
          <w:sz w:val="32"/>
          <w:szCs w:val="32"/>
          <w:rtl/>
          <w:lang w:bidi="ar-DZ"/>
        </w:rPr>
        <w:t>ين كانا متناقضين، فالمديرون في كلتا الحالتين طبقوا الأسلوب العلمي والمهني في حل المشكلات، واعتقدوا بأن الإدارة الفعالة، على جميع المس</w:t>
      </w:r>
      <w:r w:rsidR="00DE0BE2">
        <w:rPr>
          <w:rFonts w:ascii="Simplified Arabic" w:hAnsi="Simplified Arabic" w:cs="Traditional Arabic" w:hint="cs"/>
          <w:sz w:val="32"/>
          <w:szCs w:val="32"/>
          <w:rtl/>
          <w:lang w:bidi="ar-DZ"/>
        </w:rPr>
        <w:t xml:space="preserve">تويات، كانت مفتاح نجاح </w:t>
      </w:r>
      <w:proofErr w:type="spellStart"/>
      <w:r w:rsidR="00DE0BE2">
        <w:rPr>
          <w:rFonts w:ascii="Simplified Arabic" w:hAnsi="Simplified Arabic" w:cs="Traditional Arabic" w:hint="cs"/>
          <w:sz w:val="32"/>
          <w:szCs w:val="32"/>
          <w:rtl/>
          <w:lang w:bidi="ar-DZ"/>
        </w:rPr>
        <w:t>المنظمات،</w:t>
      </w:r>
      <w:proofErr w:type="spellEnd"/>
      <w:r w:rsidR="00FD0592" w:rsidRPr="00E33095">
        <w:rPr>
          <w:rFonts w:ascii="Simplified Arabic" w:hAnsi="Simplified Arabic" w:cs="Traditional Arabic" w:hint="cs"/>
          <w:sz w:val="32"/>
          <w:szCs w:val="32"/>
          <w:rtl/>
          <w:lang w:bidi="ar-DZ"/>
        </w:rPr>
        <w:t xml:space="preserve"> وأنهم وإن كانوا متفقين على الأهداف فقد اختلفوا في الوسيلة.</w:t>
      </w:r>
    </w:p>
    <w:p w:rsidR="00FD0592" w:rsidRPr="00E33095" w:rsidRDefault="00FD0592"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لم يغفل رائد الحركة العلمية في الإدارة العامل الإنساني، إذ يعتقد البعض أن التغيرات التي أحدثها في الإدارة قد مهدت الطريق أمام تطورات لاحقة في السلوك التنظيمي، وقد أدى عمله وكتاباته في النهاية إلى ا</w:t>
      </w:r>
      <w:r w:rsidR="00163225">
        <w:rPr>
          <w:rFonts w:ascii="Simplified Arabic" w:hAnsi="Simplified Arabic" w:cs="Traditional Arabic" w:hint="cs"/>
          <w:sz w:val="32"/>
          <w:szCs w:val="32"/>
          <w:rtl/>
          <w:lang w:bidi="ar-DZ"/>
        </w:rPr>
        <w:t xml:space="preserve">عتراف أفضل بالفرد وتحسين </w:t>
      </w:r>
      <w:proofErr w:type="spellStart"/>
      <w:r w:rsidR="00163225">
        <w:rPr>
          <w:rFonts w:ascii="Simplified Arabic" w:hAnsi="Simplified Arabic" w:cs="Traditional Arabic" w:hint="cs"/>
          <w:sz w:val="32"/>
          <w:szCs w:val="32"/>
          <w:rtl/>
          <w:lang w:bidi="ar-DZ"/>
        </w:rPr>
        <w:t>مردوديته،</w:t>
      </w:r>
      <w:proofErr w:type="spellEnd"/>
      <w:r w:rsidRPr="00E33095">
        <w:rPr>
          <w:rFonts w:ascii="Simplified Arabic" w:hAnsi="Simplified Arabic" w:cs="Traditional Arabic" w:hint="cs"/>
          <w:sz w:val="32"/>
          <w:szCs w:val="32"/>
          <w:rtl/>
          <w:lang w:bidi="ar-DZ"/>
        </w:rPr>
        <w:t xml:space="preserve"> نعم كان يسعى لتحقيق الكفاية الإنتاجية، ولكن على الأقل تمت إثارة اهتمام الإدارة بأهمية أحد مواردها المهمة.</w:t>
      </w:r>
    </w:p>
    <w:p w:rsidR="00FD0592" w:rsidRPr="00E33095" w:rsidRDefault="00163225" w:rsidP="00163225">
      <w:pPr>
        <w:bidi/>
        <w:jc w:val="both"/>
        <w:rPr>
          <w:rFonts w:ascii="Simplified Arabic" w:hAnsi="Simplified Arabic" w:cs="Traditional Arabic"/>
          <w:sz w:val="32"/>
          <w:szCs w:val="32"/>
          <w:rtl/>
          <w:lang w:bidi="ar-DZ"/>
        </w:rPr>
      </w:pPr>
      <w:r>
        <w:rPr>
          <w:rFonts w:ascii="Simplified Arabic" w:hAnsi="Simplified Arabic" w:cs="Traditional Arabic" w:hint="cs"/>
          <w:sz w:val="32"/>
          <w:szCs w:val="32"/>
          <w:rtl/>
          <w:lang w:bidi="ar-DZ"/>
        </w:rPr>
        <w:t>وتشير</w:t>
      </w:r>
      <w:r w:rsidR="00FD0592" w:rsidRPr="00E33095">
        <w:rPr>
          <w:rFonts w:ascii="Simplified Arabic" w:hAnsi="Simplified Arabic" w:cs="Traditional Arabic" w:hint="cs"/>
          <w:sz w:val="32"/>
          <w:szCs w:val="32"/>
          <w:rtl/>
          <w:lang w:bidi="ar-DZ"/>
        </w:rPr>
        <w:t xml:space="preserve"> بعض الدراسات إلى أنه لا جدال في أ</w:t>
      </w:r>
      <w:r>
        <w:rPr>
          <w:rFonts w:ascii="Simplified Arabic" w:hAnsi="Simplified Arabic" w:cs="Traditional Arabic" w:hint="cs"/>
          <w:sz w:val="32"/>
          <w:szCs w:val="32"/>
          <w:rtl/>
          <w:lang w:bidi="ar-DZ"/>
        </w:rPr>
        <w:t>ن</w:t>
      </w:r>
      <w:r w:rsidR="00FD0592" w:rsidRPr="00E33095">
        <w:rPr>
          <w:rFonts w:ascii="Simplified Arabic" w:hAnsi="Simplified Arabic" w:cs="Traditional Arabic" w:hint="cs"/>
          <w:sz w:val="32"/>
          <w:szCs w:val="32"/>
          <w:rtl/>
          <w:lang w:bidi="ar-DZ"/>
        </w:rPr>
        <w:t xml:space="preserve"> تايلور </w:t>
      </w:r>
      <w:r>
        <w:rPr>
          <w:rFonts w:ascii="Simplified Arabic" w:hAnsi="Simplified Arabic" w:cs="Traditional Arabic"/>
          <w:sz w:val="32"/>
          <w:szCs w:val="32"/>
          <w:lang w:bidi="ar-DZ"/>
        </w:rPr>
        <w:t>T</w:t>
      </w:r>
      <w:r w:rsidR="00FD0592" w:rsidRPr="00E33095">
        <w:rPr>
          <w:rFonts w:ascii="Simplified Arabic" w:hAnsi="Simplified Arabic" w:cs="Traditional Arabic"/>
          <w:sz w:val="32"/>
          <w:szCs w:val="32"/>
          <w:lang w:bidi="ar-DZ"/>
        </w:rPr>
        <w:t>aylor</w:t>
      </w:r>
      <w:r w:rsidR="00FD0592" w:rsidRPr="00E33095">
        <w:rPr>
          <w:rFonts w:ascii="Simplified Arabic" w:hAnsi="Simplified Arabic" w:cs="Traditional Arabic" w:hint="cs"/>
          <w:sz w:val="32"/>
          <w:szCs w:val="32"/>
          <w:rtl/>
          <w:lang w:bidi="ar-DZ"/>
        </w:rPr>
        <w:t xml:space="preserve"> اكتشف الجانب الإنساني وأهميته ولكنه لم يقم بدراسة هذه الظاهرة علميا كما فعل بالنسبة للجوانب المادية الأخرى.</w:t>
      </w:r>
    </w:p>
    <w:p w:rsidR="00FD0592" w:rsidRPr="00E33095" w:rsidRDefault="00FD0592" w:rsidP="00C363DF">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وبعد أن نشر </w:t>
      </w:r>
      <w:r w:rsidR="00E82E4A">
        <w:rPr>
          <w:rFonts w:ascii="Simplified Arabic" w:hAnsi="Simplified Arabic" w:cs="Traditional Arabic"/>
          <w:sz w:val="32"/>
          <w:szCs w:val="32"/>
          <w:lang w:bidi="ar-DZ"/>
        </w:rPr>
        <w:t>T</w:t>
      </w:r>
      <w:r w:rsidRPr="00E33095">
        <w:rPr>
          <w:rFonts w:ascii="Simplified Arabic" w:hAnsi="Simplified Arabic" w:cs="Traditional Arabic"/>
          <w:sz w:val="32"/>
          <w:szCs w:val="32"/>
          <w:lang w:bidi="ar-DZ"/>
        </w:rPr>
        <w:t>aylor</w:t>
      </w:r>
      <w:r w:rsidRPr="00E33095">
        <w:rPr>
          <w:rFonts w:ascii="Simplified Arabic" w:hAnsi="Simplified Arabic" w:cs="Traditional Arabic" w:hint="cs"/>
          <w:sz w:val="32"/>
          <w:szCs w:val="32"/>
          <w:rtl/>
          <w:lang w:bidi="ar-DZ"/>
        </w:rPr>
        <w:t xml:space="preserve"> ك</w:t>
      </w:r>
      <w:r w:rsidR="00C363DF">
        <w:rPr>
          <w:rFonts w:ascii="Simplified Arabic" w:hAnsi="Simplified Arabic" w:cs="Traditional Arabic" w:hint="cs"/>
          <w:sz w:val="32"/>
          <w:szCs w:val="32"/>
          <w:rtl/>
          <w:lang w:bidi="ar-DZ"/>
        </w:rPr>
        <w:t>ت</w:t>
      </w:r>
      <w:r w:rsidRPr="00E33095">
        <w:rPr>
          <w:rFonts w:ascii="Simplified Arabic" w:hAnsi="Simplified Arabic" w:cs="Traditional Arabic" w:hint="cs"/>
          <w:sz w:val="32"/>
          <w:szCs w:val="32"/>
          <w:rtl/>
          <w:lang w:bidi="ar-DZ"/>
        </w:rPr>
        <w:t xml:space="preserve">ابه في عام </w:t>
      </w:r>
      <w:proofErr w:type="spellStart"/>
      <w:r w:rsidRPr="00E82E4A">
        <w:rPr>
          <w:rFonts w:ascii="Simplified Arabic" w:hAnsi="Simplified Arabic" w:cs="Traditional Arabic" w:hint="cs"/>
          <w:b/>
          <w:bCs/>
          <w:sz w:val="32"/>
          <w:szCs w:val="32"/>
          <w:rtl/>
          <w:lang w:bidi="ar-DZ"/>
        </w:rPr>
        <w:t>1911</w:t>
      </w:r>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تبعه </w:t>
      </w:r>
      <w:r w:rsidR="00E82E4A" w:rsidRPr="00E82E4A">
        <w:rPr>
          <w:rFonts w:ascii="Simplified Arabic" w:hAnsi="Simplified Arabic" w:cs="Traditional Arabic"/>
          <w:b/>
          <w:bCs/>
          <w:sz w:val="32"/>
          <w:szCs w:val="32"/>
          <w:lang w:bidi="ar-DZ"/>
        </w:rPr>
        <w:t>L</w:t>
      </w:r>
      <w:r w:rsidRPr="00E82E4A">
        <w:rPr>
          <w:rFonts w:ascii="Simplified Arabic" w:hAnsi="Simplified Arabic" w:cs="Traditional Arabic"/>
          <w:b/>
          <w:bCs/>
          <w:sz w:val="32"/>
          <w:szCs w:val="32"/>
          <w:lang w:bidi="ar-DZ"/>
        </w:rPr>
        <w:t xml:space="preserve">illian </w:t>
      </w:r>
      <w:proofErr w:type="spellStart"/>
      <w:r w:rsidR="00E82E4A" w:rsidRPr="00E82E4A">
        <w:rPr>
          <w:rFonts w:ascii="Simplified Arabic" w:hAnsi="Simplified Arabic" w:cs="Traditional Arabic"/>
          <w:b/>
          <w:bCs/>
          <w:sz w:val="32"/>
          <w:szCs w:val="32"/>
          <w:lang w:bidi="ar-DZ"/>
        </w:rPr>
        <w:t>G</w:t>
      </w:r>
      <w:r w:rsidRPr="00E82E4A">
        <w:rPr>
          <w:rFonts w:ascii="Simplified Arabic" w:hAnsi="Simplified Arabic" w:cs="Traditional Arabic"/>
          <w:b/>
          <w:bCs/>
          <w:sz w:val="32"/>
          <w:szCs w:val="32"/>
          <w:lang w:bidi="ar-DZ"/>
        </w:rPr>
        <w:t>ilberth</w:t>
      </w:r>
      <w:proofErr w:type="spellEnd"/>
      <w:r w:rsidRPr="00E33095">
        <w:rPr>
          <w:rFonts w:ascii="Simplified Arabic" w:hAnsi="Simplified Arabic" w:cs="Traditional Arabic" w:hint="cs"/>
          <w:sz w:val="32"/>
          <w:szCs w:val="32"/>
          <w:rtl/>
          <w:lang w:bidi="ar-DZ"/>
        </w:rPr>
        <w:t xml:space="preserve"> الذي نشر كتابه </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w:t>
      </w:r>
      <w:r w:rsidRPr="00C363DF">
        <w:rPr>
          <w:rFonts w:ascii="Simplified Arabic" w:hAnsi="Simplified Arabic" w:cs="Traditional Arabic" w:hint="cs"/>
          <w:b/>
          <w:bCs/>
          <w:sz w:val="32"/>
          <w:szCs w:val="32"/>
          <w:rtl/>
          <w:lang w:bidi="ar-DZ"/>
        </w:rPr>
        <w:t>نفسية</w:t>
      </w:r>
      <w:r w:rsidRPr="00E33095">
        <w:rPr>
          <w:rFonts w:ascii="Simplified Arabic" w:hAnsi="Simplified Arabic" w:cs="Traditional Arabic" w:hint="cs"/>
          <w:sz w:val="32"/>
          <w:szCs w:val="32"/>
          <w:rtl/>
          <w:lang w:bidi="ar-DZ"/>
        </w:rPr>
        <w:t xml:space="preserve"> </w:t>
      </w:r>
      <w:proofErr w:type="spellStart"/>
      <w:r w:rsidRPr="00C363DF">
        <w:rPr>
          <w:rFonts w:ascii="Simplified Arabic" w:hAnsi="Simplified Arabic" w:cs="Traditional Arabic" w:hint="cs"/>
          <w:b/>
          <w:bCs/>
          <w:sz w:val="32"/>
          <w:szCs w:val="32"/>
          <w:rtl/>
          <w:lang w:bidi="ar-DZ"/>
        </w:rPr>
        <w:t>الإدارة</w:t>
      </w:r>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في عام </w:t>
      </w:r>
      <w:r w:rsidRPr="00E82E4A">
        <w:rPr>
          <w:rFonts w:ascii="Simplified Arabic" w:hAnsi="Simplified Arabic" w:cs="Traditional Arabic" w:hint="cs"/>
          <w:b/>
          <w:bCs/>
          <w:sz w:val="32"/>
          <w:szCs w:val="32"/>
          <w:rtl/>
          <w:lang w:bidi="ar-DZ"/>
        </w:rPr>
        <w:t>1914</w:t>
      </w:r>
      <w:r w:rsidRPr="00E33095">
        <w:rPr>
          <w:rFonts w:ascii="Simplified Arabic" w:hAnsi="Simplified Arabic" w:cs="Traditional Arabic" w:hint="cs"/>
          <w:sz w:val="32"/>
          <w:szCs w:val="32"/>
          <w:rtl/>
          <w:lang w:bidi="ar-DZ"/>
        </w:rPr>
        <w:t>. والذي أكد فيه على الجانب الإنساني أيضا.</w:t>
      </w:r>
    </w:p>
    <w:p w:rsidR="00FD0592" w:rsidRPr="00916BCD" w:rsidRDefault="001B1217" w:rsidP="00F00267">
      <w:pPr>
        <w:bidi/>
        <w:jc w:val="both"/>
        <w:rPr>
          <w:rFonts w:cs="Traditional Arabic"/>
          <w:b/>
          <w:bCs/>
          <w:sz w:val="32"/>
          <w:szCs w:val="32"/>
          <w:lang w:bidi="ar-DZ"/>
        </w:rPr>
      </w:pPr>
      <w:proofErr w:type="spellStart"/>
      <w:r w:rsidRPr="00916BCD">
        <w:rPr>
          <w:rFonts w:ascii="Simplified Arabic" w:hAnsi="Simplified Arabic" w:cs="Traditional Arabic" w:hint="cs"/>
          <w:b/>
          <w:bCs/>
          <w:sz w:val="32"/>
          <w:szCs w:val="32"/>
          <w:rtl/>
          <w:lang w:bidi="ar-DZ"/>
        </w:rPr>
        <w:t>ج</w:t>
      </w:r>
      <w:r w:rsidR="00FD0592" w:rsidRPr="00916BCD">
        <w:rPr>
          <w:rFonts w:ascii="Simplified Arabic" w:hAnsi="Simplified Arabic" w:cs="Traditional Arabic" w:hint="cs"/>
          <w:b/>
          <w:bCs/>
          <w:sz w:val="32"/>
          <w:szCs w:val="32"/>
          <w:rtl/>
          <w:lang w:bidi="ar-DZ"/>
        </w:rPr>
        <w:t>-</w:t>
      </w:r>
      <w:proofErr w:type="spellEnd"/>
      <w:r w:rsidR="00FD0592" w:rsidRPr="00916BCD">
        <w:rPr>
          <w:rFonts w:ascii="Simplified Arabic" w:hAnsi="Simplified Arabic" w:cs="Traditional Arabic" w:hint="cs"/>
          <w:b/>
          <w:bCs/>
          <w:sz w:val="32"/>
          <w:szCs w:val="32"/>
          <w:rtl/>
          <w:lang w:bidi="ar-DZ"/>
        </w:rPr>
        <w:t xml:space="preserve"> النموذج البيروقراطي: </w:t>
      </w:r>
    </w:p>
    <w:p w:rsidR="00711624" w:rsidRPr="00E33095" w:rsidRDefault="00822141" w:rsidP="001B57FE">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ab/>
        <w:t xml:space="preserve">ويقترن النموذج البيروقراطي ( النظرية البيروقراطية) بالعالم الاجتماعي </w:t>
      </w:r>
      <w:r w:rsidR="00916BCD">
        <w:rPr>
          <w:rFonts w:ascii="Simplified Arabic" w:hAnsi="Simplified Arabic" w:cs="Traditional Arabic"/>
          <w:b/>
          <w:bCs/>
          <w:sz w:val="32"/>
          <w:szCs w:val="32"/>
          <w:lang w:bidi="ar-DZ"/>
        </w:rPr>
        <w:t>M</w:t>
      </w:r>
      <w:r w:rsidRPr="00916BCD">
        <w:rPr>
          <w:rFonts w:ascii="Simplified Arabic" w:hAnsi="Simplified Arabic" w:cs="Traditional Arabic"/>
          <w:b/>
          <w:bCs/>
          <w:sz w:val="32"/>
          <w:szCs w:val="32"/>
          <w:lang w:bidi="ar-DZ"/>
        </w:rPr>
        <w:t>ax weber</w:t>
      </w:r>
      <w:r w:rsidRPr="00E33095">
        <w:rPr>
          <w:rFonts w:ascii="Simplified Arabic" w:hAnsi="Simplified Arabic" w:cs="Traditional Arabic" w:hint="cs"/>
          <w:sz w:val="32"/>
          <w:szCs w:val="32"/>
          <w:rtl/>
          <w:lang w:bidi="ar-DZ"/>
        </w:rPr>
        <w:t xml:space="preserve">، ويهدف النموذج لتحقيق الرشد والعقلانية في المنظمات من خلال السيطرة على السلوك الإنساني وجعله راشدا وعقلانيا، عن طريق تبني </w:t>
      </w:r>
      <w:r w:rsidR="001F2508" w:rsidRPr="00E33095">
        <w:rPr>
          <w:rFonts w:ascii="Simplified Arabic" w:hAnsi="Simplified Arabic" w:cs="Traditional Arabic" w:hint="cs"/>
          <w:sz w:val="32"/>
          <w:szCs w:val="32"/>
          <w:rtl/>
          <w:lang w:bidi="ar-DZ"/>
        </w:rPr>
        <w:t>نظام صارم وقواعد وإجراءات حازمة داخل</w:t>
      </w:r>
      <w:r w:rsidR="001B57FE">
        <w:rPr>
          <w:rFonts w:ascii="Simplified Arabic" w:hAnsi="Simplified Arabic" w:cs="Traditional Arabic" w:hint="cs"/>
          <w:sz w:val="32"/>
          <w:szCs w:val="32"/>
          <w:rtl/>
          <w:lang w:bidi="ar-DZ"/>
        </w:rPr>
        <w:t xml:space="preserve"> المنظمات وعن طريق تحقيق مبادئ </w:t>
      </w:r>
      <w:r w:rsidR="001F2508" w:rsidRPr="00E33095">
        <w:rPr>
          <w:rFonts w:ascii="Simplified Arabic" w:hAnsi="Simplified Arabic" w:cs="Traditional Arabic" w:hint="cs"/>
          <w:sz w:val="32"/>
          <w:szCs w:val="32"/>
          <w:rtl/>
          <w:lang w:bidi="ar-DZ"/>
        </w:rPr>
        <w:t xml:space="preserve"> تقسيم العمل والتخصص</w:t>
      </w:r>
      <w:r w:rsidR="001B57FE">
        <w:rPr>
          <w:rFonts w:ascii="Simplified Arabic" w:hAnsi="Simplified Arabic" w:cs="Traditional Arabic" w:hint="cs"/>
          <w:sz w:val="32"/>
          <w:szCs w:val="32"/>
          <w:rtl/>
          <w:lang w:bidi="ar-DZ"/>
        </w:rPr>
        <w:t xml:space="preserve"> فيه</w:t>
      </w:r>
      <w:r w:rsidR="001F2508" w:rsidRPr="00E33095">
        <w:rPr>
          <w:rFonts w:ascii="Simplified Arabic" w:hAnsi="Simplified Arabic" w:cs="Traditional Arabic" w:hint="cs"/>
          <w:sz w:val="32"/>
          <w:szCs w:val="32"/>
          <w:rtl/>
          <w:lang w:bidi="ar-DZ"/>
        </w:rPr>
        <w:t xml:space="preserve"> و التسلسل الهرمي للسلطة </w:t>
      </w:r>
      <w:proofErr w:type="spellStart"/>
      <w:r w:rsidR="001F2508" w:rsidRPr="00E33095">
        <w:rPr>
          <w:rFonts w:ascii="Simplified Arabic" w:hAnsi="Simplified Arabic" w:cs="Traditional Arabic" w:hint="cs"/>
          <w:sz w:val="32"/>
          <w:szCs w:val="32"/>
          <w:rtl/>
          <w:lang w:bidi="ar-DZ"/>
        </w:rPr>
        <w:t>التنظيمية</w:t>
      </w:r>
      <w:r w:rsidR="001B57FE">
        <w:rPr>
          <w:rFonts w:ascii="Simplified Arabic" w:hAnsi="Simplified Arabic" w:cs="Traditional Arabic" w:hint="cs"/>
          <w:sz w:val="32"/>
          <w:szCs w:val="32"/>
          <w:rtl/>
          <w:lang w:bidi="ar-DZ"/>
        </w:rPr>
        <w:t>،</w:t>
      </w:r>
      <w:proofErr w:type="spellEnd"/>
      <w:r w:rsidR="001F2508" w:rsidRPr="00E33095">
        <w:rPr>
          <w:rFonts w:ascii="Simplified Arabic" w:hAnsi="Simplified Arabic" w:cs="Traditional Arabic" w:hint="cs"/>
          <w:sz w:val="32"/>
          <w:szCs w:val="32"/>
          <w:rtl/>
          <w:lang w:bidi="ar-DZ"/>
        </w:rPr>
        <w:t xml:space="preserve">  واستبعاد مفهوم العلاقات الشخصية  دا</w:t>
      </w:r>
      <w:r w:rsidR="004D7EC4">
        <w:rPr>
          <w:rFonts w:ascii="Simplified Arabic" w:hAnsi="Simplified Arabic" w:cs="Traditional Arabic" w:hint="cs"/>
          <w:sz w:val="32"/>
          <w:szCs w:val="32"/>
          <w:rtl/>
          <w:lang w:bidi="ar-DZ"/>
        </w:rPr>
        <w:t>خل التنظيم ومن ناحية أخرى فقد ا</w:t>
      </w:r>
      <w:r w:rsidR="001F2508" w:rsidRPr="00E33095">
        <w:rPr>
          <w:rFonts w:ascii="Simplified Arabic" w:hAnsi="Simplified Arabic" w:cs="Traditional Arabic" w:hint="cs"/>
          <w:sz w:val="32"/>
          <w:szCs w:val="32"/>
          <w:rtl/>
          <w:lang w:bidi="ar-DZ"/>
        </w:rPr>
        <w:t xml:space="preserve">هتم </w:t>
      </w:r>
      <w:r w:rsidR="001F2508" w:rsidRPr="00E33095">
        <w:rPr>
          <w:rFonts w:ascii="Simplified Arabic" w:hAnsi="Simplified Arabic" w:cs="Traditional Arabic"/>
          <w:sz w:val="32"/>
          <w:szCs w:val="32"/>
          <w:lang w:bidi="ar-DZ"/>
        </w:rPr>
        <w:t>weber</w:t>
      </w:r>
      <w:r w:rsidR="001F2508" w:rsidRPr="00E33095">
        <w:rPr>
          <w:rFonts w:ascii="Simplified Arabic" w:hAnsi="Simplified Arabic" w:cs="Traditional Arabic" w:hint="cs"/>
          <w:sz w:val="32"/>
          <w:szCs w:val="32"/>
          <w:rtl/>
          <w:lang w:bidi="ar-DZ"/>
        </w:rPr>
        <w:t xml:space="preserve"> بضرورة تحقيق العدالة بين العاملين عن طريق التعيين والترقيات على أساس </w:t>
      </w:r>
      <w:proofErr w:type="spellStart"/>
      <w:r w:rsidR="001F2508" w:rsidRPr="00E33095">
        <w:rPr>
          <w:rFonts w:ascii="Simplified Arabic" w:hAnsi="Simplified Arabic" w:cs="Traditional Arabic" w:hint="cs"/>
          <w:sz w:val="32"/>
          <w:szCs w:val="32"/>
          <w:rtl/>
          <w:lang w:bidi="ar-DZ"/>
        </w:rPr>
        <w:t>الجدارة،</w:t>
      </w:r>
      <w:proofErr w:type="spellEnd"/>
      <w:r w:rsidR="001F2508" w:rsidRPr="00E33095">
        <w:rPr>
          <w:rFonts w:ascii="Simplified Arabic" w:hAnsi="Simplified Arabic" w:cs="Traditional Arabic" w:hint="cs"/>
          <w:sz w:val="32"/>
          <w:szCs w:val="32"/>
          <w:rtl/>
          <w:lang w:bidi="ar-DZ"/>
        </w:rPr>
        <w:t xml:space="preserve"> كما اهتم بالاستقرار الوظيفي للعامل.</w:t>
      </w:r>
    </w:p>
    <w:p w:rsidR="001F2508" w:rsidRPr="00E33095" w:rsidRDefault="001F2508"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lastRenderedPageBreak/>
        <w:tab/>
        <w:t xml:space="preserve">يعتقد الكثير من كتاب ومفكري الإدارة أن المدرسة الكلاسيكية باتجاهاتها الفكرية ونماذجها المختلفة قد تبنت "النموذج الاقتصادي" للإنسان أو افتراض </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الانسان </w:t>
      </w:r>
      <w:proofErr w:type="spellStart"/>
      <w:r w:rsidRPr="00E33095">
        <w:rPr>
          <w:rFonts w:ascii="Simplified Arabic" w:hAnsi="Simplified Arabic" w:cs="Traditional Arabic" w:hint="cs"/>
          <w:sz w:val="32"/>
          <w:szCs w:val="32"/>
          <w:rtl/>
          <w:lang w:bidi="ar-DZ"/>
        </w:rPr>
        <w:t>الاقتصادي"،</w:t>
      </w:r>
      <w:proofErr w:type="spellEnd"/>
      <w:r w:rsidRPr="00E33095">
        <w:rPr>
          <w:rFonts w:ascii="Simplified Arabic" w:hAnsi="Simplified Arabic" w:cs="Traditional Arabic" w:hint="cs"/>
          <w:sz w:val="32"/>
          <w:szCs w:val="32"/>
          <w:rtl/>
          <w:lang w:bidi="ar-DZ"/>
        </w:rPr>
        <w:t xml:space="preserve"> والنظرة التقليدية القديمة ل</w:t>
      </w:r>
      <w:r w:rsidR="006850B8">
        <w:rPr>
          <w:rFonts w:ascii="Simplified Arabic" w:hAnsi="Simplified Arabic" w:cs="Traditional Arabic" w:hint="cs"/>
          <w:sz w:val="32"/>
          <w:szCs w:val="32"/>
          <w:rtl/>
          <w:lang w:bidi="ar-DZ"/>
        </w:rPr>
        <w:t>لإنسان، إذ افترضت بأن الفرد غير منتج داخل التنظيم</w:t>
      </w:r>
      <w:r w:rsidRPr="00E33095">
        <w:rPr>
          <w:rFonts w:ascii="Simplified Arabic" w:hAnsi="Simplified Arabic" w:cs="Traditional Arabic" w:hint="cs"/>
          <w:sz w:val="32"/>
          <w:szCs w:val="32"/>
          <w:rtl/>
          <w:lang w:bidi="ar-DZ"/>
        </w:rPr>
        <w:t xml:space="preserve"> وغير قادر على تنظيم وتخطيط العمل، وغير عقلاني </w:t>
      </w:r>
      <w:r w:rsidR="006850B8">
        <w:rPr>
          <w:rFonts w:ascii="Simplified Arabic" w:hAnsi="Simplified Arabic" w:cs="Traditional Arabic" w:hint="cs"/>
          <w:sz w:val="32"/>
          <w:szCs w:val="32"/>
          <w:rtl/>
          <w:lang w:bidi="ar-DZ"/>
        </w:rPr>
        <w:t>و</w:t>
      </w:r>
      <w:r w:rsidRPr="00E33095">
        <w:rPr>
          <w:rFonts w:ascii="Simplified Arabic" w:hAnsi="Simplified Arabic" w:cs="Traditional Arabic" w:hint="cs"/>
          <w:sz w:val="32"/>
          <w:szCs w:val="32"/>
          <w:rtl/>
          <w:lang w:bidi="ar-DZ"/>
        </w:rPr>
        <w:t xml:space="preserve">أنه فاعل سلبي داخل </w:t>
      </w:r>
      <w:proofErr w:type="spellStart"/>
      <w:r w:rsidRPr="00E33095">
        <w:rPr>
          <w:rFonts w:ascii="Simplified Arabic" w:hAnsi="Simplified Arabic" w:cs="Traditional Arabic" w:hint="cs"/>
          <w:sz w:val="32"/>
          <w:szCs w:val="32"/>
          <w:rtl/>
          <w:lang w:bidi="ar-DZ"/>
        </w:rPr>
        <w:t>الإدارة</w:t>
      </w:r>
      <w:r w:rsidR="006850B8">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ولهذا وجب السيطرة على هذا السلوك السلبي</w:t>
      </w:r>
      <w:r w:rsidR="006850B8">
        <w:rPr>
          <w:rFonts w:ascii="Simplified Arabic" w:hAnsi="Simplified Arabic" w:cs="Traditional Arabic" w:hint="cs"/>
          <w:sz w:val="32"/>
          <w:szCs w:val="32"/>
          <w:rtl/>
          <w:lang w:bidi="ar-DZ"/>
        </w:rPr>
        <w:t>.</w:t>
      </w:r>
      <w:r w:rsidRPr="00E33095">
        <w:rPr>
          <w:rFonts w:ascii="Simplified Arabic" w:hAnsi="Simplified Arabic" w:cs="Traditional Arabic" w:hint="cs"/>
          <w:sz w:val="32"/>
          <w:szCs w:val="32"/>
          <w:rtl/>
          <w:lang w:bidi="ar-DZ"/>
        </w:rPr>
        <w:t xml:space="preserve"> ويمكن </w:t>
      </w:r>
      <w:r w:rsidR="006850B8">
        <w:rPr>
          <w:rFonts w:ascii="Simplified Arabic" w:hAnsi="Simplified Arabic" w:cs="Traditional Arabic" w:hint="cs"/>
          <w:sz w:val="32"/>
          <w:szCs w:val="32"/>
          <w:rtl/>
          <w:lang w:bidi="ar-DZ"/>
        </w:rPr>
        <w:t>ال</w:t>
      </w:r>
      <w:r w:rsidRPr="00E33095">
        <w:rPr>
          <w:rFonts w:ascii="Simplified Arabic" w:hAnsi="Simplified Arabic" w:cs="Traditional Arabic" w:hint="cs"/>
          <w:sz w:val="32"/>
          <w:szCs w:val="32"/>
          <w:rtl/>
          <w:lang w:bidi="ar-DZ"/>
        </w:rPr>
        <w:t xml:space="preserve">تأثير على سلوك الفرد من خلال الحوافز المادية </w:t>
      </w:r>
      <w:proofErr w:type="spellStart"/>
      <w:r w:rsidR="006850B8">
        <w:rPr>
          <w:rFonts w:ascii="Simplified Arabic" w:hAnsi="Simplified Arabic" w:cs="Traditional Arabic" w:hint="cs"/>
          <w:sz w:val="32"/>
          <w:szCs w:val="32"/>
          <w:rtl/>
          <w:lang w:bidi="ar-DZ"/>
        </w:rPr>
        <w:t>و</w:t>
      </w:r>
      <w:r w:rsidRPr="00E33095">
        <w:rPr>
          <w:rFonts w:ascii="Simplified Arabic" w:hAnsi="Simplified Arabic" w:cs="Traditional Arabic" w:hint="cs"/>
          <w:sz w:val="32"/>
          <w:szCs w:val="32"/>
          <w:rtl/>
          <w:lang w:bidi="ar-DZ"/>
        </w:rPr>
        <w:t>فقط</w:t>
      </w:r>
      <w:r w:rsidR="006850B8">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w:t>
      </w:r>
      <w:r w:rsidR="006850B8">
        <w:rPr>
          <w:rFonts w:ascii="Simplified Arabic" w:hAnsi="Simplified Arabic" w:cs="Traditional Arabic" w:hint="cs"/>
          <w:sz w:val="32"/>
          <w:szCs w:val="32"/>
          <w:rtl/>
          <w:lang w:bidi="ar-DZ"/>
        </w:rPr>
        <w:t>و</w:t>
      </w:r>
      <w:r w:rsidRPr="00E33095">
        <w:rPr>
          <w:rFonts w:ascii="Simplified Arabic" w:hAnsi="Simplified Arabic" w:cs="Traditional Arabic" w:hint="cs"/>
          <w:sz w:val="32"/>
          <w:szCs w:val="32"/>
          <w:rtl/>
          <w:lang w:bidi="ar-DZ"/>
        </w:rPr>
        <w:t xml:space="preserve">المتمثلة في الرواتب والمزايا المادية </w:t>
      </w:r>
      <w:proofErr w:type="spellStart"/>
      <w:r w:rsidRPr="00E33095">
        <w:rPr>
          <w:rFonts w:ascii="Simplified Arabic" w:hAnsi="Simplified Arabic" w:cs="Traditional Arabic" w:hint="cs"/>
          <w:sz w:val="32"/>
          <w:szCs w:val="32"/>
          <w:rtl/>
          <w:lang w:bidi="ar-DZ"/>
        </w:rPr>
        <w:t>الأخرى</w:t>
      </w:r>
      <w:r w:rsidR="006850B8">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لأن الإنسان يتجاوب بشكل آلي مع تلك الحوافز.</w:t>
      </w:r>
    </w:p>
    <w:p w:rsidR="001F2508" w:rsidRPr="00886976" w:rsidRDefault="001F2508" w:rsidP="00F00267">
      <w:pPr>
        <w:bidi/>
        <w:jc w:val="both"/>
        <w:rPr>
          <w:rFonts w:ascii="Simplified Arabic" w:hAnsi="Simplified Arabic" w:cs="Traditional Arabic"/>
          <w:b/>
          <w:bCs/>
          <w:sz w:val="32"/>
          <w:szCs w:val="32"/>
          <w:rtl/>
          <w:lang w:bidi="ar-DZ"/>
        </w:rPr>
      </w:pPr>
      <w:r w:rsidRPr="00886976">
        <w:rPr>
          <w:rFonts w:ascii="Simplified Arabic" w:hAnsi="Simplified Arabic" w:cs="Traditional Arabic" w:hint="cs"/>
          <w:b/>
          <w:bCs/>
          <w:sz w:val="32"/>
          <w:szCs w:val="32"/>
          <w:rtl/>
          <w:lang w:bidi="ar-DZ"/>
        </w:rPr>
        <w:t xml:space="preserve">3- حركة العلاقات الإنسانية وأبحاث </w:t>
      </w:r>
      <w:proofErr w:type="spellStart"/>
      <w:r w:rsidRPr="00886976">
        <w:rPr>
          <w:rFonts w:ascii="Simplified Arabic" w:hAnsi="Simplified Arabic" w:cs="Traditional Arabic" w:hint="cs"/>
          <w:b/>
          <w:bCs/>
          <w:sz w:val="32"/>
          <w:szCs w:val="32"/>
          <w:rtl/>
          <w:lang w:bidi="ar-DZ"/>
        </w:rPr>
        <w:t>هوثورن</w:t>
      </w:r>
      <w:proofErr w:type="spellEnd"/>
      <w:r w:rsidRPr="00886976">
        <w:rPr>
          <w:rFonts w:ascii="Simplified Arabic" w:hAnsi="Simplified Arabic" w:cs="Traditional Arabic" w:hint="cs"/>
          <w:b/>
          <w:bCs/>
          <w:sz w:val="32"/>
          <w:szCs w:val="32"/>
          <w:rtl/>
          <w:lang w:bidi="ar-DZ"/>
        </w:rPr>
        <w:t>:</w:t>
      </w:r>
    </w:p>
    <w:p w:rsidR="001F2508" w:rsidRPr="00E33095" w:rsidRDefault="0028770C" w:rsidP="00A2011B">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ab/>
        <w:t>إذا كانت المد</w:t>
      </w:r>
      <w:r w:rsidR="00996A2C">
        <w:rPr>
          <w:rFonts w:ascii="Simplified Arabic" w:hAnsi="Simplified Arabic" w:cs="Traditional Arabic" w:hint="cs"/>
          <w:sz w:val="32"/>
          <w:szCs w:val="32"/>
          <w:rtl/>
          <w:lang w:bidi="ar-DZ"/>
        </w:rPr>
        <w:t>رسة الكلاسيكية قد اعترفت بالجانب</w:t>
      </w:r>
      <w:r w:rsidRPr="00E33095">
        <w:rPr>
          <w:rFonts w:ascii="Simplified Arabic" w:hAnsi="Simplified Arabic" w:cs="Traditional Arabic" w:hint="cs"/>
          <w:sz w:val="32"/>
          <w:szCs w:val="32"/>
          <w:rtl/>
          <w:lang w:bidi="ar-DZ"/>
        </w:rPr>
        <w:t xml:space="preserve"> السلوكي </w:t>
      </w:r>
      <w:proofErr w:type="spellStart"/>
      <w:r w:rsidRPr="00E33095">
        <w:rPr>
          <w:rFonts w:ascii="Simplified Arabic" w:hAnsi="Simplified Arabic" w:cs="Traditional Arabic" w:hint="cs"/>
          <w:sz w:val="32"/>
          <w:szCs w:val="32"/>
          <w:rtl/>
          <w:lang w:bidi="ar-DZ"/>
        </w:rPr>
        <w:t>للإدارة،</w:t>
      </w:r>
      <w:proofErr w:type="spellEnd"/>
      <w:r w:rsidRPr="00E33095">
        <w:rPr>
          <w:rFonts w:ascii="Simplified Arabic" w:hAnsi="Simplified Arabic" w:cs="Traditional Arabic" w:hint="cs"/>
          <w:sz w:val="32"/>
          <w:szCs w:val="32"/>
          <w:rtl/>
          <w:lang w:bidi="ar-DZ"/>
        </w:rPr>
        <w:t xml:space="preserve"> فإن حركة العلاقات الإنسانية قد ركزت مباشرة على الإنسان في العمل. لقد كانت هنالك أسباب عديدة ومعقدة أدت إلى الاهتمام بالإنسان العامل في المنظمات، ومن بين هذه الأسباب الانكماش الكبير في الثلاثينا</w:t>
      </w:r>
      <w:r w:rsidR="00996A2C">
        <w:rPr>
          <w:rFonts w:ascii="Simplified Arabic" w:hAnsi="Simplified Arabic" w:cs="Traditional Arabic" w:hint="cs"/>
          <w:sz w:val="32"/>
          <w:szCs w:val="32"/>
          <w:rtl/>
          <w:lang w:bidi="ar-DZ"/>
        </w:rPr>
        <w:t xml:space="preserve">ت من </w:t>
      </w:r>
      <w:r w:rsidRPr="00E33095">
        <w:rPr>
          <w:rFonts w:ascii="Simplified Arabic" w:hAnsi="Simplified Arabic" w:cs="Traditional Arabic" w:hint="cs"/>
          <w:sz w:val="32"/>
          <w:szCs w:val="32"/>
          <w:rtl/>
          <w:lang w:bidi="ar-DZ"/>
        </w:rPr>
        <w:t xml:space="preserve">القرن الماضي، وإضفاء </w:t>
      </w:r>
      <w:r w:rsidR="00124DDA" w:rsidRPr="00E33095">
        <w:rPr>
          <w:rFonts w:ascii="Simplified Arabic" w:hAnsi="Simplified Arabic" w:cs="Traditional Arabic" w:hint="cs"/>
          <w:sz w:val="32"/>
          <w:szCs w:val="32"/>
          <w:rtl/>
          <w:lang w:bidi="ar-DZ"/>
        </w:rPr>
        <w:t xml:space="preserve">صفة الشرعية على تنظيم النقابات والاتحادات العمالية التي ضاعفت من اهتماماها بمطالب العمال، والمعرفة الكبيرة والغزيرة نتيجة الأبحاث الغزيرة التي بدأها العلماء السلوكيون حول العمل والتي دعت إلى مزيد من الاهتمام بالعنصر الإنساني، وكذلك ارتفاع المستوى التعليمي للعاملين مما ساعد على تطور توقعات العاملين وطموحاتهم اثناء </w:t>
      </w:r>
      <w:proofErr w:type="spellStart"/>
      <w:r w:rsidR="00124DDA" w:rsidRPr="00E33095">
        <w:rPr>
          <w:rFonts w:ascii="Simplified Arabic" w:hAnsi="Simplified Arabic" w:cs="Traditional Arabic" w:hint="cs"/>
          <w:sz w:val="32"/>
          <w:szCs w:val="32"/>
          <w:rtl/>
          <w:lang w:bidi="ar-DZ"/>
        </w:rPr>
        <w:t>العمل،</w:t>
      </w:r>
      <w:proofErr w:type="spellEnd"/>
      <w:r w:rsidR="00124DDA" w:rsidRPr="00E33095">
        <w:rPr>
          <w:rFonts w:ascii="Simplified Arabic" w:hAnsi="Simplified Arabic" w:cs="Traditional Arabic" w:hint="cs"/>
          <w:sz w:val="32"/>
          <w:szCs w:val="32"/>
          <w:rtl/>
          <w:lang w:bidi="ar-DZ"/>
        </w:rPr>
        <w:t xml:space="preserve"> هذه الأسباب وغيرها أدت إلى بداية الحقبة السلوكية في الثلاثينات، وكان ومن أهم هذه الدراسات والأبحاث ما عرف باسم تجارب </w:t>
      </w:r>
      <w:proofErr w:type="spellStart"/>
      <w:r w:rsidR="00996A2C">
        <w:rPr>
          <w:rFonts w:ascii="Simplified Arabic" w:hAnsi="Simplified Arabic" w:cs="Traditional Arabic" w:hint="cs"/>
          <w:b/>
          <w:bCs/>
          <w:sz w:val="32"/>
          <w:szCs w:val="32"/>
          <w:rtl/>
          <w:lang w:bidi="ar-DZ"/>
        </w:rPr>
        <w:t>هو</w:t>
      </w:r>
      <w:r w:rsidR="00124DDA" w:rsidRPr="00996A2C">
        <w:rPr>
          <w:rFonts w:ascii="Simplified Arabic" w:hAnsi="Simplified Arabic" w:cs="Traditional Arabic" w:hint="cs"/>
          <w:b/>
          <w:bCs/>
          <w:sz w:val="32"/>
          <w:szCs w:val="32"/>
          <w:rtl/>
          <w:lang w:bidi="ar-DZ"/>
        </w:rPr>
        <w:t>ثورن</w:t>
      </w:r>
      <w:r w:rsidR="00124DDA" w:rsidRPr="00E33095">
        <w:rPr>
          <w:rFonts w:ascii="Simplified Arabic" w:hAnsi="Simplified Arabic" w:cs="Traditional Arabic" w:hint="cs"/>
          <w:sz w:val="32"/>
          <w:szCs w:val="32"/>
          <w:rtl/>
          <w:lang w:bidi="ar-DZ"/>
        </w:rPr>
        <w:t>،</w:t>
      </w:r>
      <w:proofErr w:type="spellEnd"/>
      <w:r w:rsidR="00124DDA" w:rsidRPr="00E33095">
        <w:rPr>
          <w:rFonts w:ascii="Simplified Arabic" w:hAnsi="Simplified Arabic" w:cs="Traditional Arabic" w:hint="cs"/>
          <w:sz w:val="32"/>
          <w:szCs w:val="32"/>
          <w:rtl/>
          <w:lang w:bidi="ar-DZ"/>
        </w:rPr>
        <w:t xml:space="preserve"> التجارب التي أجريت في مصنع </w:t>
      </w:r>
      <w:r w:rsidR="00124DDA" w:rsidRPr="00D560DF">
        <w:rPr>
          <w:rFonts w:ascii="Simplified Arabic" w:hAnsi="Simplified Arabic" w:cs="Traditional Arabic"/>
          <w:b/>
          <w:bCs/>
          <w:sz w:val="32"/>
          <w:szCs w:val="32"/>
          <w:lang w:bidi="ar-DZ"/>
        </w:rPr>
        <w:t xml:space="preserve">western </w:t>
      </w:r>
      <w:proofErr w:type="spellStart"/>
      <w:r w:rsidR="00D560DF" w:rsidRPr="00D560DF">
        <w:rPr>
          <w:rFonts w:ascii="Simplified Arabic" w:hAnsi="Simplified Arabic" w:cs="Traditional Arabic"/>
          <w:b/>
          <w:bCs/>
          <w:sz w:val="32"/>
          <w:szCs w:val="32"/>
          <w:lang w:bidi="ar-DZ"/>
        </w:rPr>
        <w:t>E</w:t>
      </w:r>
      <w:r w:rsidR="00124DDA" w:rsidRPr="00D560DF">
        <w:rPr>
          <w:rFonts w:ascii="Simplified Arabic" w:hAnsi="Simplified Arabic" w:cs="Traditional Arabic"/>
          <w:b/>
          <w:bCs/>
          <w:sz w:val="32"/>
          <w:szCs w:val="32"/>
          <w:lang w:bidi="ar-DZ"/>
        </w:rPr>
        <w:t>lerctric</w:t>
      </w:r>
      <w:proofErr w:type="spellEnd"/>
      <w:r w:rsidR="00124DDA" w:rsidRPr="00D560DF">
        <w:rPr>
          <w:rFonts w:ascii="Simplified Arabic" w:hAnsi="Simplified Arabic" w:cs="Traditional Arabic" w:hint="cs"/>
          <w:b/>
          <w:bCs/>
          <w:sz w:val="32"/>
          <w:szCs w:val="32"/>
          <w:rtl/>
          <w:lang w:bidi="ar-DZ"/>
        </w:rPr>
        <w:t xml:space="preserve"> </w:t>
      </w:r>
      <w:r w:rsidR="00124DDA" w:rsidRPr="00E33095">
        <w:rPr>
          <w:rFonts w:ascii="Simplified Arabic" w:hAnsi="Simplified Arabic" w:cs="Traditional Arabic" w:hint="cs"/>
          <w:sz w:val="32"/>
          <w:szCs w:val="32"/>
          <w:rtl/>
          <w:lang w:bidi="ar-DZ"/>
        </w:rPr>
        <w:t xml:space="preserve">في </w:t>
      </w:r>
      <w:proofErr w:type="spellStart"/>
      <w:r w:rsidR="00124DDA" w:rsidRPr="00E33095">
        <w:rPr>
          <w:rFonts w:ascii="Simplified Arabic" w:hAnsi="Simplified Arabic" w:cs="Traditional Arabic" w:hint="cs"/>
          <w:sz w:val="32"/>
          <w:szCs w:val="32"/>
          <w:rtl/>
          <w:lang w:bidi="ar-DZ"/>
        </w:rPr>
        <w:t>هوثورن</w:t>
      </w:r>
      <w:proofErr w:type="spellEnd"/>
      <w:r w:rsidR="00124DDA" w:rsidRPr="00E33095">
        <w:rPr>
          <w:rFonts w:ascii="Simplified Arabic" w:hAnsi="Simplified Arabic" w:cs="Traditional Arabic" w:hint="cs"/>
          <w:sz w:val="32"/>
          <w:szCs w:val="32"/>
          <w:rtl/>
          <w:lang w:bidi="ar-DZ"/>
        </w:rPr>
        <w:t>.</w:t>
      </w:r>
    </w:p>
    <w:p w:rsidR="00124DDA" w:rsidRPr="00E33095" w:rsidRDefault="00124DDA" w:rsidP="00B30A32">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كان ت</w:t>
      </w:r>
      <w:r w:rsidR="00A2011B">
        <w:rPr>
          <w:rFonts w:ascii="Simplified Arabic" w:hAnsi="Simplified Arabic" w:cs="Traditional Arabic" w:hint="cs"/>
          <w:sz w:val="32"/>
          <w:szCs w:val="32"/>
          <w:rtl/>
          <w:lang w:bidi="ar-DZ"/>
        </w:rPr>
        <w:t>اي</w:t>
      </w:r>
      <w:r w:rsidRPr="00E33095">
        <w:rPr>
          <w:rFonts w:ascii="Simplified Arabic" w:hAnsi="Simplified Arabic" w:cs="Traditional Arabic" w:hint="cs"/>
          <w:sz w:val="32"/>
          <w:szCs w:val="32"/>
          <w:rtl/>
          <w:lang w:bidi="ar-DZ"/>
        </w:rPr>
        <w:t>لور وزملاؤه في المدرسة الكلاسيكية يعتبرون القضايا والمشكلات الإنسانية عائقا أمام</w:t>
      </w:r>
      <w:r w:rsidR="00A2011B">
        <w:rPr>
          <w:rFonts w:ascii="Simplified Arabic" w:hAnsi="Simplified Arabic" w:cs="Traditional Arabic" w:hint="cs"/>
          <w:sz w:val="32"/>
          <w:szCs w:val="32"/>
          <w:rtl/>
          <w:lang w:bidi="ar-DZ"/>
        </w:rPr>
        <w:t xml:space="preserve"> تحقيق المستويات المطلوبة من</w:t>
      </w:r>
      <w:r w:rsidRPr="00E33095">
        <w:rPr>
          <w:rFonts w:ascii="Simplified Arabic" w:hAnsi="Simplified Arabic" w:cs="Traditional Arabic" w:hint="cs"/>
          <w:sz w:val="32"/>
          <w:szCs w:val="32"/>
          <w:rtl/>
          <w:lang w:bidi="ar-DZ"/>
        </w:rPr>
        <w:t xml:space="preserve"> الأداء</w:t>
      </w:r>
      <w:r w:rsidR="00A2011B">
        <w:rPr>
          <w:rFonts w:ascii="Simplified Arabic" w:hAnsi="Simplified Arabic" w:cs="Traditional Arabic" w:hint="cs"/>
          <w:sz w:val="32"/>
          <w:szCs w:val="32"/>
          <w:rtl/>
          <w:lang w:bidi="ar-DZ"/>
        </w:rPr>
        <w:t xml:space="preserve"> </w:t>
      </w:r>
      <w:proofErr w:type="spellStart"/>
      <w:r w:rsidR="00A2011B">
        <w:rPr>
          <w:rFonts w:ascii="Simplified Arabic" w:hAnsi="Simplified Arabic" w:cs="Traditional Arabic" w:hint="cs"/>
          <w:sz w:val="32"/>
          <w:szCs w:val="32"/>
          <w:rtl/>
          <w:lang w:bidi="ar-DZ"/>
        </w:rPr>
        <w:t>التنظيمي،</w:t>
      </w:r>
      <w:proofErr w:type="spellEnd"/>
      <w:r w:rsidRPr="00E33095">
        <w:rPr>
          <w:rFonts w:ascii="Simplified Arabic" w:hAnsi="Simplified Arabic" w:cs="Traditional Arabic" w:hint="cs"/>
          <w:sz w:val="32"/>
          <w:szCs w:val="32"/>
          <w:rtl/>
          <w:lang w:bidi="ar-DZ"/>
        </w:rPr>
        <w:t xml:space="preserve"> </w:t>
      </w:r>
      <w:r w:rsidR="00A2011B">
        <w:rPr>
          <w:rFonts w:ascii="Simplified Arabic" w:hAnsi="Simplified Arabic" w:cs="Traditional Arabic" w:hint="cs"/>
          <w:sz w:val="32"/>
          <w:szCs w:val="32"/>
          <w:rtl/>
          <w:lang w:bidi="ar-DZ"/>
        </w:rPr>
        <w:t>ولذا يجب تقليصها ومحاربتها</w:t>
      </w:r>
      <w:r w:rsidRPr="00E33095">
        <w:rPr>
          <w:rFonts w:ascii="Simplified Arabic" w:hAnsi="Simplified Arabic" w:cs="Traditional Arabic" w:hint="cs"/>
          <w:sz w:val="32"/>
          <w:szCs w:val="32"/>
          <w:rtl/>
          <w:lang w:bidi="ar-DZ"/>
        </w:rPr>
        <w:t xml:space="preserve"> إلى أدنى </w:t>
      </w:r>
      <w:r w:rsidR="00A2011B">
        <w:rPr>
          <w:rFonts w:ascii="Simplified Arabic" w:hAnsi="Simplified Arabic" w:cs="Traditional Arabic" w:hint="cs"/>
          <w:sz w:val="32"/>
          <w:szCs w:val="32"/>
          <w:rtl/>
          <w:lang w:bidi="ar-DZ"/>
        </w:rPr>
        <w:t xml:space="preserve">حد </w:t>
      </w:r>
      <w:proofErr w:type="spellStart"/>
      <w:r w:rsidR="00A2011B">
        <w:rPr>
          <w:rFonts w:ascii="Simplified Arabic" w:hAnsi="Simplified Arabic" w:cs="Traditional Arabic" w:hint="cs"/>
          <w:sz w:val="32"/>
          <w:szCs w:val="32"/>
          <w:rtl/>
          <w:lang w:bidi="ar-DZ"/>
        </w:rPr>
        <w:t>ممكن،</w:t>
      </w:r>
      <w:proofErr w:type="spellEnd"/>
      <w:r w:rsidR="00A2011B">
        <w:rPr>
          <w:rFonts w:ascii="Simplified Arabic" w:hAnsi="Simplified Arabic" w:cs="Traditional Arabic" w:hint="cs"/>
          <w:sz w:val="32"/>
          <w:szCs w:val="32"/>
          <w:rtl/>
          <w:lang w:bidi="ar-DZ"/>
        </w:rPr>
        <w:t xml:space="preserve"> إلا أن </w:t>
      </w:r>
      <w:proofErr w:type="spellStart"/>
      <w:r w:rsidR="00A2011B">
        <w:rPr>
          <w:rFonts w:ascii="Simplified Arabic" w:hAnsi="Simplified Arabic" w:cs="Traditional Arabic" w:hint="cs"/>
          <w:b/>
          <w:bCs/>
          <w:sz w:val="32"/>
          <w:szCs w:val="32"/>
          <w:rtl/>
          <w:lang w:bidi="ar-DZ"/>
        </w:rPr>
        <w:t>إ</w:t>
      </w:r>
      <w:r w:rsidR="00A2011B" w:rsidRPr="00A2011B">
        <w:rPr>
          <w:rFonts w:ascii="Simplified Arabic" w:hAnsi="Simplified Arabic" w:cs="Traditional Arabic" w:hint="cs"/>
          <w:b/>
          <w:bCs/>
          <w:sz w:val="32"/>
          <w:szCs w:val="32"/>
          <w:rtl/>
          <w:lang w:bidi="ar-DZ"/>
        </w:rPr>
        <w:t>لتون</w:t>
      </w:r>
      <w:proofErr w:type="spellEnd"/>
      <w:r w:rsidR="00A2011B" w:rsidRPr="00A2011B">
        <w:rPr>
          <w:rFonts w:ascii="Simplified Arabic" w:hAnsi="Simplified Arabic" w:cs="Traditional Arabic" w:hint="cs"/>
          <w:b/>
          <w:bCs/>
          <w:sz w:val="32"/>
          <w:szCs w:val="32"/>
          <w:rtl/>
          <w:lang w:bidi="ar-DZ"/>
        </w:rPr>
        <w:t xml:space="preserve"> ما</w:t>
      </w:r>
      <w:r w:rsidRPr="00A2011B">
        <w:rPr>
          <w:rFonts w:ascii="Simplified Arabic" w:hAnsi="Simplified Arabic" w:cs="Traditional Arabic" w:hint="cs"/>
          <w:b/>
          <w:bCs/>
          <w:sz w:val="32"/>
          <w:szCs w:val="32"/>
          <w:rtl/>
          <w:lang w:bidi="ar-DZ"/>
        </w:rPr>
        <w:t>يو</w:t>
      </w:r>
      <w:r w:rsidRPr="00E33095">
        <w:rPr>
          <w:rFonts w:ascii="Simplified Arabic" w:hAnsi="Simplified Arabic" w:cs="Traditional Arabic" w:hint="cs"/>
          <w:sz w:val="32"/>
          <w:szCs w:val="32"/>
          <w:rtl/>
          <w:lang w:bidi="ar-DZ"/>
        </w:rPr>
        <w:t xml:space="preserve"> </w:t>
      </w:r>
      <w:proofErr w:type="spellStart"/>
      <w:r w:rsidR="00A2011B" w:rsidRPr="00E33095">
        <w:rPr>
          <w:rFonts w:ascii="Simplified Arabic" w:hAnsi="Simplified Arabic" w:cs="Traditional Arabic" w:hint="cs"/>
          <w:sz w:val="32"/>
          <w:szCs w:val="32"/>
          <w:rtl/>
          <w:lang w:bidi="ar-DZ"/>
        </w:rPr>
        <w:t>وزملاؤه</w:t>
      </w:r>
      <w:r w:rsidR="00A2011B">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رأوا بأن المشكلات الإنسانية أصبحت مجالا واسعا لل</w:t>
      </w:r>
      <w:r w:rsidR="00616C80">
        <w:rPr>
          <w:rFonts w:ascii="Simplified Arabic" w:hAnsi="Simplified Arabic" w:cs="Traditional Arabic" w:hint="cs"/>
          <w:sz w:val="32"/>
          <w:szCs w:val="32"/>
          <w:rtl/>
          <w:lang w:bidi="ar-DZ"/>
        </w:rPr>
        <w:t>دراسة وفرصة للتقدم في مجال</w:t>
      </w:r>
      <w:r w:rsidR="00616C80" w:rsidRPr="00616C80">
        <w:rPr>
          <w:rFonts w:ascii="Simplified Arabic" w:hAnsi="Simplified Arabic" w:cs="Traditional Arabic" w:hint="cs"/>
          <w:sz w:val="32"/>
          <w:szCs w:val="32"/>
          <w:rtl/>
          <w:lang w:bidi="ar-DZ"/>
        </w:rPr>
        <w:t xml:space="preserve"> </w:t>
      </w:r>
      <w:r w:rsidR="00616C80">
        <w:rPr>
          <w:rFonts w:ascii="Simplified Arabic" w:hAnsi="Simplified Arabic" w:cs="Traditional Arabic" w:hint="cs"/>
          <w:sz w:val="32"/>
          <w:szCs w:val="32"/>
          <w:rtl/>
          <w:lang w:bidi="ar-DZ"/>
        </w:rPr>
        <w:t xml:space="preserve">السلوك الإنساني. ويعتبر </w:t>
      </w:r>
      <w:proofErr w:type="spellStart"/>
      <w:r w:rsidR="00616C80">
        <w:rPr>
          <w:rFonts w:ascii="Simplified Arabic" w:hAnsi="Simplified Arabic" w:cs="Traditional Arabic" w:hint="cs"/>
          <w:sz w:val="32"/>
          <w:szCs w:val="32"/>
          <w:rtl/>
          <w:lang w:bidi="ar-DZ"/>
        </w:rPr>
        <w:t>إ</w:t>
      </w:r>
      <w:r w:rsidRPr="00E33095">
        <w:rPr>
          <w:rFonts w:ascii="Simplified Arabic" w:hAnsi="Simplified Arabic" w:cs="Traditional Arabic" w:hint="cs"/>
          <w:sz w:val="32"/>
          <w:szCs w:val="32"/>
          <w:rtl/>
          <w:lang w:bidi="ar-DZ"/>
        </w:rPr>
        <w:t>لتون</w:t>
      </w:r>
      <w:proofErr w:type="spellEnd"/>
      <w:r w:rsidRPr="00E33095">
        <w:rPr>
          <w:rFonts w:ascii="Simplified Arabic" w:hAnsi="Simplified Arabic" w:cs="Traditional Arabic" w:hint="cs"/>
          <w:sz w:val="32"/>
          <w:szCs w:val="32"/>
          <w:rtl/>
          <w:lang w:bidi="ar-DZ"/>
        </w:rPr>
        <w:t xml:space="preserve"> </w:t>
      </w:r>
      <w:r w:rsidR="00616C80">
        <w:rPr>
          <w:rFonts w:ascii="Simplified Arabic" w:hAnsi="Simplified Arabic" w:cs="Traditional Arabic" w:hint="cs"/>
          <w:sz w:val="32"/>
          <w:szCs w:val="32"/>
          <w:rtl/>
          <w:lang w:bidi="ar-DZ"/>
        </w:rPr>
        <w:t xml:space="preserve"> </w:t>
      </w:r>
      <w:r w:rsidRPr="00E33095">
        <w:rPr>
          <w:rFonts w:ascii="Simplified Arabic" w:hAnsi="Simplified Arabic" w:cs="Traditional Arabic" w:hint="cs"/>
          <w:sz w:val="32"/>
          <w:szCs w:val="32"/>
          <w:rtl/>
          <w:lang w:bidi="ar-DZ"/>
        </w:rPr>
        <w:t xml:space="preserve">مايو الأب الروحي </w:t>
      </w:r>
      <w:r w:rsidR="00616C80">
        <w:rPr>
          <w:rFonts w:ascii="Simplified Arabic" w:hAnsi="Simplified Arabic" w:cs="Traditional Arabic" w:hint="cs"/>
          <w:sz w:val="32"/>
          <w:szCs w:val="32"/>
          <w:rtl/>
          <w:lang w:bidi="ar-DZ"/>
        </w:rPr>
        <w:t xml:space="preserve">لما </w:t>
      </w:r>
      <w:r w:rsidRPr="00E33095">
        <w:rPr>
          <w:rFonts w:ascii="Simplified Arabic" w:hAnsi="Simplified Arabic" w:cs="Traditional Arabic" w:hint="cs"/>
          <w:sz w:val="32"/>
          <w:szCs w:val="32"/>
          <w:rtl/>
          <w:lang w:bidi="ar-DZ"/>
        </w:rPr>
        <w:t>عرف فيما بعد "العلاقات الإنسانية" و "بالسلوك التنظيمي" لاحقا. لقد سعى تايلور وزملا</w:t>
      </w:r>
      <w:r w:rsidR="00783A84">
        <w:rPr>
          <w:rFonts w:ascii="Simplified Arabic" w:hAnsi="Simplified Arabic" w:cs="Traditional Arabic" w:hint="cs"/>
          <w:sz w:val="32"/>
          <w:szCs w:val="32"/>
          <w:rtl/>
          <w:lang w:bidi="ar-DZ"/>
        </w:rPr>
        <w:t xml:space="preserve">ؤه إلى زيادة الإنتاجية بجعلها </w:t>
      </w:r>
      <w:proofErr w:type="spellStart"/>
      <w:r w:rsidR="00783A84">
        <w:rPr>
          <w:rFonts w:ascii="Simplified Arabic" w:hAnsi="Simplified Arabic" w:cs="Traditional Arabic" w:hint="cs"/>
          <w:sz w:val="32"/>
          <w:szCs w:val="32"/>
          <w:rtl/>
          <w:lang w:bidi="ar-DZ"/>
        </w:rPr>
        <w:t>عقلانية،</w:t>
      </w:r>
      <w:proofErr w:type="spellEnd"/>
      <w:r w:rsidR="00783A84">
        <w:rPr>
          <w:rFonts w:ascii="Simplified Arabic" w:hAnsi="Simplified Arabic" w:cs="Traditional Arabic" w:hint="cs"/>
          <w:sz w:val="32"/>
          <w:szCs w:val="32"/>
          <w:rtl/>
          <w:lang w:bidi="ar-DZ"/>
        </w:rPr>
        <w:t xml:space="preserve"> بينما حرص ما</w:t>
      </w:r>
      <w:r w:rsidRPr="00E33095">
        <w:rPr>
          <w:rFonts w:ascii="Simplified Arabic" w:hAnsi="Simplified Arabic" w:cs="Traditional Arabic" w:hint="cs"/>
          <w:sz w:val="32"/>
          <w:szCs w:val="32"/>
          <w:rtl/>
          <w:lang w:bidi="ar-DZ"/>
        </w:rPr>
        <w:t>يو وزملاؤه على زيادة الإنتاجية يجعلها إنسانية.</w:t>
      </w:r>
    </w:p>
    <w:p w:rsidR="00124DDA" w:rsidRPr="00E33095" w:rsidRDefault="00124DDA"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lastRenderedPageBreak/>
        <w:tab/>
        <w:t xml:space="preserve">لقد افترضت حركة العلاقات الإنسانية </w:t>
      </w:r>
      <w:r w:rsidR="00A23CB4">
        <w:rPr>
          <w:rFonts w:ascii="Simplified Arabic" w:hAnsi="Simplified Arabic" w:cs="Traditional Arabic" w:hint="cs"/>
          <w:sz w:val="32"/>
          <w:szCs w:val="32"/>
          <w:rtl/>
          <w:lang w:bidi="ar-DZ"/>
        </w:rPr>
        <w:t xml:space="preserve"> أن الإنسان </w:t>
      </w:r>
      <w:r w:rsidRPr="00E33095">
        <w:rPr>
          <w:rFonts w:ascii="Simplified Arabic" w:hAnsi="Simplified Arabic" w:cs="Traditional Arabic" w:hint="cs"/>
          <w:sz w:val="32"/>
          <w:szCs w:val="32"/>
          <w:rtl/>
          <w:lang w:bidi="ar-DZ"/>
        </w:rPr>
        <w:t>مخلوق اجتماعي يسعى إلى إنشاء علاق</w:t>
      </w:r>
      <w:r w:rsidR="00A23CB4">
        <w:rPr>
          <w:rFonts w:ascii="Simplified Arabic" w:hAnsi="Simplified Arabic" w:cs="Traditional Arabic" w:hint="cs"/>
          <w:sz w:val="32"/>
          <w:szCs w:val="32"/>
          <w:rtl/>
          <w:lang w:bidi="ar-DZ"/>
        </w:rPr>
        <w:t xml:space="preserve">ات أفضل مع </w:t>
      </w:r>
      <w:proofErr w:type="spellStart"/>
      <w:r w:rsidR="00A23CB4">
        <w:rPr>
          <w:rFonts w:ascii="Simplified Arabic" w:hAnsi="Simplified Arabic" w:cs="Traditional Arabic" w:hint="cs"/>
          <w:sz w:val="32"/>
          <w:szCs w:val="32"/>
          <w:rtl/>
          <w:lang w:bidi="ar-DZ"/>
        </w:rPr>
        <w:t>الآخرين،</w:t>
      </w:r>
      <w:proofErr w:type="spellEnd"/>
      <w:r w:rsidR="00A23CB4">
        <w:rPr>
          <w:rFonts w:ascii="Simplified Arabic" w:hAnsi="Simplified Arabic" w:cs="Traditional Arabic" w:hint="cs"/>
          <w:sz w:val="32"/>
          <w:szCs w:val="32"/>
          <w:rtl/>
          <w:lang w:bidi="ar-DZ"/>
        </w:rPr>
        <w:t xml:space="preserve"> وأ</w:t>
      </w:r>
      <w:r w:rsidRPr="00E33095">
        <w:rPr>
          <w:rFonts w:ascii="Simplified Arabic" w:hAnsi="Simplified Arabic" w:cs="Traditional Arabic" w:hint="cs"/>
          <w:sz w:val="32"/>
          <w:szCs w:val="32"/>
          <w:rtl/>
          <w:lang w:bidi="ar-DZ"/>
        </w:rPr>
        <w:t xml:space="preserve">ن أفضل سمة إنسانية جماعية هي التعاون وليس التنافس </w:t>
      </w:r>
      <w:proofErr w:type="spellStart"/>
      <w:r w:rsidRPr="00E33095">
        <w:rPr>
          <w:rFonts w:ascii="Simplified Arabic" w:hAnsi="Simplified Arabic" w:cs="Traditional Arabic" w:hint="cs"/>
          <w:sz w:val="32"/>
          <w:szCs w:val="32"/>
          <w:rtl/>
          <w:lang w:bidi="ar-DZ"/>
        </w:rPr>
        <w:t>السلبي</w:t>
      </w:r>
      <w:r w:rsidR="00A23CB4">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وبناء عليه انعكس ذلك على كيفية تفسير</w:t>
      </w:r>
      <w:r w:rsidR="00073F9A" w:rsidRPr="00E33095">
        <w:rPr>
          <w:rFonts w:ascii="Simplified Arabic" w:hAnsi="Simplified Arabic" w:cs="Traditional Arabic" w:hint="cs"/>
          <w:sz w:val="32"/>
          <w:szCs w:val="32"/>
          <w:rtl/>
          <w:lang w:bidi="ar-DZ"/>
        </w:rPr>
        <w:t xml:space="preserve"> والتعامل مع</w:t>
      </w:r>
      <w:r w:rsidRPr="00E33095">
        <w:rPr>
          <w:rFonts w:ascii="Simplified Arabic" w:hAnsi="Simplified Arabic" w:cs="Traditional Arabic" w:hint="cs"/>
          <w:sz w:val="32"/>
          <w:szCs w:val="32"/>
          <w:rtl/>
          <w:lang w:bidi="ar-DZ"/>
        </w:rPr>
        <w:t xml:space="preserve"> السلوك الإنساني </w:t>
      </w:r>
      <w:r w:rsidR="00244AE6" w:rsidRPr="00E33095">
        <w:rPr>
          <w:rFonts w:ascii="Simplified Arabic" w:hAnsi="Simplified Arabic" w:cs="Traditional Arabic" w:hint="cs"/>
          <w:sz w:val="32"/>
          <w:szCs w:val="32"/>
          <w:rtl/>
          <w:lang w:bidi="ar-DZ"/>
        </w:rPr>
        <w:t xml:space="preserve">وكدى والتنبؤ </w:t>
      </w:r>
      <w:proofErr w:type="spellStart"/>
      <w:r w:rsidR="00244AE6" w:rsidRPr="00E33095">
        <w:rPr>
          <w:rFonts w:ascii="Simplified Arabic" w:hAnsi="Simplified Arabic" w:cs="Traditional Arabic" w:hint="cs"/>
          <w:sz w:val="32"/>
          <w:szCs w:val="32"/>
          <w:rtl/>
          <w:lang w:bidi="ar-DZ"/>
        </w:rPr>
        <w:t>به</w:t>
      </w:r>
      <w:proofErr w:type="spellEnd"/>
      <w:r w:rsidR="00244AE6" w:rsidRPr="00E33095">
        <w:rPr>
          <w:rFonts w:ascii="Simplified Arabic" w:hAnsi="Simplified Arabic" w:cs="Traditional Arabic" w:hint="cs"/>
          <w:sz w:val="32"/>
          <w:szCs w:val="32"/>
          <w:rtl/>
          <w:lang w:bidi="ar-DZ"/>
        </w:rPr>
        <w:t xml:space="preserve"> والتحكم فيه في إطار نظرية العلاقات الإنسانية.</w:t>
      </w:r>
    </w:p>
    <w:p w:rsidR="00244AE6" w:rsidRPr="00E33095" w:rsidRDefault="00244AE6"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 </w:t>
      </w:r>
      <w:r w:rsidR="004B2581" w:rsidRPr="00E33095">
        <w:rPr>
          <w:rFonts w:ascii="Simplified Arabic" w:hAnsi="Simplified Arabic" w:cs="Traditional Arabic" w:hint="cs"/>
          <w:sz w:val="32"/>
          <w:szCs w:val="32"/>
          <w:rtl/>
          <w:lang w:bidi="ar-DZ"/>
        </w:rPr>
        <w:t xml:space="preserve">لقد بدأت تجارب وأبحاث </w:t>
      </w:r>
      <w:proofErr w:type="spellStart"/>
      <w:r w:rsidR="004B2581" w:rsidRPr="00E33095">
        <w:rPr>
          <w:rFonts w:ascii="Simplified Arabic" w:hAnsi="Simplified Arabic" w:cs="Traditional Arabic" w:hint="cs"/>
          <w:sz w:val="32"/>
          <w:szCs w:val="32"/>
          <w:rtl/>
          <w:lang w:bidi="ar-DZ"/>
        </w:rPr>
        <w:t>هوثورن</w:t>
      </w:r>
      <w:proofErr w:type="spellEnd"/>
      <w:r w:rsidR="004B2581" w:rsidRPr="00E33095">
        <w:rPr>
          <w:rFonts w:ascii="Simplified Arabic" w:hAnsi="Simplified Arabic" w:cs="Traditional Arabic" w:hint="cs"/>
          <w:sz w:val="32"/>
          <w:szCs w:val="32"/>
          <w:rtl/>
          <w:lang w:bidi="ar-DZ"/>
        </w:rPr>
        <w:t xml:space="preserve"> بالتركيز على دراسة أثر ظروف العمل المادية، وفترات الراحة، وأثر التغير في مستوى الأجور، على زيادة الأداء على أنها محددات رئيسية للسلوك التنظيمي، وكانت نتائج هذه الأبحاث مفاجئة </w:t>
      </w:r>
      <w:proofErr w:type="spellStart"/>
      <w:r w:rsidR="004B2581" w:rsidRPr="00E33095">
        <w:rPr>
          <w:rFonts w:ascii="Simplified Arabic" w:hAnsi="Simplified Arabic" w:cs="Traditional Arabic" w:hint="cs"/>
          <w:sz w:val="32"/>
          <w:szCs w:val="32"/>
          <w:rtl/>
          <w:lang w:bidi="ar-DZ"/>
        </w:rPr>
        <w:t>للباحثين،</w:t>
      </w:r>
      <w:proofErr w:type="spellEnd"/>
      <w:r w:rsidR="00F75D58">
        <w:rPr>
          <w:rFonts w:ascii="Simplified Arabic" w:hAnsi="Simplified Arabic" w:cs="Traditional Arabic" w:hint="cs"/>
          <w:sz w:val="32"/>
          <w:szCs w:val="32"/>
          <w:rtl/>
          <w:lang w:bidi="ar-DZ"/>
        </w:rPr>
        <w:t xml:space="preserve"> </w:t>
      </w:r>
      <w:r w:rsidR="004B2581" w:rsidRPr="00E33095">
        <w:rPr>
          <w:rFonts w:ascii="Simplified Arabic" w:hAnsi="Simplified Arabic" w:cs="Traditional Arabic" w:hint="cs"/>
          <w:sz w:val="32"/>
          <w:szCs w:val="32"/>
          <w:rtl/>
          <w:lang w:bidi="ar-DZ"/>
        </w:rPr>
        <w:t>إذ أشارت هذه النتائج إلى أن إنتاج العاملين لم يتغير بشكل يتناسب مع التغيرات في هذه العوامل بل كان الإنتاج ثابتا نسبيا مع تغير طفيف رغم التغيير في درجة الإضاءة، وجدولة فترات الراحة، وكذلك مستوى الأجور ( تغيرات في الظروف المادية المحيطة).</w:t>
      </w:r>
    </w:p>
    <w:p w:rsidR="004B2581" w:rsidRPr="00F75D58" w:rsidRDefault="00114F59" w:rsidP="00F00267">
      <w:pPr>
        <w:bidi/>
        <w:jc w:val="both"/>
        <w:rPr>
          <w:rFonts w:cs="Traditional Arabic"/>
          <w:b/>
          <w:bCs/>
          <w:sz w:val="32"/>
          <w:szCs w:val="32"/>
          <w:rtl/>
          <w:lang w:bidi="ar-DZ"/>
        </w:rPr>
      </w:pPr>
      <w:r w:rsidRPr="00E33095">
        <w:rPr>
          <w:rFonts w:ascii="Simplified Arabic" w:hAnsi="Simplified Arabic" w:cs="Traditional Arabic" w:hint="cs"/>
          <w:b/>
          <w:bCs/>
          <w:sz w:val="32"/>
          <w:szCs w:val="32"/>
          <w:rtl/>
          <w:lang w:bidi="ar-DZ"/>
        </w:rPr>
        <w:t xml:space="preserve">المعاني والاستنتاجات المستقاة من أبحاث </w:t>
      </w:r>
      <w:proofErr w:type="spellStart"/>
      <w:r w:rsidRPr="00E33095">
        <w:rPr>
          <w:rFonts w:ascii="Simplified Arabic" w:hAnsi="Simplified Arabic" w:cs="Traditional Arabic" w:hint="cs"/>
          <w:b/>
          <w:bCs/>
          <w:sz w:val="32"/>
          <w:szCs w:val="32"/>
          <w:rtl/>
          <w:lang w:bidi="ar-DZ"/>
        </w:rPr>
        <w:t>هوثورن</w:t>
      </w:r>
      <w:proofErr w:type="spellEnd"/>
      <w:r w:rsidR="00F75D58">
        <w:rPr>
          <w:rFonts w:cs="Traditional Arabic"/>
          <w:b/>
          <w:bCs/>
          <w:sz w:val="32"/>
          <w:szCs w:val="32"/>
          <w:lang w:bidi="ar-DZ"/>
        </w:rPr>
        <w:t>:</w:t>
      </w:r>
    </w:p>
    <w:p w:rsidR="00114F59" w:rsidRPr="00E33095" w:rsidRDefault="00114F59" w:rsidP="00C27A9D">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ab/>
        <w:t xml:space="preserve">لقد تباينت وجهات نظر الكتاب والمفكرين بشأن الاستنتاجات والمعاني المستمدة من تجارب </w:t>
      </w:r>
      <w:proofErr w:type="spellStart"/>
      <w:r w:rsidRPr="00E33095">
        <w:rPr>
          <w:rFonts w:ascii="Simplified Arabic" w:hAnsi="Simplified Arabic" w:cs="Traditional Arabic" w:hint="cs"/>
          <w:sz w:val="32"/>
          <w:szCs w:val="32"/>
          <w:rtl/>
          <w:lang w:bidi="ar-DZ"/>
        </w:rPr>
        <w:t>هوثورن،</w:t>
      </w:r>
      <w:proofErr w:type="spellEnd"/>
      <w:r w:rsidRPr="00E33095">
        <w:rPr>
          <w:rFonts w:ascii="Simplified Arabic" w:hAnsi="Simplified Arabic" w:cs="Traditional Arabic" w:hint="cs"/>
          <w:sz w:val="32"/>
          <w:szCs w:val="32"/>
          <w:rtl/>
          <w:lang w:bidi="ar-DZ"/>
        </w:rPr>
        <w:t xml:space="preserve"> ولا يوجد إجماع على قائمة موحدة من هذه المعاني والاستنتاجات، وذلك لاختلاف مجالات اهتمامهم وتركيزهم والخلفية العلمية </w:t>
      </w:r>
      <w:r w:rsidR="00C27A9D">
        <w:rPr>
          <w:rFonts w:ascii="Simplified Arabic" w:hAnsi="Simplified Arabic" w:cs="Traditional Arabic" w:hint="cs"/>
          <w:sz w:val="32"/>
          <w:szCs w:val="32"/>
          <w:rtl/>
          <w:lang w:bidi="ar-DZ"/>
        </w:rPr>
        <w:t xml:space="preserve">لكل </w:t>
      </w:r>
      <w:proofErr w:type="spellStart"/>
      <w:r w:rsidR="00C27A9D">
        <w:rPr>
          <w:rFonts w:ascii="Simplified Arabic" w:hAnsi="Simplified Arabic" w:cs="Traditional Arabic" w:hint="cs"/>
          <w:sz w:val="32"/>
          <w:szCs w:val="32"/>
          <w:rtl/>
          <w:lang w:bidi="ar-DZ"/>
        </w:rPr>
        <w:t>منهم،</w:t>
      </w:r>
      <w:proofErr w:type="spellEnd"/>
      <w:r w:rsidR="00C27A9D">
        <w:rPr>
          <w:rFonts w:ascii="Simplified Arabic" w:hAnsi="Simplified Arabic" w:cs="Traditional Arabic" w:hint="cs"/>
          <w:sz w:val="32"/>
          <w:szCs w:val="32"/>
          <w:rtl/>
          <w:lang w:bidi="ar-DZ"/>
        </w:rPr>
        <w:t xml:space="preserve"> والتي يمكن حصرها فيما يلي</w:t>
      </w:r>
      <w:r w:rsidR="00585DFE" w:rsidRPr="00E33095">
        <w:rPr>
          <w:rFonts w:ascii="Simplified Arabic" w:hAnsi="Simplified Arabic" w:cs="Traditional Arabic" w:hint="cs"/>
          <w:sz w:val="32"/>
          <w:szCs w:val="32"/>
          <w:rtl/>
          <w:lang w:bidi="ar-DZ"/>
        </w:rPr>
        <w:t>:</w:t>
      </w:r>
    </w:p>
    <w:p w:rsidR="00585DFE" w:rsidRPr="00E33095" w:rsidRDefault="00585DFE" w:rsidP="0051734C">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1- لا تعبر</w:t>
      </w:r>
      <w:r w:rsidR="001D2B91" w:rsidRPr="00E33095">
        <w:rPr>
          <w:rFonts w:ascii="Simplified Arabic" w:hAnsi="Simplified Arabic" w:cs="Traditional Arabic" w:hint="cs"/>
          <w:sz w:val="32"/>
          <w:szCs w:val="32"/>
          <w:rtl/>
          <w:lang w:bidi="ar-DZ"/>
        </w:rPr>
        <w:t xml:space="preserve"> القدرة الجسمية للعامل المحدد الرئيسي لأدائه بل أن هنالك محددات اجتماعية تتمثل في إرادة </w:t>
      </w:r>
      <w:r w:rsidR="0051734C">
        <w:rPr>
          <w:rFonts w:ascii="Simplified Arabic" w:hAnsi="Simplified Arabic" w:cs="Traditional Arabic" w:hint="cs"/>
          <w:sz w:val="32"/>
          <w:szCs w:val="32"/>
          <w:rtl/>
          <w:lang w:bidi="ar-DZ"/>
        </w:rPr>
        <w:t>الجماعة</w:t>
      </w:r>
      <w:r w:rsidR="001D2B91" w:rsidRPr="00E33095">
        <w:rPr>
          <w:rFonts w:ascii="Simplified Arabic" w:hAnsi="Simplified Arabic" w:cs="Traditional Arabic" w:hint="cs"/>
          <w:sz w:val="32"/>
          <w:szCs w:val="32"/>
          <w:rtl/>
          <w:lang w:bidi="ar-DZ"/>
        </w:rPr>
        <w:t xml:space="preserve"> التي ينتمي إليها العامل بخلفيته الاجتماعية وروحه المعنوية (الإدارة الجماعية).</w:t>
      </w:r>
    </w:p>
    <w:p w:rsidR="001D2B91" w:rsidRPr="00E33095" w:rsidRDefault="00286389"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2- تلعب القيادة الإدارية دورا أساسيا في التأثير على الجماعات وسلوك أعضائها منفردين ومجتمعين (القيادة الإدارية التي تؤمن بفكرة الإدارة </w:t>
      </w:r>
      <w:r w:rsidR="0024116C">
        <w:rPr>
          <w:rFonts w:ascii="Simplified Arabic" w:hAnsi="Simplified Arabic" w:cs="Traditional Arabic" w:hint="cs"/>
          <w:sz w:val="32"/>
          <w:szCs w:val="32"/>
          <w:rtl/>
          <w:lang w:bidi="ar-DZ"/>
        </w:rPr>
        <w:t>بالأهداف</w:t>
      </w:r>
      <w:proofErr w:type="spellStart"/>
      <w:r w:rsidRPr="00E33095">
        <w:rPr>
          <w:rFonts w:ascii="Simplified Arabic" w:hAnsi="Simplified Arabic" w:cs="Traditional Arabic" w:hint="cs"/>
          <w:sz w:val="32"/>
          <w:szCs w:val="32"/>
          <w:rtl/>
          <w:lang w:bidi="ar-DZ"/>
        </w:rPr>
        <w:t>)</w:t>
      </w:r>
      <w:r w:rsidR="00264E3B">
        <w:rPr>
          <w:rFonts w:ascii="Simplified Arabic" w:hAnsi="Simplified Arabic" w:cs="Traditional Arabic" w:hint="cs"/>
          <w:sz w:val="32"/>
          <w:szCs w:val="32"/>
          <w:rtl/>
          <w:lang w:bidi="ar-DZ"/>
        </w:rPr>
        <w:t>.</w:t>
      </w:r>
      <w:proofErr w:type="spellEnd"/>
    </w:p>
    <w:p w:rsidR="00286389" w:rsidRPr="00E33095" w:rsidRDefault="00286389" w:rsidP="00264E3B">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3- تعتبر التنظيمات غير الرسمية في التنظيم وسيلة مساعدة </w:t>
      </w:r>
      <w:r w:rsidR="00264E3B">
        <w:rPr>
          <w:rFonts w:ascii="Simplified Arabic" w:hAnsi="Simplified Arabic" w:cs="Traditional Arabic" w:hint="cs"/>
          <w:sz w:val="32"/>
          <w:szCs w:val="32"/>
          <w:rtl/>
          <w:lang w:bidi="ar-DZ"/>
        </w:rPr>
        <w:t>على</w:t>
      </w:r>
      <w:r w:rsidRPr="00E33095">
        <w:rPr>
          <w:rFonts w:ascii="Simplified Arabic" w:hAnsi="Simplified Arabic" w:cs="Traditional Arabic" w:hint="cs"/>
          <w:sz w:val="32"/>
          <w:szCs w:val="32"/>
          <w:rtl/>
          <w:lang w:bidi="ar-DZ"/>
        </w:rPr>
        <w:t xml:space="preserve"> تحقيق أهداف </w:t>
      </w:r>
      <w:proofErr w:type="spellStart"/>
      <w:r w:rsidRPr="00E33095">
        <w:rPr>
          <w:rFonts w:ascii="Simplified Arabic" w:hAnsi="Simplified Arabic" w:cs="Traditional Arabic" w:hint="cs"/>
          <w:sz w:val="32"/>
          <w:szCs w:val="32"/>
          <w:rtl/>
          <w:lang w:bidi="ar-DZ"/>
        </w:rPr>
        <w:t>الإدارة،</w:t>
      </w:r>
      <w:proofErr w:type="spellEnd"/>
      <w:r w:rsidRPr="00E33095">
        <w:rPr>
          <w:rFonts w:ascii="Simplified Arabic" w:hAnsi="Simplified Arabic" w:cs="Traditional Arabic" w:hint="cs"/>
          <w:sz w:val="32"/>
          <w:szCs w:val="32"/>
          <w:rtl/>
          <w:lang w:bidi="ar-DZ"/>
        </w:rPr>
        <w:t xml:space="preserve"> لأن ذلك يعتبر من وسائل المشاركة( توظيف السلوك غير الرسمي).</w:t>
      </w:r>
    </w:p>
    <w:p w:rsidR="00700D52" w:rsidRPr="001C26D4" w:rsidRDefault="00286389" w:rsidP="001C26D4">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4- </w:t>
      </w:r>
      <w:r w:rsidR="000070D6" w:rsidRPr="00E33095">
        <w:rPr>
          <w:rFonts w:ascii="Simplified Arabic" w:hAnsi="Simplified Arabic" w:cs="Traditional Arabic" w:hint="cs"/>
          <w:sz w:val="32"/>
          <w:szCs w:val="32"/>
          <w:rtl/>
          <w:lang w:bidi="ar-DZ"/>
        </w:rPr>
        <w:t xml:space="preserve">يواجه الموظفين سياسات الإدارة كجماعات، حيث أن هنالك ضغوطا اجتماعية على الفرد مصدرها (الأعراف والتقاليد) التي تحكم الجماعة </w:t>
      </w:r>
      <w:proofErr w:type="spellStart"/>
      <w:r w:rsidR="000070D6" w:rsidRPr="00E33095">
        <w:rPr>
          <w:rFonts w:ascii="Simplified Arabic" w:hAnsi="Simplified Arabic" w:cs="Traditional Arabic" w:hint="cs"/>
          <w:sz w:val="32"/>
          <w:szCs w:val="32"/>
          <w:rtl/>
          <w:lang w:bidi="ar-DZ"/>
        </w:rPr>
        <w:t>(</w:t>
      </w:r>
      <w:proofErr w:type="spellEnd"/>
      <w:r w:rsidR="000070D6" w:rsidRPr="00E33095">
        <w:rPr>
          <w:rFonts w:ascii="Simplified Arabic" w:hAnsi="Simplified Arabic" w:cs="Traditional Arabic" w:hint="cs"/>
          <w:sz w:val="32"/>
          <w:szCs w:val="32"/>
          <w:rtl/>
          <w:lang w:bidi="ar-DZ"/>
        </w:rPr>
        <w:t xml:space="preserve"> الاعتراف</w:t>
      </w:r>
      <w:r w:rsidR="00264E3B">
        <w:rPr>
          <w:rFonts w:ascii="Simplified Arabic" w:hAnsi="Simplified Arabic" w:cs="Traditional Arabic" w:hint="cs"/>
          <w:sz w:val="32"/>
          <w:szCs w:val="32"/>
          <w:rtl/>
          <w:lang w:bidi="ar-DZ"/>
        </w:rPr>
        <w:t xml:space="preserve"> ب</w:t>
      </w:r>
      <w:r w:rsidR="00B05C90">
        <w:rPr>
          <w:rFonts w:ascii="Simplified Arabic" w:hAnsi="Simplified Arabic" w:cs="Traditional Arabic" w:hint="cs"/>
          <w:sz w:val="32"/>
          <w:szCs w:val="32"/>
          <w:rtl/>
          <w:lang w:bidi="ar-DZ"/>
        </w:rPr>
        <w:t>ال</w:t>
      </w:r>
      <w:r w:rsidR="00264E3B">
        <w:rPr>
          <w:rFonts w:ascii="Simplified Arabic" w:hAnsi="Simplified Arabic" w:cs="Traditional Arabic" w:hint="cs"/>
          <w:sz w:val="32"/>
          <w:szCs w:val="32"/>
          <w:rtl/>
          <w:lang w:bidi="ar-DZ"/>
        </w:rPr>
        <w:t>حق</w:t>
      </w:r>
      <w:r w:rsidR="00B05C90">
        <w:rPr>
          <w:rFonts w:ascii="Simplified Arabic" w:hAnsi="Simplified Arabic" w:cs="Traditional Arabic" w:hint="cs"/>
          <w:sz w:val="32"/>
          <w:szCs w:val="32"/>
          <w:rtl/>
          <w:lang w:bidi="ar-DZ"/>
        </w:rPr>
        <w:t xml:space="preserve"> في</w:t>
      </w:r>
      <w:r w:rsidR="00264E3B">
        <w:rPr>
          <w:rFonts w:ascii="Simplified Arabic" w:hAnsi="Simplified Arabic" w:cs="Traditional Arabic" w:hint="cs"/>
          <w:sz w:val="32"/>
          <w:szCs w:val="32"/>
          <w:rtl/>
          <w:lang w:bidi="ar-DZ"/>
        </w:rPr>
        <w:t xml:space="preserve"> ال</w:t>
      </w:r>
      <w:r w:rsidR="000070D6" w:rsidRPr="00E33095">
        <w:rPr>
          <w:rFonts w:ascii="Simplified Arabic" w:hAnsi="Simplified Arabic" w:cs="Traditional Arabic" w:hint="cs"/>
          <w:sz w:val="32"/>
          <w:szCs w:val="32"/>
          <w:rtl/>
          <w:lang w:bidi="ar-DZ"/>
        </w:rPr>
        <w:t>عمل النقاب</w:t>
      </w:r>
      <w:r w:rsidR="00264E3B">
        <w:rPr>
          <w:rFonts w:ascii="Simplified Arabic" w:hAnsi="Simplified Arabic" w:cs="Traditional Arabic" w:hint="cs"/>
          <w:sz w:val="32"/>
          <w:szCs w:val="32"/>
          <w:rtl/>
          <w:lang w:bidi="ar-DZ"/>
        </w:rPr>
        <w:t>ي</w:t>
      </w:r>
      <w:proofErr w:type="spellStart"/>
      <w:r w:rsidR="000070D6" w:rsidRPr="00E33095">
        <w:rPr>
          <w:rFonts w:ascii="Simplified Arabic" w:hAnsi="Simplified Arabic" w:cs="Traditional Arabic" w:hint="cs"/>
          <w:sz w:val="32"/>
          <w:szCs w:val="32"/>
          <w:rtl/>
          <w:lang w:bidi="ar-DZ"/>
        </w:rPr>
        <w:t>).</w:t>
      </w:r>
      <w:proofErr w:type="spellEnd"/>
    </w:p>
    <w:p w:rsidR="00700D52" w:rsidRPr="007E241E" w:rsidRDefault="001C26D4" w:rsidP="007E241E">
      <w:pPr>
        <w:shd w:val="clear" w:color="auto" w:fill="FFFFFF"/>
        <w:bidi/>
        <w:jc w:val="both"/>
        <w:rPr>
          <w:rFonts w:ascii="Simplified Arabic" w:eastAsia="Times New Roman" w:hAnsi="Simplified Arabic" w:cs="Traditional Arabic"/>
          <w:color w:val="1C1E21"/>
          <w:sz w:val="32"/>
          <w:szCs w:val="32"/>
          <w:rtl/>
        </w:rPr>
      </w:pPr>
      <w:proofErr w:type="spellStart"/>
      <w:r>
        <w:rPr>
          <w:rFonts w:ascii="Simplified Arabic" w:eastAsia="Times New Roman" w:hAnsi="Simplified Arabic" w:cs="Traditional Arabic" w:hint="cs"/>
          <w:color w:val="1C1E21"/>
          <w:sz w:val="32"/>
          <w:szCs w:val="32"/>
          <w:rtl/>
        </w:rPr>
        <w:t>5</w:t>
      </w:r>
      <w:r w:rsidR="00700D52" w:rsidRPr="00E33095">
        <w:rPr>
          <w:rFonts w:ascii="Simplified Arabic" w:eastAsia="Times New Roman" w:hAnsi="Simplified Arabic" w:cs="Traditional Arabic" w:hint="cs"/>
          <w:color w:val="1C1E21"/>
          <w:sz w:val="32"/>
          <w:szCs w:val="32"/>
          <w:rtl/>
        </w:rPr>
        <w:t>-</w:t>
      </w:r>
      <w:proofErr w:type="spellEnd"/>
      <w:r w:rsidR="00700D52" w:rsidRPr="00E33095">
        <w:rPr>
          <w:rFonts w:ascii="Simplified Arabic" w:eastAsia="Times New Roman" w:hAnsi="Simplified Arabic" w:cs="Traditional Arabic" w:hint="cs"/>
          <w:color w:val="1C1E21"/>
          <w:sz w:val="32"/>
          <w:szCs w:val="32"/>
          <w:rtl/>
        </w:rPr>
        <w:t xml:space="preserve"> </w:t>
      </w:r>
      <w:r w:rsidR="00700D52" w:rsidRPr="00E33095">
        <w:rPr>
          <w:rFonts w:ascii="Simplified Arabic" w:eastAsia="Times New Roman" w:hAnsi="Simplified Arabic" w:cs="Traditional Arabic"/>
          <w:color w:val="1C1E21"/>
          <w:sz w:val="32"/>
          <w:szCs w:val="32"/>
          <w:rtl/>
        </w:rPr>
        <w:t xml:space="preserve">الحاجة للتفاهم ما بين العمال </w:t>
      </w:r>
      <w:proofErr w:type="spellStart"/>
      <w:r w:rsidR="00700D52" w:rsidRPr="00E33095">
        <w:rPr>
          <w:rFonts w:ascii="Simplified Arabic" w:eastAsia="Times New Roman" w:hAnsi="Simplified Arabic" w:cs="Traditional Arabic"/>
          <w:color w:val="1C1E21"/>
          <w:sz w:val="32"/>
          <w:szCs w:val="32"/>
          <w:rtl/>
        </w:rPr>
        <w:t>والإدارة،</w:t>
      </w:r>
      <w:proofErr w:type="spellEnd"/>
      <w:r w:rsidR="00700D52" w:rsidRPr="00E33095">
        <w:rPr>
          <w:rFonts w:ascii="Simplified Arabic" w:eastAsia="Times New Roman" w:hAnsi="Simplified Arabic" w:cs="Traditional Arabic"/>
          <w:color w:val="1C1E21"/>
          <w:sz w:val="32"/>
          <w:szCs w:val="32"/>
          <w:rtl/>
        </w:rPr>
        <w:t xml:space="preserve"> وما بين العمال </w:t>
      </w:r>
      <w:proofErr w:type="spellStart"/>
      <w:r w:rsidR="00700D52" w:rsidRPr="00E33095">
        <w:rPr>
          <w:rFonts w:ascii="Simplified Arabic" w:eastAsia="Times New Roman" w:hAnsi="Simplified Arabic" w:cs="Traditional Arabic"/>
          <w:color w:val="1C1E21"/>
          <w:sz w:val="32"/>
          <w:szCs w:val="32"/>
          <w:rtl/>
        </w:rPr>
        <w:t>أنفسهم،</w:t>
      </w:r>
      <w:proofErr w:type="spellEnd"/>
      <w:r w:rsidR="00700D52" w:rsidRPr="00E33095">
        <w:rPr>
          <w:rFonts w:ascii="Simplified Arabic" w:eastAsia="Times New Roman" w:hAnsi="Simplified Arabic" w:cs="Traditional Arabic"/>
          <w:color w:val="1C1E21"/>
          <w:sz w:val="32"/>
          <w:szCs w:val="32"/>
          <w:rtl/>
        </w:rPr>
        <w:t xml:space="preserve"> لما في ذلك من مساهمة في خلق التعاون الفعال لتحقيق الأهداف</w:t>
      </w:r>
      <w:r w:rsidR="00700D52" w:rsidRPr="00E33095">
        <w:rPr>
          <w:rFonts w:ascii="Simplified Arabic" w:eastAsia="Times New Roman" w:hAnsi="Simplified Arabic" w:cs="Traditional Arabic" w:hint="cs"/>
          <w:color w:val="1C1E21"/>
          <w:sz w:val="32"/>
          <w:szCs w:val="32"/>
          <w:rtl/>
        </w:rPr>
        <w:t>.</w:t>
      </w:r>
    </w:p>
    <w:p w:rsidR="00700D52" w:rsidRPr="00700D52" w:rsidRDefault="00700D52" w:rsidP="00700D52">
      <w:pPr>
        <w:shd w:val="clear" w:color="auto" w:fill="FFFFFF"/>
        <w:bidi/>
        <w:ind w:firstLine="708"/>
        <w:jc w:val="both"/>
        <w:rPr>
          <w:rFonts w:ascii="Simplified Arabic" w:eastAsia="Times New Roman" w:hAnsi="Simplified Arabic" w:cs="Traditional Arabic"/>
          <w:b/>
          <w:bCs/>
          <w:color w:val="1C1E21"/>
          <w:sz w:val="32"/>
          <w:szCs w:val="32"/>
          <w:rtl/>
        </w:rPr>
      </w:pPr>
      <w:r w:rsidRPr="00E33095">
        <w:rPr>
          <w:rFonts w:ascii="Simplified Arabic" w:eastAsia="Times New Roman" w:hAnsi="Simplified Arabic" w:cs="Traditional Arabic"/>
          <w:color w:val="1C1E21"/>
          <w:sz w:val="32"/>
          <w:szCs w:val="32"/>
          <w:rtl/>
        </w:rPr>
        <w:lastRenderedPageBreak/>
        <w:t xml:space="preserve">وباختصار فقد خلص أنصار هذه المدرسة إلى أن السلوك التنظيمـي هـو محصلة عوامل نفسية واجتماعية ومادية </w:t>
      </w:r>
      <w:proofErr w:type="spellStart"/>
      <w:r w:rsidRPr="00E33095">
        <w:rPr>
          <w:rFonts w:ascii="Simplified Arabic" w:eastAsia="Times New Roman" w:hAnsi="Simplified Arabic" w:cs="Traditional Arabic"/>
          <w:color w:val="1C1E21"/>
          <w:sz w:val="32"/>
          <w:szCs w:val="32"/>
          <w:rtl/>
        </w:rPr>
        <w:t>معقدة،</w:t>
      </w:r>
      <w:proofErr w:type="spellEnd"/>
      <w:r w:rsidRPr="00E33095">
        <w:rPr>
          <w:rFonts w:ascii="Simplified Arabic" w:eastAsia="Times New Roman" w:hAnsi="Simplified Arabic" w:cs="Traditional Arabic"/>
          <w:color w:val="1C1E21"/>
          <w:sz w:val="32"/>
          <w:szCs w:val="32"/>
          <w:rtl/>
        </w:rPr>
        <w:t xml:space="preserve"> وليس استجابة ميكانيكية للحـوافز المادية فقط. وكذلك تم التأكيد على ضرورة النظر للإنسان باعتباره كائناً اجتماعيـاً </w:t>
      </w:r>
      <w:r w:rsidRPr="00700D52">
        <w:rPr>
          <w:rFonts w:ascii="Simplified Arabic" w:eastAsia="Times New Roman" w:hAnsi="Simplified Arabic" w:cs="Traditional Arabic"/>
          <w:b/>
          <w:bCs/>
          <w:color w:val="1C1E21"/>
          <w:sz w:val="32"/>
          <w:szCs w:val="32"/>
        </w:rPr>
        <w:t>Social</w:t>
      </w:r>
      <w:r w:rsidRPr="00E33095">
        <w:rPr>
          <w:rFonts w:ascii="Simplified Arabic" w:eastAsia="Times New Roman" w:hAnsi="Simplified Arabic" w:cs="Traditional Arabic"/>
          <w:color w:val="1C1E21"/>
          <w:sz w:val="32"/>
          <w:szCs w:val="32"/>
        </w:rPr>
        <w:t xml:space="preserve"> </w:t>
      </w:r>
      <w:r w:rsidRPr="00700D52">
        <w:rPr>
          <w:rFonts w:ascii="Simplified Arabic" w:eastAsia="Times New Roman" w:hAnsi="Simplified Arabic" w:cs="Traditional Arabic"/>
          <w:b/>
          <w:bCs/>
          <w:color w:val="1C1E21"/>
          <w:sz w:val="32"/>
          <w:szCs w:val="32"/>
        </w:rPr>
        <w:t>Man</w:t>
      </w:r>
      <w:proofErr w:type="spellStart"/>
      <w:r w:rsidRPr="00E33095">
        <w:rPr>
          <w:rFonts w:ascii="Simplified Arabic" w:eastAsia="Times New Roman" w:hAnsi="Simplified Arabic" w:cs="Traditional Arabic"/>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وأن جوهر العملية الإدارية هو نمط السلوك المتبع من قبل العـاملين وليس ما تح</w:t>
      </w:r>
      <w:r w:rsidRPr="00E33095">
        <w:rPr>
          <w:rFonts w:ascii="Simplified Arabic" w:eastAsia="Times New Roman" w:hAnsi="Simplified Arabic" w:cs="Traditional Arabic" w:hint="cs"/>
          <w:color w:val="1C1E21"/>
          <w:sz w:val="32"/>
          <w:szCs w:val="32"/>
          <w:rtl/>
        </w:rPr>
        <w:t>د</w:t>
      </w:r>
      <w:r w:rsidRPr="00E33095">
        <w:rPr>
          <w:rFonts w:ascii="Simplified Arabic" w:eastAsia="Times New Roman" w:hAnsi="Simplified Arabic" w:cs="Traditional Arabic"/>
          <w:color w:val="1C1E21"/>
          <w:sz w:val="32"/>
          <w:szCs w:val="32"/>
          <w:rtl/>
        </w:rPr>
        <w:t xml:space="preserve">ده المبادئ التنظيمية المجردة التي تحكم الهيكل </w:t>
      </w:r>
      <w:proofErr w:type="spellStart"/>
      <w:r w:rsidRPr="00E33095">
        <w:rPr>
          <w:rFonts w:ascii="Simplified Arabic" w:eastAsia="Times New Roman" w:hAnsi="Simplified Arabic" w:cs="Traditional Arabic"/>
          <w:color w:val="1C1E21"/>
          <w:sz w:val="32"/>
          <w:szCs w:val="32"/>
          <w:rtl/>
        </w:rPr>
        <w:t>التنظيمـي،</w:t>
      </w:r>
      <w:proofErr w:type="spellEnd"/>
      <w:r w:rsidRPr="00E33095">
        <w:rPr>
          <w:rFonts w:ascii="Simplified Arabic" w:eastAsia="Times New Roman" w:hAnsi="Simplified Arabic" w:cs="Traditional Arabic"/>
          <w:color w:val="1C1E21"/>
          <w:sz w:val="32"/>
          <w:szCs w:val="32"/>
          <w:rtl/>
        </w:rPr>
        <w:t xml:space="preserve"> وتحـدد علاقات العاملين على الورق</w:t>
      </w:r>
      <w:r w:rsidRPr="00E33095">
        <w:rPr>
          <w:rFonts w:ascii="Simplified Arabic" w:eastAsia="Times New Roman" w:hAnsi="Simplified Arabic" w:cs="Traditional Arabic" w:hint="cs"/>
          <w:color w:val="1C1E21"/>
          <w:sz w:val="32"/>
          <w:szCs w:val="32"/>
          <w:rtl/>
        </w:rPr>
        <w:t>.</w:t>
      </w:r>
    </w:p>
    <w:p w:rsidR="000070D6" w:rsidRPr="00E33095" w:rsidRDefault="00D05181"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على الرغم من</w:t>
      </w:r>
      <w:r w:rsidR="00B05C90">
        <w:rPr>
          <w:rFonts w:ascii="Simplified Arabic" w:hAnsi="Simplified Arabic" w:cs="Traditional Arabic" w:hint="cs"/>
          <w:sz w:val="32"/>
          <w:szCs w:val="32"/>
          <w:rtl/>
          <w:lang w:bidi="ar-DZ"/>
        </w:rPr>
        <w:t xml:space="preserve"> الانتقادات التي وجهت لتجارب </w:t>
      </w:r>
      <w:proofErr w:type="spellStart"/>
      <w:r w:rsidR="00B05C90">
        <w:rPr>
          <w:rFonts w:ascii="Simplified Arabic" w:hAnsi="Simplified Arabic" w:cs="Traditional Arabic" w:hint="cs"/>
          <w:sz w:val="32"/>
          <w:szCs w:val="32"/>
          <w:rtl/>
          <w:lang w:bidi="ar-DZ"/>
        </w:rPr>
        <w:t>هو</w:t>
      </w:r>
      <w:r w:rsidRPr="00E33095">
        <w:rPr>
          <w:rFonts w:ascii="Simplified Arabic" w:hAnsi="Simplified Arabic" w:cs="Traditional Arabic" w:hint="cs"/>
          <w:sz w:val="32"/>
          <w:szCs w:val="32"/>
          <w:rtl/>
          <w:lang w:bidi="ar-DZ"/>
        </w:rPr>
        <w:t>ثورن،</w:t>
      </w:r>
      <w:proofErr w:type="spellEnd"/>
      <w:r w:rsidRPr="00E33095">
        <w:rPr>
          <w:rFonts w:ascii="Simplified Arabic" w:hAnsi="Simplified Arabic" w:cs="Traditional Arabic" w:hint="cs"/>
          <w:sz w:val="32"/>
          <w:szCs w:val="32"/>
          <w:rtl/>
          <w:lang w:bidi="ar-DZ"/>
        </w:rPr>
        <w:t xml:space="preserve"> فقد فتح</w:t>
      </w:r>
      <w:r w:rsidR="00610A74">
        <w:rPr>
          <w:rFonts w:ascii="Simplified Arabic" w:hAnsi="Simplified Arabic" w:cs="Traditional Arabic" w:hint="cs"/>
          <w:sz w:val="32"/>
          <w:szCs w:val="32"/>
          <w:rtl/>
          <w:lang w:bidi="ar-DZ"/>
        </w:rPr>
        <w:t>ت الباب على مصراعيه لمزيد من التفكير حول ال</w:t>
      </w:r>
      <w:r w:rsidRPr="00E33095">
        <w:rPr>
          <w:rFonts w:ascii="Simplified Arabic" w:hAnsi="Simplified Arabic" w:cs="Traditional Arabic" w:hint="cs"/>
          <w:sz w:val="32"/>
          <w:szCs w:val="32"/>
          <w:rtl/>
          <w:lang w:bidi="ar-DZ"/>
        </w:rPr>
        <w:t>سلوك الإنسان</w:t>
      </w:r>
      <w:r w:rsidR="00610A74">
        <w:rPr>
          <w:rFonts w:ascii="Simplified Arabic" w:hAnsi="Simplified Arabic" w:cs="Traditional Arabic" w:hint="cs"/>
          <w:sz w:val="32"/>
          <w:szCs w:val="32"/>
          <w:rtl/>
          <w:lang w:bidi="ar-DZ"/>
        </w:rPr>
        <w:t>ي</w:t>
      </w:r>
      <w:r w:rsidRPr="00E33095">
        <w:rPr>
          <w:rFonts w:ascii="Simplified Arabic" w:hAnsi="Simplified Arabic" w:cs="Traditional Arabic" w:hint="cs"/>
          <w:sz w:val="32"/>
          <w:szCs w:val="32"/>
          <w:rtl/>
          <w:lang w:bidi="ar-DZ"/>
        </w:rPr>
        <w:t xml:space="preserve"> في المنظمات الإد</w:t>
      </w:r>
      <w:r w:rsidR="00DD6C45" w:rsidRPr="00E33095">
        <w:rPr>
          <w:rFonts w:ascii="Simplified Arabic" w:hAnsi="Simplified Arabic" w:cs="Traditional Arabic" w:hint="cs"/>
          <w:sz w:val="32"/>
          <w:szCs w:val="32"/>
          <w:rtl/>
          <w:lang w:bidi="ar-DZ"/>
        </w:rPr>
        <w:t>ارية بدلا من الاستمرار في النظر له على أنه كائن اقتصادي سلبي، فقد شرعت القيادة في النظر للفرد على أ</w:t>
      </w:r>
      <w:r w:rsidR="00610A74">
        <w:rPr>
          <w:rFonts w:ascii="Simplified Arabic" w:hAnsi="Simplified Arabic" w:cs="Traditional Arabic" w:hint="cs"/>
          <w:sz w:val="32"/>
          <w:szCs w:val="32"/>
          <w:rtl/>
          <w:lang w:bidi="ar-DZ"/>
        </w:rPr>
        <w:t xml:space="preserve">نه كائن اجتماعي </w:t>
      </w:r>
      <w:proofErr w:type="spellStart"/>
      <w:r w:rsidR="00610A74">
        <w:rPr>
          <w:rFonts w:ascii="Simplified Arabic" w:hAnsi="Simplified Arabic" w:cs="Traditional Arabic" w:hint="cs"/>
          <w:sz w:val="32"/>
          <w:szCs w:val="32"/>
          <w:rtl/>
          <w:lang w:bidi="ar-DZ"/>
        </w:rPr>
        <w:t>إيجابي،</w:t>
      </w:r>
      <w:proofErr w:type="spellEnd"/>
      <w:r w:rsidR="00610A74">
        <w:rPr>
          <w:rFonts w:ascii="Simplified Arabic" w:hAnsi="Simplified Arabic" w:cs="Traditional Arabic" w:hint="cs"/>
          <w:sz w:val="32"/>
          <w:szCs w:val="32"/>
          <w:rtl/>
          <w:lang w:bidi="ar-DZ"/>
        </w:rPr>
        <w:t xml:space="preserve"> حيث بدأ</w:t>
      </w:r>
      <w:r w:rsidR="00DD6C45" w:rsidRPr="00E33095">
        <w:rPr>
          <w:rFonts w:ascii="Simplified Arabic" w:hAnsi="Simplified Arabic" w:cs="Traditional Arabic" w:hint="cs"/>
          <w:sz w:val="32"/>
          <w:szCs w:val="32"/>
          <w:rtl/>
          <w:lang w:bidi="ar-DZ"/>
        </w:rPr>
        <w:t xml:space="preserve"> الاهتمام بالظروف المناسبة للعمل.</w:t>
      </w:r>
    </w:p>
    <w:p w:rsidR="00DD6C45" w:rsidRPr="00E33095" w:rsidRDefault="00DD6C45" w:rsidP="00700D52">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 لقد كان من بين </w:t>
      </w:r>
      <w:r w:rsidR="00E9352F">
        <w:rPr>
          <w:rFonts w:ascii="Simplified Arabic" w:hAnsi="Simplified Arabic" w:cs="Traditional Arabic" w:hint="cs"/>
          <w:sz w:val="32"/>
          <w:szCs w:val="32"/>
          <w:rtl/>
          <w:lang w:bidi="ar-DZ"/>
        </w:rPr>
        <w:t xml:space="preserve">النتائج الهامة لتجارب </w:t>
      </w:r>
      <w:proofErr w:type="spellStart"/>
      <w:r w:rsidR="00E9352F">
        <w:rPr>
          <w:rFonts w:ascii="Simplified Arabic" w:hAnsi="Simplified Arabic" w:cs="Traditional Arabic" w:hint="cs"/>
          <w:sz w:val="32"/>
          <w:szCs w:val="32"/>
          <w:rtl/>
          <w:lang w:bidi="ar-DZ"/>
        </w:rPr>
        <w:t>هو</w:t>
      </w:r>
      <w:r w:rsidRPr="00E33095">
        <w:rPr>
          <w:rFonts w:ascii="Simplified Arabic" w:hAnsi="Simplified Arabic" w:cs="Traditional Arabic" w:hint="cs"/>
          <w:sz w:val="32"/>
          <w:szCs w:val="32"/>
          <w:rtl/>
          <w:lang w:bidi="ar-DZ"/>
        </w:rPr>
        <w:t>ثو</w:t>
      </w:r>
      <w:r w:rsidR="00E9352F">
        <w:rPr>
          <w:rFonts w:ascii="Simplified Arabic" w:hAnsi="Simplified Arabic" w:cs="Traditional Arabic" w:hint="cs"/>
          <w:sz w:val="32"/>
          <w:szCs w:val="32"/>
          <w:rtl/>
          <w:lang w:bidi="ar-DZ"/>
        </w:rPr>
        <w:t>ر</w:t>
      </w:r>
      <w:r w:rsidRPr="00E33095">
        <w:rPr>
          <w:rFonts w:ascii="Simplified Arabic" w:hAnsi="Simplified Arabic" w:cs="Traditional Arabic" w:hint="cs"/>
          <w:sz w:val="32"/>
          <w:szCs w:val="32"/>
          <w:rtl/>
          <w:lang w:bidi="ar-DZ"/>
        </w:rPr>
        <w:t>ن</w:t>
      </w:r>
      <w:proofErr w:type="spellEnd"/>
      <w:r w:rsidRPr="00E33095">
        <w:rPr>
          <w:rFonts w:ascii="Simplified Arabic" w:hAnsi="Simplified Arabic" w:cs="Traditional Arabic" w:hint="cs"/>
          <w:sz w:val="32"/>
          <w:szCs w:val="32"/>
          <w:rtl/>
          <w:lang w:bidi="ar-DZ"/>
        </w:rPr>
        <w:t xml:space="preserve"> أنها مهدت الطريق لمزيد من ال</w:t>
      </w:r>
      <w:r w:rsidR="00312B6E">
        <w:rPr>
          <w:rFonts w:ascii="Simplified Arabic" w:hAnsi="Simplified Arabic" w:cs="Traditional Arabic" w:hint="cs"/>
          <w:sz w:val="32"/>
          <w:szCs w:val="32"/>
          <w:rtl/>
          <w:lang w:bidi="ar-DZ"/>
        </w:rPr>
        <w:t>اهتمام بالسلوك الإنساني في المنظم</w:t>
      </w:r>
      <w:r w:rsidR="00312B6E" w:rsidRPr="00E33095">
        <w:rPr>
          <w:rFonts w:ascii="Simplified Arabic" w:hAnsi="Simplified Arabic" w:cs="Traditional Arabic" w:hint="cs"/>
          <w:sz w:val="32"/>
          <w:szCs w:val="32"/>
          <w:rtl/>
          <w:lang w:bidi="ar-DZ"/>
        </w:rPr>
        <w:t>ات</w:t>
      </w:r>
      <w:r w:rsidRPr="00E33095">
        <w:rPr>
          <w:rFonts w:ascii="Simplified Arabic" w:hAnsi="Simplified Arabic" w:cs="Traditional Arabic" w:hint="cs"/>
          <w:sz w:val="32"/>
          <w:szCs w:val="32"/>
          <w:rtl/>
          <w:lang w:bidi="ar-DZ"/>
        </w:rPr>
        <w:t xml:space="preserve"> من جوانب ومجالات </w:t>
      </w:r>
      <w:proofErr w:type="spellStart"/>
      <w:r w:rsidRPr="00E33095">
        <w:rPr>
          <w:rFonts w:ascii="Simplified Arabic" w:hAnsi="Simplified Arabic" w:cs="Traditional Arabic" w:hint="cs"/>
          <w:sz w:val="32"/>
          <w:szCs w:val="32"/>
          <w:rtl/>
          <w:lang w:bidi="ar-DZ"/>
        </w:rPr>
        <w:t>عديدة</w:t>
      </w:r>
      <w:r w:rsidR="002E451A">
        <w:rPr>
          <w:rFonts w:ascii="Simplified Arabic" w:hAnsi="Simplified Arabic" w:cs="Traditional Arabic" w:hint="cs"/>
          <w:sz w:val="32"/>
          <w:szCs w:val="32"/>
          <w:rtl/>
          <w:lang w:bidi="ar-DZ"/>
        </w:rPr>
        <w:t>،</w:t>
      </w:r>
      <w:proofErr w:type="spellEnd"/>
      <w:r w:rsidR="002E451A">
        <w:rPr>
          <w:rFonts w:ascii="Simplified Arabic" w:hAnsi="Simplified Arabic" w:cs="Traditional Arabic" w:hint="cs"/>
          <w:sz w:val="32"/>
          <w:szCs w:val="32"/>
          <w:rtl/>
          <w:lang w:bidi="ar-DZ"/>
        </w:rPr>
        <w:t xml:space="preserve"> حيث</w:t>
      </w:r>
      <w:r w:rsidRPr="00E33095">
        <w:rPr>
          <w:rFonts w:ascii="Simplified Arabic" w:hAnsi="Simplified Arabic" w:cs="Traditional Arabic" w:hint="cs"/>
          <w:sz w:val="32"/>
          <w:szCs w:val="32"/>
          <w:rtl/>
          <w:lang w:bidi="ar-DZ"/>
        </w:rPr>
        <w:t xml:space="preserve"> استقطبت حركة العلاقات الإنسانية كثيرا من </w:t>
      </w:r>
      <w:proofErr w:type="spellStart"/>
      <w:r w:rsidRPr="00E33095">
        <w:rPr>
          <w:rFonts w:ascii="Simplified Arabic" w:hAnsi="Simplified Arabic" w:cs="Traditional Arabic" w:hint="cs"/>
          <w:sz w:val="32"/>
          <w:szCs w:val="32"/>
          <w:rtl/>
          <w:lang w:bidi="ar-DZ"/>
        </w:rPr>
        <w:t>الأنصار</w:t>
      </w:r>
      <w:r w:rsidR="002E451A">
        <w:rPr>
          <w:rFonts w:ascii="Simplified Arabic" w:hAnsi="Simplified Arabic" w:cs="Traditional Arabic" w:hint="cs"/>
          <w:sz w:val="32"/>
          <w:szCs w:val="32"/>
          <w:rtl/>
          <w:lang w:bidi="ar-DZ"/>
        </w:rPr>
        <w:t>،</w:t>
      </w:r>
      <w:proofErr w:type="spellEnd"/>
      <w:r w:rsidR="002E451A">
        <w:rPr>
          <w:rFonts w:ascii="Simplified Arabic" w:hAnsi="Simplified Arabic" w:cs="Traditional Arabic" w:hint="cs"/>
          <w:sz w:val="32"/>
          <w:szCs w:val="32"/>
          <w:rtl/>
          <w:lang w:bidi="ar-DZ"/>
        </w:rPr>
        <w:t xml:space="preserve"> وازدادت</w:t>
      </w:r>
      <w:r w:rsidRPr="00E33095">
        <w:rPr>
          <w:rFonts w:ascii="Simplified Arabic" w:hAnsi="Simplified Arabic" w:cs="Traditional Arabic" w:hint="cs"/>
          <w:sz w:val="32"/>
          <w:szCs w:val="32"/>
          <w:rtl/>
          <w:lang w:bidi="ar-DZ"/>
        </w:rPr>
        <w:t xml:space="preserve"> الأبحاث والدراسات التي تتناول جوانب السلوك الإنساني ومن أهمها:</w:t>
      </w:r>
    </w:p>
    <w:p w:rsidR="00DD6C45" w:rsidRPr="00E33095" w:rsidRDefault="00DD6C45" w:rsidP="0006763C">
      <w:pPr>
        <w:bidi/>
        <w:jc w:val="both"/>
        <w:rPr>
          <w:rFonts w:ascii="Simplified Arabic" w:hAnsi="Simplified Arabic" w:cs="Traditional Arabic"/>
          <w:sz w:val="32"/>
          <w:szCs w:val="32"/>
          <w:rtl/>
          <w:lang w:bidi="ar-DZ"/>
        </w:rPr>
      </w:pP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مركز أبحاث </w:t>
      </w:r>
      <w:proofErr w:type="spellStart"/>
      <w:r w:rsidRPr="00E33095">
        <w:rPr>
          <w:rFonts w:ascii="Simplified Arabic" w:hAnsi="Simplified Arabic" w:cs="Traditional Arabic" w:hint="cs"/>
          <w:sz w:val="32"/>
          <w:szCs w:val="32"/>
          <w:rtl/>
          <w:lang w:bidi="ar-DZ"/>
        </w:rPr>
        <w:t>دينامية</w:t>
      </w:r>
      <w:proofErr w:type="spellEnd"/>
      <w:r w:rsidRPr="00E33095">
        <w:rPr>
          <w:rFonts w:ascii="Simplified Arabic" w:hAnsi="Simplified Arabic" w:cs="Traditional Arabic" w:hint="cs"/>
          <w:sz w:val="32"/>
          <w:szCs w:val="32"/>
          <w:rtl/>
          <w:lang w:bidi="ar-DZ"/>
        </w:rPr>
        <w:t xml:space="preserve"> الجماعة </w:t>
      </w:r>
      <w:proofErr w:type="spellStart"/>
      <w:r w:rsidR="0006763C" w:rsidRPr="0006763C">
        <w:rPr>
          <w:rFonts w:ascii="Simplified Arabic" w:hAnsi="Simplified Arabic" w:cs="Traditional Arabic"/>
          <w:b/>
          <w:bCs/>
          <w:sz w:val="32"/>
          <w:szCs w:val="32"/>
          <w:lang w:bidi="ar-DZ"/>
        </w:rPr>
        <w:t>R</w:t>
      </w:r>
      <w:r w:rsidRPr="0006763C">
        <w:rPr>
          <w:rFonts w:ascii="Simplified Arabic" w:hAnsi="Simplified Arabic" w:cs="Traditional Arabic"/>
          <w:b/>
          <w:bCs/>
          <w:sz w:val="32"/>
          <w:szCs w:val="32"/>
          <w:lang w:bidi="ar-DZ"/>
        </w:rPr>
        <w:t>e</w:t>
      </w:r>
      <w:r w:rsidR="0006763C" w:rsidRPr="0006763C">
        <w:rPr>
          <w:rFonts w:ascii="Simplified Arabic" w:hAnsi="Simplified Arabic" w:cs="Traditional Arabic"/>
          <w:b/>
          <w:bCs/>
          <w:sz w:val="32"/>
          <w:szCs w:val="32"/>
          <w:lang w:bidi="ar-DZ"/>
        </w:rPr>
        <w:t>search</w:t>
      </w:r>
      <w:proofErr w:type="spellEnd"/>
      <w:r w:rsidR="0006763C" w:rsidRPr="0006763C">
        <w:rPr>
          <w:rFonts w:ascii="Simplified Arabic" w:hAnsi="Simplified Arabic" w:cs="Traditional Arabic"/>
          <w:b/>
          <w:bCs/>
          <w:sz w:val="32"/>
          <w:szCs w:val="32"/>
          <w:lang w:bidi="ar-DZ"/>
        </w:rPr>
        <w:t xml:space="preserve"> Center For Group </w:t>
      </w:r>
      <w:proofErr w:type="spellStart"/>
      <w:r w:rsidR="0006763C" w:rsidRPr="0006763C">
        <w:rPr>
          <w:rFonts w:ascii="Simplified Arabic" w:hAnsi="Simplified Arabic" w:cs="Traditional Arabic"/>
          <w:b/>
          <w:bCs/>
          <w:sz w:val="32"/>
          <w:szCs w:val="32"/>
          <w:lang w:bidi="ar-DZ"/>
        </w:rPr>
        <w:t>Dynamic</w:t>
      </w:r>
      <w:proofErr w:type="spellEnd"/>
      <w:r w:rsidRPr="00E33095">
        <w:rPr>
          <w:rFonts w:ascii="Simplified Arabic" w:hAnsi="Simplified Arabic" w:cs="Traditional Arabic" w:hint="cs"/>
          <w:sz w:val="32"/>
          <w:szCs w:val="32"/>
          <w:rtl/>
          <w:lang w:bidi="ar-DZ"/>
        </w:rPr>
        <w:t xml:space="preserve"> حول الدافعية والقيادة.</w:t>
      </w:r>
    </w:p>
    <w:p w:rsidR="00DD6C45" w:rsidRPr="00E33095" w:rsidRDefault="00DD6C45"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مجلس أبحاث شؤون الأفراد- جامعة أوهايو.</w:t>
      </w:r>
    </w:p>
    <w:p w:rsidR="00DD6C45" w:rsidRPr="00E33095" w:rsidRDefault="00DD6C45" w:rsidP="00F00267">
      <w:pPr>
        <w:bidi/>
        <w:jc w:val="both"/>
        <w:rPr>
          <w:rFonts w:ascii="Simplified Arabic" w:hAnsi="Simplified Arabic" w:cs="Traditional Arabic"/>
          <w:sz w:val="32"/>
          <w:szCs w:val="32"/>
          <w:rtl/>
          <w:lang w:bidi="ar-DZ"/>
        </w:rPr>
      </w:pP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معهد </w:t>
      </w:r>
      <w:proofErr w:type="spellStart"/>
      <w:r w:rsidRPr="00E33095">
        <w:rPr>
          <w:rFonts w:ascii="Simplified Arabic" w:hAnsi="Simplified Arabic" w:cs="Traditional Arabic" w:hint="cs"/>
          <w:sz w:val="32"/>
          <w:szCs w:val="32"/>
          <w:rtl/>
          <w:lang w:bidi="ar-DZ"/>
        </w:rPr>
        <w:t>تافستوك</w:t>
      </w:r>
      <w:proofErr w:type="spellEnd"/>
      <w:r w:rsidRPr="00E33095">
        <w:rPr>
          <w:rFonts w:ascii="Simplified Arabic" w:hAnsi="Simplified Arabic" w:cs="Traditional Arabic" w:hint="cs"/>
          <w:sz w:val="32"/>
          <w:szCs w:val="32"/>
          <w:rtl/>
          <w:lang w:bidi="ar-DZ"/>
        </w:rPr>
        <w:t xml:space="preserve"> للعلاقات </w:t>
      </w:r>
      <w:proofErr w:type="spellStart"/>
      <w:r w:rsidRPr="00E33095">
        <w:rPr>
          <w:rFonts w:ascii="Simplified Arabic" w:hAnsi="Simplified Arabic" w:cs="Traditional Arabic" w:hint="cs"/>
          <w:sz w:val="32"/>
          <w:szCs w:val="32"/>
          <w:rtl/>
          <w:lang w:bidi="ar-DZ"/>
        </w:rPr>
        <w:t>الإنسانية-</w:t>
      </w:r>
      <w:proofErr w:type="spellEnd"/>
      <w:r w:rsidRPr="00E33095">
        <w:rPr>
          <w:rFonts w:ascii="Simplified Arabic" w:hAnsi="Simplified Arabic" w:cs="Traditional Arabic" w:hint="cs"/>
          <w:sz w:val="32"/>
          <w:szCs w:val="32"/>
          <w:rtl/>
          <w:lang w:bidi="ar-DZ"/>
        </w:rPr>
        <w:t xml:space="preserve"> لندن.</w:t>
      </w:r>
    </w:p>
    <w:p w:rsidR="00CA15C3" w:rsidRPr="00E33095" w:rsidRDefault="00CA15C3"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ومع انتشار نتائج هذه الأبح</w:t>
      </w:r>
      <w:r w:rsidR="00501416">
        <w:rPr>
          <w:rFonts w:ascii="Simplified Arabic" w:hAnsi="Simplified Arabic" w:cs="Traditional Arabic" w:hint="cs"/>
          <w:sz w:val="32"/>
          <w:szCs w:val="32"/>
          <w:rtl/>
          <w:lang w:bidi="ar-DZ"/>
        </w:rPr>
        <w:t xml:space="preserve">اث </w:t>
      </w:r>
      <w:proofErr w:type="spellStart"/>
      <w:r w:rsidR="00501416">
        <w:rPr>
          <w:rFonts w:ascii="Simplified Arabic" w:hAnsi="Simplified Arabic" w:cs="Traditional Arabic" w:hint="cs"/>
          <w:sz w:val="32"/>
          <w:szCs w:val="32"/>
          <w:rtl/>
          <w:lang w:bidi="ar-DZ"/>
        </w:rPr>
        <w:t>وغيرها،</w:t>
      </w:r>
      <w:proofErr w:type="spellEnd"/>
      <w:r w:rsidR="00501416">
        <w:rPr>
          <w:rFonts w:ascii="Simplified Arabic" w:hAnsi="Simplified Arabic" w:cs="Traditional Arabic" w:hint="cs"/>
          <w:sz w:val="32"/>
          <w:szCs w:val="32"/>
          <w:rtl/>
          <w:lang w:bidi="ar-DZ"/>
        </w:rPr>
        <w:t xml:space="preserve"> على الصعيدين </w:t>
      </w:r>
      <w:proofErr w:type="spellStart"/>
      <w:r w:rsidR="00501416">
        <w:rPr>
          <w:rFonts w:ascii="Simplified Arabic" w:hAnsi="Simplified Arabic" w:cs="Traditional Arabic" w:hint="cs"/>
          <w:sz w:val="32"/>
          <w:szCs w:val="32"/>
          <w:rtl/>
          <w:lang w:bidi="ar-DZ"/>
        </w:rPr>
        <w:t>العملي،</w:t>
      </w:r>
      <w:proofErr w:type="spellEnd"/>
      <w:r w:rsidR="00501416">
        <w:rPr>
          <w:rFonts w:ascii="Simplified Arabic" w:hAnsi="Simplified Arabic" w:cs="Traditional Arabic" w:hint="cs"/>
          <w:sz w:val="32"/>
          <w:szCs w:val="32"/>
          <w:rtl/>
          <w:lang w:bidi="ar-DZ"/>
        </w:rPr>
        <w:t xml:space="preserve"> فقد</w:t>
      </w:r>
      <w:r w:rsidRPr="00E33095">
        <w:rPr>
          <w:rFonts w:ascii="Simplified Arabic" w:hAnsi="Simplified Arabic" w:cs="Traditional Arabic" w:hint="cs"/>
          <w:sz w:val="32"/>
          <w:szCs w:val="32"/>
          <w:rtl/>
          <w:lang w:bidi="ar-DZ"/>
        </w:rPr>
        <w:t xml:space="preserve"> أثارت اهتما</w:t>
      </w:r>
      <w:r w:rsidR="00501416">
        <w:rPr>
          <w:rFonts w:ascii="Simplified Arabic" w:hAnsi="Simplified Arabic" w:cs="Traditional Arabic" w:hint="cs"/>
          <w:sz w:val="32"/>
          <w:szCs w:val="32"/>
          <w:rtl/>
          <w:lang w:bidi="ar-DZ"/>
        </w:rPr>
        <w:t>ما جديدا بسلوك الناس في العمل</w:t>
      </w:r>
      <w:r w:rsidRPr="00E33095">
        <w:rPr>
          <w:rFonts w:ascii="Simplified Arabic" w:hAnsi="Simplified Arabic" w:cs="Traditional Arabic" w:hint="cs"/>
          <w:sz w:val="32"/>
          <w:szCs w:val="32"/>
          <w:rtl/>
          <w:lang w:bidi="ar-DZ"/>
        </w:rPr>
        <w:t xml:space="preserve"> وبدأ عصر العلاقات الإنسانية.</w:t>
      </w:r>
    </w:p>
    <w:p w:rsidR="00CA15C3" w:rsidRPr="00C52200" w:rsidRDefault="00CA15C3" w:rsidP="00F00267">
      <w:pPr>
        <w:bidi/>
        <w:jc w:val="both"/>
        <w:rPr>
          <w:rFonts w:ascii="Simplified Arabic" w:hAnsi="Simplified Arabic" w:cs="Traditional Arabic"/>
          <w:sz w:val="32"/>
          <w:szCs w:val="32"/>
          <w:rtl/>
          <w:lang w:bidi="ar-DZ"/>
        </w:rPr>
      </w:pPr>
      <w:r w:rsidRPr="00C52200">
        <w:rPr>
          <w:rFonts w:ascii="Simplified Arabic" w:hAnsi="Simplified Arabic" w:cs="Traditional Arabic" w:hint="cs"/>
          <w:b/>
          <w:bCs/>
          <w:sz w:val="32"/>
          <w:szCs w:val="32"/>
          <w:rtl/>
          <w:lang w:bidi="ar-DZ"/>
        </w:rPr>
        <w:t>5- الحقبة الجديدة (الفكر الإداري المعاصر)</w:t>
      </w:r>
    </w:p>
    <w:p w:rsidR="00522D31" w:rsidRPr="00E33095" w:rsidRDefault="008E0FFB" w:rsidP="002D134D">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ab/>
        <w:t xml:space="preserve">يعتبر البعض من المهتمين بمجال السلوك التنظيمي أن نظريتي </w:t>
      </w:r>
      <w:proofErr w:type="spellStart"/>
      <w:r w:rsidRPr="00E33095">
        <w:rPr>
          <w:rFonts w:ascii="Simplified Arabic" w:hAnsi="Simplified Arabic" w:cs="Traditional Arabic" w:hint="cs"/>
          <w:sz w:val="32"/>
          <w:szCs w:val="32"/>
          <w:rtl/>
          <w:lang w:bidi="ar-DZ"/>
        </w:rPr>
        <w:t>"</w:t>
      </w:r>
      <w:proofErr w:type="spellEnd"/>
      <w:r w:rsidR="00640456">
        <w:rPr>
          <w:rFonts w:ascii="Simplified Arabic" w:hAnsi="Simplified Arabic" w:cs="Traditional Arabic"/>
          <w:b/>
          <w:bCs/>
          <w:sz w:val="32"/>
          <w:szCs w:val="32"/>
          <w:lang w:bidi="ar-DZ"/>
        </w:rPr>
        <w:t>X</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و </w:t>
      </w:r>
      <w:proofErr w:type="spellStart"/>
      <w:r w:rsidRPr="00E33095">
        <w:rPr>
          <w:rFonts w:ascii="Simplified Arabic" w:hAnsi="Simplified Arabic" w:cs="Traditional Arabic" w:hint="cs"/>
          <w:sz w:val="32"/>
          <w:szCs w:val="32"/>
          <w:rtl/>
          <w:lang w:bidi="ar-DZ"/>
        </w:rPr>
        <w:t>"</w:t>
      </w:r>
      <w:proofErr w:type="spellEnd"/>
      <w:r w:rsidR="00640456">
        <w:rPr>
          <w:rFonts w:ascii="Simplified Arabic" w:hAnsi="Simplified Arabic" w:cs="Traditional Arabic"/>
          <w:b/>
          <w:bCs/>
          <w:sz w:val="32"/>
          <w:szCs w:val="32"/>
          <w:lang w:bidi="ar-DZ"/>
        </w:rPr>
        <w:t>Y</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حول الموظف والتي قدمهما الكاتب</w:t>
      </w:r>
      <w:r w:rsidRPr="00001255">
        <w:rPr>
          <w:rFonts w:ascii="Simplified Arabic" w:hAnsi="Simplified Arabic" w:cs="Traditional Arabic" w:hint="cs"/>
          <w:b/>
          <w:bCs/>
          <w:sz w:val="32"/>
          <w:szCs w:val="32"/>
          <w:rtl/>
          <w:lang w:bidi="ar-DZ"/>
        </w:rPr>
        <w:t xml:space="preserve"> </w:t>
      </w:r>
      <w:proofErr w:type="spellStart"/>
      <w:r w:rsidRPr="00001255">
        <w:rPr>
          <w:rFonts w:ascii="Simplified Arabic" w:hAnsi="Simplified Arabic" w:cs="Traditional Arabic" w:hint="cs"/>
          <w:b/>
          <w:bCs/>
          <w:sz w:val="32"/>
          <w:szCs w:val="32"/>
          <w:rtl/>
          <w:lang w:bidi="ar-DZ"/>
        </w:rPr>
        <w:t>دوغلاس</w:t>
      </w:r>
      <w:proofErr w:type="spellEnd"/>
      <w:r w:rsidRPr="00001255">
        <w:rPr>
          <w:rFonts w:ascii="Simplified Arabic" w:hAnsi="Simplified Arabic" w:cs="Traditional Arabic" w:hint="cs"/>
          <w:b/>
          <w:bCs/>
          <w:sz w:val="32"/>
          <w:szCs w:val="32"/>
          <w:rtl/>
          <w:lang w:bidi="ar-DZ"/>
        </w:rPr>
        <w:t xml:space="preserve"> </w:t>
      </w:r>
      <w:proofErr w:type="spellStart"/>
      <w:r w:rsidRPr="00001255">
        <w:rPr>
          <w:rFonts w:ascii="Simplified Arabic" w:hAnsi="Simplified Arabic" w:cs="Traditional Arabic" w:hint="cs"/>
          <w:b/>
          <w:bCs/>
          <w:sz w:val="32"/>
          <w:szCs w:val="32"/>
          <w:rtl/>
          <w:lang w:bidi="ar-DZ"/>
        </w:rPr>
        <w:t>ماكجروجز</w:t>
      </w:r>
      <w:proofErr w:type="spellEnd"/>
      <w:r w:rsidRPr="00001255">
        <w:rPr>
          <w:rFonts w:ascii="Simplified Arabic" w:hAnsi="Simplified Arabic" w:cs="Traditional Arabic" w:hint="cs"/>
          <w:b/>
          <w:bCs/>
          <w:sz w:val="32"/>
          <w:szCs w:val="32"/>
          <w:rtl/>
          <w:lang w:bidi="ar-DZ"/>
        </w:rPr>
        <w:t xml:space="preserve"> </w:t>
      </w:r>
      <w:r w:rsidR="00001255">
        <w:rPr>
          <w:rFonts w:ascii="Simplified Arabic" w:hAnsi="Simplified Arabic" w:cs="Traditional Arabic"/>
          <w:b/>
          <w:bCs/>
          <w:sz w:val="32"/>
          <w:szCs w:val="32"/>
          <w:lang w:bidi="ar-DZ"/>
        </w:rPr>
        <w:t>D</w:t>
      </w:r>
      <w:r w:rsidRPr="00001255">
        <w:rPr>
          <w:rFonts w:ascii="Simplified Arabic" w:hAnsi="Simplified Arabic" w:cs="Traditional Arabic"/>
          <w:b/>
          <w:bCs/>
          <w:sz w:val="32"/>
          <w:szCs w:val="32"/>
          <w:lang w:bidi="ar-DZ"/>
        </w:rPr>
        <w:t xml:space="preserve">ouglas </w:t>
      </w:r>
      <w:r w:rsidR="00001255" w:rsidRPr="002D134D">
        <w:rPr>
          <w:rFonts w:ascii="Simplified Arabic" w:hAnsi="Simplified Arabic" w:cs="Traditional Arabic"/>
          <w:b/>
          <w:bCs/>
          <w:sz w:val="32"/>
          <w:szCs w:val="32"/>
          <w:lang w:bidi="ar-DZ"/>
        </w:rPr>
        <w:t>M</w:t>
      </w:r>
      <w:r w:rsidRPr="002D134D">
        <w:rPr>
          <w:rFonts w:ascii="Simplified Arabic" w:hAnsi="Simplified Arabic" w:cs="Traditional Arabic"/>
          <w:b/>
          <w:bCs/>
          <w:sz w:val="32"/>
          <w:szCs w:val="32"/>
          <w:lang w:bidi="ar-DZ"/>
        </w:rPr>
        <w:t>cGregor</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حقا بداية الانطلاق في دراسة المدخل السلوكي الحديث </w:t>
      </w:r>
      <w:proofErr w:type="spellStart"/>
      <w:r w:rsidRPr="00E33095">
        <w:rPr>
          <w:rFonts w:ascii="Simplified Arabic" w:hAnsi="Simplified Arabic" w:cs="Traditional Arabic" w:hint="cs"/>
          <w:sz w:val="32"/>
          <w:szCs w:val="32"/>
          <w:rtl/>
          <w:lang w:bidi="ar-DZ"/>
        </w:rPr>
        <w:t>للإدارة،</w:t>
      </w:r>
      <w:proofErr w:type="spellEnd"/>
      <w:r w:rsidRPr="00E33095">
        <w:rPr>
          <w:rFonts w:ascii="Simplified Arabic" w:hAnsi="Simplified Arabic" w:cs="Traditional Arabic" w:hint="cs"/>
          <w:sz w:val="32"/>
          <w:szCs w:val="32"/>
          <w:rtl/>
          <w:lang w:bidi="ar-DZ"/>
        </w:rPr>
        <w:t xml:space="preserve"> لقد تضمن كتابه المشهور </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w:t>
      </w:r>
      <w:r w:rsidRPr="002D134D">
        <w:rPr>
          <w:rFonts w:ascii="Simplified Arabic" w:hAnsi="Simplified Arabic" w:cs="Traditional Arabic" w:hint="cs"/>
          <w:b/>
          <w:bCs/>
          <w:sz w:val="32"/>
          <w:szCs w:val="32"/>
          <w:rtl/>
          <w:lang w:bidi="ar-DZ"/>
        </w:rPr>
        <w:t xml:space="preserve">الجانب الإنساني </w:t>
      </w:r>
      <w:proofErr w:type="spellStart"/>
      <w:r w:rsidRPr="002D134D">
        <w:rPr>
          <w:rFonts w:ascii="Simplified Arabic" w:hAnsi="Simplified Arabic" w:cs="Traditional Arabic" w:hint="cs"/>
          <w:b/>
          <w:bCs/>
          <w:sz w:val="32"/>
          <w:szCs w:val="32"/>
          <w:rtl/>
          <w:lang w:bidi="ar-DZ"/>
        </w:rPr>
        <w:t>للمنظمة</w:t>
      </w:r>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w:t>
      </w:r>
      <w:proofErr w:type="spellEnd"/>
      <w:r w:rsidR="002D134D" w:rsidRPr="002D134D">
        <w:rPr>
          <w:rFonts w:ascii="Simplified Arabic" w:hAnsi="Simplified Arabic" w:cs="Traditional Arabic"/>
          <w:b/>
          <w:bCs/>
          <w:sz w:val="32"/>
          <w:szCs w:val="32"/>
          <w:lang w:bidi="ar-DZ"/>
        </w:rPr>
        <w:t>T</w:t>
      </w:r>
      <w:r w:rsidRPr="002D134D">
        <w:rPr>
          <w:rFonts w:ascii="Simplified Arabic" w:hAnsi="Simplified Arabic" w:cs="Traditional Arabic"/>
          <w:b/>
          <w:bCs/>
          <w:sz w:val="32"/>
          <w:szCs w:val="32"/>
          <w:lang w:bidi="ar-DZ"/>
        </w:rPr>
        <w:t xml:space="preserve">he </w:t>
      </w:r>
      <w:proofErr w:type="spellStart"/>
      <w:r w:rsidR="002D134D" w:rsidRPr="002D134D">
        <w:rPr>
          <w:rFonts w:ascii="Simplified Arabic" w:hAnsi="Simplified Arabic" w:cs="Traditional Arabic"/>
          <w:b/>
          <w:bCs/>
          <w:sz w:val="32"/>
          <w:szCs w:val="32"/>
          <w:lang w:bidi="ar-DZ"/>
        </w:rPr>
        <w:t>H</w:t>
      </w:r>
      <w:r w:rsidRPr="002D134D">
        <w:rPr>
          <w:rFonts w:ascii="Simplified Arabic" w:hAnsi="Simplified Arabic" w:cs="Traditional Arabic"/>
          <w:b/>
          <w:bCs/>
          <w:sz w:val="32"/>
          <w:szCs w:val="32"/>
          <w:lang w:bidi="ar-DZ"/>
        </w:rPr>
        <w:t>uman</w:t>
      </w:r>
      <w:proofErr w:type="spellEnd"/>
      <w:r w:rsidRPr="00E33095">
        <w:rPr>
          <w:rFonts w:ascii="Simplified Arabic" w:hAnsi="Simplified Arabic" w:cs="Traditional Arabic"/>
          <w:sz w:val="32"/>
          <w:szCs w:val="32"/>
          <w:lang w:bidi="ar-DZ"/>
        </w:rPr>
        <w:t xml:space="preserve"> </w:t>
      </w:r>
      <w:proofErr w:type="spellStart"/>
      <w:r w:rsidR="002D134D" w:rsidRPr="002D134D">
        <w:rPr>
          <w:rFonts w:ascii="Simplified Arabic" w:hAnsi="Simplified Arabic" w:cs="Traditional Arabic"/>
          <w:b/>
          <w:bCs/>
          <w:sz w:val="32"/>
          <w:szCs w:val="32"/>
          <w:lang w:bidi="ar-DZ"/>
        </w:rPr>
        <w:lastRenderedPageBreak/>
        <w:t>S</w:t>
      </w:r>
      <w:r w:rsidRPr="002D134D">
        <w:rPr>
          <w:rFonts w:ascii="Simplified Arabic" w:hAnsi="Simplified Arabic" w:cs="Traditional Arabic"/>
          <w:b/>
          <w:bCs/>
          <w:sz w:val="32"/>
          <w:szCs w:val="32"/>
          <w:lang w:bidi="ar-DZ"/>
        </w:rPr>
        <w:t>ide</w:t>
      </w:r>
      <w:proofErr w:type="spellEnd"/>
      <w:r w:rsidRPr="002D134D">
        <w:rPr>
          <w:rFonts w:ascii="Simplified Arabic" w:hAnsi="Simplified Arabic" w:cs="Traditional Arabic"/>
          <w:b/>
          <w:bCs/>
          <w:sz w:val="32"/>
          <w:szCs w:val="32"/>
          <w:lang w:bidi="ar-DZ"/>
        </w:rPr>
        <w:t xml:space="preserve"> of </w:t>
      </w:r>
      <w:r w:rsidR="002D134D" w:rsidRPr="002D134D">
        <w:rPr>
          <w:rFonts w:ascii="Simplified Arabic" w:hAnsi="Simplified Arabic" w:cs="Traditional Arabic"/>
          <w:b/>
          <w:bCs/>
          <w:sz w:val="32"/>
          <w:szCs w:val="32"/>
          <w:lang w:bidi="ar-DZ"/>
        </w:rPr>
        <w:t>E</w:t>
      </w:r>
      <w:r w:rsidRPr="002D134D">
        <w:rPr>
          <w:rFonts w:ascii="Simplified Arabic" w:hAnsi="Simplified Arabic" w:cs="Traditional Arabic"/>
          <w:b/>
          <w:bCs/>
          <w:sz w:val="32"/>
          <w:szCs w:val="32"/>
          <w:lang w:bidi="ar-DZ"/>
        </w:rPr>
        <w:t>nterprise</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الذي نشره في عام </w:t>
      </w:r>
      <w:proofErr w:type="spellStart"/>
      <w:r w:rsidRPr="002D134D">
        <w:rPr>
          <w:rFonts w:ascii="Simplified Arabic" w:hAnsi="Simplified Arabic" w:cs="Traditional Arabic" w:hint="cs"/>
          <w:b/>
          <w:bCs/>
          <w:sz w:val="32"/>
          <w:szCs w:val="32"/>
          <w:rtl/>
          <w:lang w:bidi="ar-DZ"/>
        </w:rPr>
        <w:t>1960</w:t>
      </w:r>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ما اعتبره البعض </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قاعدة فلسفية هامة للنظرة الحديثة للتنظيم فاعتمادا على خبرته وممارساته في الاستشارات الإدارية طور نظرتين متباينتين حول طبيعة الإنسان هما نظرية </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sz w:val="32"/>
          <w:szCs w:val="32"/>
          <w:lang w:bidi="ar-DZ"/>
        </w:rPr>
        <w:t>X</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و نظرية </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sz w:val="32"/>
          <w:szCs w:val="32"/>
          <w:lang w:bidi="ar-DZ"/>
        </w:rPr>
        <w:t>Y</w:t>
      </w:r>
      <w:proofErr w:type="spellStart"/>
      <w:r w:rsidRPr="00E33095">
        <w:rPr>
          <w:rFonts w:ascii="Simplified Arabic" w:hAnsi="Simplified Arabic" w:cs="Traditional Arabic" w:hint="cs"/>
          <w:sz w:val="32"/>
          <w:szCs w:val="32"/>
          <w:rtl/>
          <w:lang w:bidi="ar-DZ"/>
        </w:rPr>
        <w:t>"</w:t>
      </w:r>
      <w:proofErr w:type="spellEnd"/>
    </w:p>
    <w:tbl>
      <w:tblPr>
        <w:tblStyle w:val="Grilledutableau"/>
        <w:bidiVisual/>
        <w:tblW w:w="0" w:type="auto"/>
        <w:tblLook w:val="04A0"/>
      </w:tblPr>
      <w:tblGrid>
        <w:gridCol w:w="4606"/>
        <w:gridCol w:w="4606"/>
      </w:tblGrid>
      <w:tr w:rsidR="00522D31" w:rsidRPr="00E33095" w:rsidTr="00522D31">
        <w:tc>
          <w:tcPr>
            <w:tcW w:w="4606" w:type="dxa"/>
          </w:tcPr>
          <w:p w:rsidR="00522D31" w:rsidRPr="00E33095" w:rsidRDefault="00522D31"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افتراضا</w:t>
            </w:r>
            <w:r w:rsidRPr="00E33095">
              <w:rPr>
                <w:rFonts w:ascii="Simplified Arabic" w:hAnsi="Simplified Arabic" w:cs="Traditional Arabic" w:hint="eastAsia"/>
                <w:sz w:val="32"/>
                <w:szCs w:val="32"/>
                <w:rtl/>
                <w:lang w:bidi="ar-DZ"/>
              </w:rPr>
              <w:t>ت</w:t>
            </w:r>
            <w:r w:rsidRPr="00E33095">
              <w:rPr>
                <w:rFonts w:ascii="Simplified Arabic" w:hAnsi="Simplified Arabic" w:cs="Traditional Arabic" w:hint="cs"/>
                <w:sz w:val="32"/>
                <w:szCs w:val="32"/>
                <w:rtl/>
                <w:lang w:bidi="ar-DZ"/>
              </w:rPr>
              <w:t xml:space="preserve"> النظرية </w:t>
            </w: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sz w:val="32"/>
                <w:szCs w:val="32"/>
                <w:lang w:bidi="ar-DZ"/>
              </w:rPr>
              <w:t>X</w:t>
            </w:r>
            <w:r w:rsidRPr="00E33095">
              <w:rPr>
                <w:rFonts w:ascii="Simplified Arabic" w:hAnsi="Simplified Arabic" w:cs="Traditional Arabic" w:hint="cs"/>
                <w:sz w:val="32"/>
                <w:szCs w:val="32"/>
                <w:rtl/>
                <w:lang w:bidi="ar-DZ"/>
              </w:rPr>
              <w:t>"</w:t>
            </w:r>
          </w:p>
        </w:tc>
        <w:tc>
          <w:tcPr>
            <w:tcW w:w="4606" w:type="dxa"/>
          </w:tcPr>
          <w:p w:rsidR="00522D31" w:rsidRPr="00E33095" w:rsidRDefault="00522D31"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افتراضات "</w:t>
            </w:r>
            <w:r w:rsidRPr="00E33095">
              <w:rPr>
                <w:rFonts w:ascii="Simplified Arabic" w:hAnsi="Simplified Arabic" w:cs="Traditional Arabic"/>
                <w:sz w:val="32"/>
                <w:szCs w:val="32"/>
                <w:lang w:bidi="ar-DZ"/>
              </w:rPr>
              <w:t>Y</w:t>
            </w:r>
            <w:r w:rsidRPr="00E33095">
              <w:rPr>
                <w:rFonts w:ascii="Simplified Arabic" w:hAnsi="Simplified Arabic" w:cs="Traditional Arabic" w:hint="cs"/>
                <w:sz w:val="32"/>
                <w:szCs w:val="32"/>
                <w:rtl/>
                <w:lang w:bidi="ar-DZ"/>
              </w:rPr>
              <w:t>"</w:t>
            </w:r>
          </w:p>
        </w:tc>
      </w:tr>
      <w:tr w:rsidR="00522D31" w:rsidRPr="00E33095" w:rsidTr="00522D31">
        <w:tc>
          <w:tcPr>
            <w:tcW w:w="4606" w:type="dxa"/>
          </w:tcPr>
          <w:p w:rsidR="00522D31" w:rsidRPr="00E33095" w:rsidRDefault="00793136"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الموظف</w:t>
            </w:r>
            <w:r w:rsidR="00F21795" w:rsidRPr="00E33095">
              <w:rPr>
                <w:rFonts w:ascii="Simplified Arabic" w:hAnsi="Simplified Arabic" w:cs="Traditional Arabic" w:hint="cs"/>
                <w:sz w:val="32"/>
                <w:szCs w:val="32"/>
                <w:rtl/>
                <w:lang w:bidi="ar-DZ"/>
              </w:rPr>
              <w:t xml:space="preserve"> العادي يكره العمل بطبيعته، يحاول تجنبه قدر المستطاع، وبالتالي يجب إجباره عليه.</w:t>
            </w:r>
          </w:p>
          <w:p w:rsidR="00F21795" w:rsidRPr="00E33095" w:rsidRDefault="00F21795"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لإجبار الفرد على العمل يجب استخدام أسلوب التحفيز من خلال الحوافز المادية، وإلى جانبها العقاب.</w:t>
            </w:r>
          </w:p>
          <w:p w:rsidR="00793136" w:rsidRPr="00E33095" w:rsidRDefault="006B51DB" w:rsidP="006B51DB">
            <w:pPr>
              <w:bidi/>
              <w:jc w:val="both"/>
              <w:rPr>
                <w:rFonts w:ascii="Simplified Arabic" w:hAnsi="Simplified Arabic" w:cs="Traditional Arabic"/>
                <w:sz w:val="32"/>
                <w:szCs w:val="32"/>
                <w:rtl/>
                <w:lang w:bidi="ar-DZ"/>
              </w:rPr>
            </w:pPr>
            <w:r>
              <w:rPr>
                <w:rFonts w:ascii="Simplified Arabic" w:hAnsi="Simplified Arabic" w:cs="Traditional Arabic" w:hint="cs"/>
                <w:sz w:val="32"/>
                <w:szCs w:val="32"/>
                <w:rtl/>
                <w:lang w:bidi="ar-DZ"/>
              </w:rPr>
              <w:t>- الفرد العادي يجب أن ي</w:t>
            </w:r>
            <w:r w:rsidR="00F21795" w:rsidRPr="00E33095">
              <w:rPr>
                <w:rFonts w:ascii="Simplified Arabic" w:hAnsi="Simplified Arabic" w:cs="Traditional Arabic" w:hint="cs"/>
                <w:sz w:val="32"/>
                <w:szCs w:val="32"/>
                <w:rtl/>
                <w:lang w:bidi="ar-DZ"/>
              </w:rPr>
              <w:t>قاد ولا ي</w:t>
            </w:r>
            <w:r>
              <w:rPr>
                <w:rFonts w:ascii="Simplified Arabic" w:hAnsi="Simplified Arabic" w:cs="Traditional Arabic" w:hint="cs"/>
                <w:sz w:val="32"/>
                <w:szCs w:val="32"/>
                <w:rtl/>
                <w:lang w:bidi="ar-DZ"/>
              </w:rPr>
              <w:t>ح</w:t>
            </w:r>
            <w:r w:rsidR="00F21795" w:rsidRPr="00E33095">
              <w:rPr>
                <w:rFonts w:ascii="Simplified Arabic" w:hAnsi="Simplified Arabic" w:cs="Traditional Arabic" w:hint="cs"/>
                <w:sz w:val="32"/>
                <w:szCs w:val="32"/>
                <w:rtl/>
                <w:lang w:bidi="ar-DZ"/>
              </w:rPr>
              <w:t xml:space="preserve">ب تحمل </w:t>
            </w:r>
            <w:proofErr w:type="spellStart"/>
            <w:r w:rsidR="00F21795" w:rsidRPr="00E33095">
              <w:rPr>
                <w:rFonts w:ascii="Simplified Arabic" w:hAnsi="Simplified Arabic" w:cs="Traditional Arabic" w:hint="cs"/>
                <w:sz w:val="32"/>
                <w:szCs w:val="32"/>
                <w:rtl/>
                <w:lang w:bidi="ar-DZ"/>
              </w:rPr>
              <w:t>المسؤولية،</w:t>
            </w:r>
            <w:proofErr w:type="spellEnd"/>
            <w:r w:rsidR="00F21795" w:rsidRPr="00E33095">
              <w:rPr>
                <w:rFonts w:ascii="Simplified Arabic" w:hAnsi="Simplified Arabic" w:cs="Traditional Arabic" w:hint="cs"/>
                <w:sz w:val="32"/>
                <w:szCs w:val="32"/>
                <w:rtl/>
                <w:lang w:bidi="ar-DZ"/>
              </w:rPr>
              <w:t xml:space="preserve"> وبالتالي فدرجة طموحه </w:t>
            </w:r>
            <w:proofErr w:type="spellStart"/>
            <w:r w:rsidR="00F21795" w:rsidRPr="00E33095">
              <w:rPr>
                <w:rFonts w:ascii="Simplified Arabic" w:hAnsi="Simplified Arabic" w:cs="Traditional Arabic" w:hint="cs"/>
                <w:sz w:val="32"/>
                <w:szCs w:val="32"/>
                <w:rtl/>
                <w:lang w:bidi="ar-DZ"/>
              </w:rPr>
              <w:t>قليلة،</w:t>
            </w:r>
            <w:proofErr w:type="spellEnd"/>
            <w:r w:rsidR="00F21795" w:rsidRPr="00E33095">
              <w:rPr>
                <w:rFonts w:ascii="Simplified Arabic" w:hAnsi="Simplified Arabic" w:cs="Traditional Arabic" w:hint="cs"/>
                <w:sz w:val="32"/>
                <w:szCs w:val="32"/>
                <w:rtl/>
                <w:lang w:bidi="ar-DZ"/>
              </w:rPr>
              <w:t xml:space="preserve"> ويهمه قبل كل شيء الأمان والطمأنينة والاستقرار</w:t>
            </w:r>
            <w:r w:rsidR="00793136" w:rsidRPr="00E33095">
              <w:rPr>
                <w:rFonts w:ascii="Simplified Arabic" w:hAnsi="Simplified Arabic" w:cs="Traditional Arabic" w:hint="cs"/>
                <w:sz w:val="32"/>
                <w:szCs w:val="32"/>
                <w:rtl/>
                <w:lang w:bidi="ar-DZ"/>
              </w:rPr>
              <w:t xml:space="preserve"> في عمله وعدم فصله منه.</w:t>
            </w:r>
          </w:p>
          <w:p w:rsidR="00F21795" w:rsidRPr="00E33095" w:rsidRDefault="00793136"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 الإدارة الضعيفة هي التي توفر الفرص لإشباع </w:t>
            </w:r>
            <w:proofErr w:type="spellStart"/>
            <w:r w:rsidRPr="00E33095">
              <w:rPr>
                <w:rFonts w:ascii="Simplified Arabic" w:hAnsi="Simplified Arabic" w:cs="Traditional Arabic" w:hint="cs"/>
                <w:sz w:val="32"/>
                <w:szCs w:val="32"/>
                <w:rtl/>
                <w:lang w:bidi="ar-DZ"/>
              </w:rPr>
              <w:t>الأفراد،</w:t>
            </w:r>
            <w:proofErr w:type="spellEnd"/>
            <w:r w:rsidRPr="00E33095">
              <w:rPr>
                <w:rFonts w:ascii="Simplified Arabic" w:hAnsi="Simplified Arabic" w:cs="Traditional Arabic" w:hint="cs"/>
                <w:sz w:val="32"/>
                <w:szCs w:val="32"/>
                <w:rtl/>
                <w:lang w:bidi="ar-DZ"/>
              </w:rPr>
              <w:t xml:space="preserve"> دون الاهتمام بالأداء</w:t>
            </w:r>
            <w:r w:rsidR="00B23CFA">
              <w:rPr>
                <w:rFonts w:ascii="Simplified Arabic" w:hAnsi="Simplified Arabic" w:cs="Traditional Arabic" w:hint="cs"/>
                <w:sz w:val="32"/>
                <w:szCs w:val="32"/>
                <w:rtl/>
                <w:lang w:bidi="ar-DZ"/>
              </w:rPr>
              <w:t>.</w:t>
            </w:r>
          </w:p>
        </w:tc>
        <w:tc>
          <w:tcPr>
            <w:tcW w:w="4606" w:type="dxa"/>
          </w:tcPr>
          <w:p w:rsidR="00522D31" w:rsidRPr="00E33095" w:rsidRDefault="00793136"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 </w:t>
            </w:r>
            <w:r w:rsidR="009A55D7" w:rsidRPr="00E33095">
              <w:rPr>
                <w:rFonts w:ascii="Simplified Arabic" w:hAnsi="Simplified Arabic" w:cs="Traditional Arabic" w:hint="cs"/>
                <w:sz w:val="32"/>
                <w:szCs w:val="32"/>
                <w:rtl/>
                <w:lang w:bidi="ar-DZ"/>
              </w:rPr>
              <w:t xml:space="preserve">الفرد العادي يحب العمل </w:t>
            </w:r>
            <w:r w:rsidR="006B51DB">
              <w:rPr>
                <w:rFonts w:ascii="Simplified Arabic" w:hAnsi="Simplified Arabic" w:cs="Traditional Arabic" w:hint="cs"/>
                <w:sz w:val="32"/>
                <w:szCs w:val="32"/>
                <w:rtl/>
                <w:lang w:bidi="ar-DZ"/>
              </w:rPr>
              <w:t>بالفطرة</w:t>
            </w:r>
            <w:r w:rsidR="009A55D7" w:rsidRPr="00E33095">
              <w:rPr>
                <w:rFonts w:ascii="Simplified Arabic" w:hAnsi="Simplified Arabic" w:cs="Traditional Arabic" w:hint="cs"/>
                <w:sz w:val="32"/>
                <w:szCs w:val="32"/>
                <w:rtl/>
                <w:lang w:bidi="ar-DZ"/>
              </w:rPr>
              <w:t>.</w:t>
            </w:r>
          </w:p>
          <w:p w:rsidR="009A55D7" w:rsidRPr="00E33095" w:rsidRDefault="009A55D7"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في ظل الظروف الطبيعية، وتوفر الحرية والمرونة والاحترام في العمل، الموظف الطبيعي لا يتهرب من المسؤولية بل يسعى إليها، ويكون لديه طموح.</w:t>
            </w:r>
          </w:p>
          <w:p w:rsidR="009A55D7" w:rsidRPr="00E33095" w:rsidRDefault="009A55D7"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العقاب ليس وسيلة ناجحة لخلق الرغبة في العمل، إذ يجب الاعتماد على أسلوب الإقناع والترغيب والمعاملة الحسنة، وإحداث نوع من الرقابة الذاتية والإحساس بالمسؤولية لدى الفرد.</w:t>
            </w:r>
          </w:p>
          <w:p w:rsidR="009A55D7" w:rsidRPr="00E33095" w:rsidRDefault="009A55D7"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يجب الاعتماد على أسلوب التحفيز المادي والمعنوي معا.</w:t>
            </w:r>
          </w:p>
          <w:p w:rsidR="009A55D7" w:rsidRPr="00E33095" w:rsidRDefault="009A55D7" w:rsidP="00F00267">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 عندما لا يقدم الفرد كل ما لديه من طاقات وإمكانات، فاللوم يقع على رئيسه وعلى المنظمة اللذين لم يعرفا استغلال وتفجير </w:t>
            </w:r>
            <w:r w:rsidR="00490584" w:rsidRPr="00E33095">
              <w:rPr>
                <w:rFonts w:ascii="Simplified Arabic" w:hAnsi="Simplified Arabic" w:cs="Traditional Arabic" w:hint="cs"/>
                <w:sz w:val="32"/>
                <w:szCs w:val="32"/>
                <w:rtl/>
                <w:lang w:bidi="ar-DZ"/>
              </w:rPr>
              <w:t>هذه الطاقات.</w:t>
            </w:r>
          </w:p>
          <w:p w:rsidR="00490584" w:rsidRPr="00E33095" w:rsidRDefault="00B23CFA" w:rsidP="00F00267">
            <w:pPr>
              <w:bidi/>
              <w:jc w:val="both"/>
              <w:rPr>
                <w:rFonts w:ascii="Simplified Arabic" w:hAnsi="Simplified Arabic" w:cs="Traditional Arabic"/>
                <w:sz w:val="32"/>
                <w:szCs w:val="32"/>
                <w:rtl/>
                <w:lang w:bidi="ar-DZ"/>
              </w:rPr>
            </w:pPr>
            <w:proofErr w:type="spellStart"/>
            <w:r>
              <w:rPr>
                <w:rFonts w:ascii="Simplified Arabic" w:hAnsi="Simplified Arabic" w:cs="Traditional Arabic" w:hint="cs"/>
                <w:sz w:val="32"/>
                <w:szCs w:val="32"/>
                <w:rtl/>
                <w:lang w:bidi="ar-DZ"/>
              </w:rPr>
              <w:t>-</w:t>
            </w:r>
            <w:proofErr w:type="spellEnd"/>
            <w:r>
              <w:rPr>
                <w:rFonts w:ascii="Simplified Arabic" w:hAnsi="Simplified Arabic" w:cs="Traditional Arabic" w:hint="cs"/>
                <w:sz w:val="32"/>
                <w:szCs w:val="32"/>
                <w:rtl/>
                <w:lang w:bidi="ar-DZ"/>
              </w:rPr>
              <w:t xml:space="preserve"> إ</w:t>
            </w:r>
            <w:r w:rsidR="00490584" w:rsidRPr="00E33095">
              <w:rPr>
                <w:rFonts w:ascii="Simplified Arabic" w:hAnsi="Simplified Arabic" w:cs="Traditional Arabic" w:hint="cs"/>
                <w:sz w:val="32"/>
                <w:szCs w:val="32"/>
                <w:rtl/>
                <w:lang w:bidi="ar-DZ"/>
              </w:rPr>
              <w:t>ن مشاركة المرؤوسين لرؤسائهم في اتخاذ القرارات وإعط</w:t>
            </w:r>
            <w:r>
              <w:rPr>
                <w:rFonts w:ascii="Simplified Arabic" w:hAnsi="Simplified Arabic" w:cs="Traditional Arabic" w:hint="cs"/>
                <w:sz w:val="32"/>
                <w:szCs w:val="32"/>
                <w:rtl/>
                <w:lang w:bidi="ar-DZ"/>
              </w:rPr>
              <w:t xml:space="preserve">ائهم قدرا من الحرية في </w:t>
            </w:r>
            <w:proofErr w:type="spellStart"/>
            <w:r>
              <w:rPr>
                <w:rFonts w:ascii="Simplified Arabic" w:hAnsi="Simplified Arabic" w:cs="Traditional Arabic" w:hint="cs"/>
                <w:sz w:val="32"/>
                <w:szCs w:val="32"/>
                <w:rtl/>
                <w:lang w:bidi="ar-DZ"/>
              </w:rPr>
              <w:t>العمل،</w:t>
            </w:r>
            <w:proofErr w:type="spellEnd"/>
            <w:r>
              <w:rPr>
                <w:rFonts w:ascii="Simplified Arabic" w:hAnsi="Simplified Arabic" w:cs="Traditional Arabic" w:hint="cs"/>
                <w:sz w:val="32"/>
                <w:szCs w:val="32"/>
                <w:rtl/>
                <w:lang w:bidi="ar-DZ"/>
              </w:rPr>
              <w:t xml:space="preserve"> </w:t>
            </w:r>
            <w:r w:rsidR="00490584" w:rsidRPr="00E33095">
              <w:rPr>
                <w:rFonts w:ascii="Simplified Arabic" w:hAnsi="Simplified Arabic" w:cs="Traditional Arabic" w:hint="cs"/>
                <w:sz w:val="32"/>
                <w:szCs w:val="32"/>
                <w:rtl/>
                <w:lang w:bidi="ar-DZ"/>
              </w:rPr>
              <w:t>سيؤدي في النهاية إلى شعور الفرد بالانتماء للمنظمة والولاء لها.</w:t>
            </w:r>
          </w:p>
        </w:tc>
      </w:tr>
    </w:tbl>
    <w:p w:rsidR="00522D31" w:rsidRPr="00E33095" w:rsidRDefault="00522D31" w:rsidP="00F00267">
      <w:pPr>
        <w:bidi/>
        <w:jc w:val="both"/>
        <w:rPr>
          <w:rFonts w:ascii="Simplified Arabic" w:hAnsi="Simplified Arabic" w:cs="Traditional Arabic"/>
          <w:sz w:val="32"/>
          <w:szCs w:val="32"/>
          <w:rtl/>
          <w:lang w:bidi="ar-DZ"/>
        </w:rPr>
      </w:pPr>
    </w:p>
    <w:p w:rsidR="00490584" w:rsidRPr="00D37BE5" w:rsidRDefault="00490584" w:rsidP="00F00267">
      <w:pPr>
        <w:bidi/>
        <w:jc w:val="both"/>
        <w:rPr>
          <w:rFonts w:ascii="Simplified Arabic" w:hAnsi="Simplified Arabic" w:cs="Traditional Arabic"/>
          <w:sz w:val="32"/>
          <w:szCs w:val="32"/>
          <w:rtl/>
          <w:lang w:bidi="ar-DZ"/>
        </w:rPr>
      </w:pPr>
      <w:r w:rsidRPr="00D37BE5">
        <w:rPr>
          <w:rFonts w:ascii="Simplified Arabic" w:hAnsi="Simplified Arabic" w:cs="Traditional Arabic" w:hint="cs"/>
          <w:sz w:val="32"/>
          <w:szCs w:val="32"/>
          <w:rtl/>
          <w:lang w:bidi="ar-DZ"/>
        </w:rPr>
        <w:t xml:space="preserve">وقد اعتقد </w:t>
      </w:r>
      <w:proofErr w:type="spellStart"/>
      <w:r w:rsidRPr="00D37BE5">
        <w:rPr>
          <w:rFonts w:ascii="Simplified Arabic" w:hAnsi="Simplified Arabic" w:cs="Traditional Arabic" w:hint="cs"/>
          <w:b/>
          <w:bCs/>
          <w:sz w:val="32"/>
          <w:szCs w:val="32"/>
          <w:rtl/>
          <w:lang w:bidi="ar-DZ"/>
        </w:rPr>
        <w:t>ماكجروجر</w:t>
      </w:r>
      <w:proofErr w:type="spellEnd"/>
      <w:r w:rsidRPr="00D37BE5">
        <w:rPr>
          <w:rFonts w:ascii="Simplified Arabic" w:hAnsi="Simplified Arabic" w:cs="Traditional Arabic" w:hint="cs"/>
          <w:sz w:val="32"/>
          <w:szCs w:val="32"/>
          <w:rtl/>
          <w:lang w:bidi="ar-DZ"/>
        </w:rPr>
        <w:t xml:space="preserve"> أن باستطاعة المدير تحقيق  مزيد من الإنجاز بوساطة الآخرين ( مرؤوسيهم) إذا نظر لهؤلاء المرؤوسين بأنهم أناس ذوو إمكانات وملتزمون </w:t>
      </w:r>
      <w:proofErr w:type="spellStart"/>
      <w:r w:rsidRPr="00D37BE5">
        <w:rPr>
          <w:rFonts w:ascii="Simplified Arabic" w:hAnsi="Simplified Arabic" w:cs="Traditional Arabic" w:hint="cs"/>
          <w:sz w:val="32"/>
          <w:szCs w:val="32"/>
          <w:rtl/>
          <w:lang w:bidi="ar-DZ"/>
        </w:rPr>
        <w:t>ومسؤولون</w:t>
      </w:r>
      <w:proofErr w:type="spellEnd"/>
      <w:r w:rsidRPr="00D37BE5">
        <w:rPr>
          <w:rFonts w:ascii="Simplified Arabic" w:hAnsi="Simplified Arabic" w:cs="Traditional Arabic" w:hint="cs"/>
          <w:sz w:val="32"/>
          <w:szCs w:val="32"/>
          <w:rtl/>
          <w:lang w:bidi="ar-DZ"/>
        </w:rPr>
        <w:t xml:space="preserve"> وبأنهم </w:t>
      </w:r>
      <w:proofErr w:type="spellStart"/>
      <w:r w:rsidRPr="00D37BE5">
        <w:rPr>
          <w:rFonts w:ascii="Simplified Arabic" w:hAnsi="Simplified Arabic" w:cs="Traditional Arabic" w:hint="cs"/>
          <w:sz w:val="32"/>
          <w:szCs w:val="32"/>
          <w:rtl/>
          <w:lang w:bidi="ar-DZ"/>
        </w:rPr>
        <w:t>مبدعون،</w:t>
      </w:r>
      <w:proofErr w:type="spellEnd"/>
      <w:r w:rsidRPr="00D37BE5">
        <w:rPr>
          <w:rFonts w:ascii="Simplified Arabic" w:hAnsi="Simplified Arabic" w:cs="Traditional Arabic" w:hint="cs"/>
          <w:sz w:val="32"/>
          <w:szCs w:val="32"/>
          <w:rtl/>
          <w:lang w:bidi="ar-DZ"/>
        </w:rPr>
        <w:t xml:space="preserve"> وقد مثلت النظرية " </w:t>
      </w:r>
      <w:r w:rsidRPr="00D37BE5">
        <w:rPr>
          <w:rFonts w:ascii="Simplified Arabic" w:hAnsi="Simplified Arabic" w:cs="Traditional Arabic"/>
          <w:sz w:val="32"/>
          <w:szCs w:val="32"/>
          <w:lang w:bidi="ar-DZ"/>
        </w:rPr>
        <w:t>y</w:t>
      </w:r>
      <w:r w:rsidRPr="00D37BE5">
        <w:rPr>
          <w:rFonts w:ascii="Simplified Arabic" w:hAnsi="Simplified Arabic" w:cs="Traditional Arabic" w:hint="cs"/>
          <w:sz w:val="32"/>
          <w:szCs w:val="32"/>
          <w:rtl/>
          <w:lang w:bidi="ar-DZ"/>
        </w:rPr>
        <w:t>" الحديثة تحديا للعملاء والباحثين والممارسين لكي يبنوا مدخلا تنمويا نحو الأفراد.</w:t>
      </w:r>
    </w:p>
    <w:p w:rsidR="00490584" w:rsidRPr="00D37BE5" w:rsidRDefault="00490584" w:rsidP="002F324F">
      <w:pPr>
        <w:bidi/>
        <w:jc w:val="both"/>
        <w:rPr>
          <w:rFonts w:ascii="Simplified Arabic" w:hAnsi="Simplified Arabic" w:cs="Traditional Arabic"/>
          <w:sz w:val="32"/>
          <w:szCs w:val="32"/>
          <w:rtl/>
          <w:lang w:bidi="ar-DZ"/>
        </w:rPr>
      </w:pPr>
      <w:r w:rsidRPr="00D37BE5">
        <w:rPr>
          <w:rFonts w:ascii="Simplified Arabic" w:hAnsi="Simplified Arabic" w:cs="Traditional Arabic" w:hint="cs"/>
          <w:sz w:val="32"/>
          <w:szCs w:val="32"/>
          <w:rtl/>
          <w:lang w:bidi="ar-DZ"/>
        </w:rPr>
        <w:lastRenderedPageBreak/>
        <w:t xml:space="preserve">وسرعان ما انتشرت نظرية </w:t>
      </w:r>
      <w:proofErr w:type="spellStart"/>
      <w:r w:rsidRPr="00D37BE5">
        <w:rPr>
          <w:rFonts w:ascii="Simplified Arabic" w:hAnsi="Simplified Arabic" w:cs="Traditional Arabic" w:hint="cs"/>
          <w:sz w:val="32"/>
          <w:szCs w:val="32"/>
          <w:rtl/>
          <w:lang w:bidi="ar-DZ"/>
        </w:rPr>
        <w:t>"</w:t>
      </w:r>
      <w:proofErr w:type="spellEnd"/>
      <w:r w:rsidRPr="00D37BE5">
        <w:rPr>
          <w:rFonts w:ascii="Simplified Arabic" w:hAnsi="Simplified Arabic" w:cs="Traditional Arabic"/>
          <w:sz w:val="32"/>
          <w:szCs w:val="32"/>
          <w:lang w:bidi="ar-DZ"/>
        </w:rPr>
        <w:t>y</w:t>
      </w:r>
      <w:proofErr w:type="spellStart"/>
      <w:r w:rsidRPr="00D37BE5">
        <w:rPr>
          <w:rFonts w:ascii="Simplified Arabic" w:hAnsi="Simplified Arabic" w:cs="Traditional Arabic" w:hint="cs"/>
          <w:sz w:val="32"/>
          <w:szCs w:val="32"/>
          <w:rtl/>
          <w:lang w:bidi="ar-DZ"/>
        </w:rPr>
        <w:t>"</w:t>
      </w:r>
      <w:proofErr w:type="spellEnd"/>
      <w:r w:rsidRPr="00D37BE5">
        <w:rPr>
          <w:rFonts w:ascii="Simplified Arabic" w:hAnsi="Simplified Arabic" w:cs="Traditional Arabic" w:hint="cs"/>
          <w:sz w:val="32"/>
          <w:szCs w:val="32"/>
          <w:rtl/>
          <w:lang w:bidi="ar-DZ"/>
        </w:rPr>
        <w:t xml:space="preserve"> التي طورها </w:t>
      </w:r>
      <w:proofErr w:type="spellStart"/>
      <w:r w:rsidRPr="00D37BE5">
        <w:rPr>
          <w:rFonts w:ascii="Simplified Arabic" w:hAnsi="Simplified Arabic" w:cs="Traditional Arabic" w:hint="cs"/>
          <w:b/>
          <w:bCs/>
          <w:sz w:val="32"/>
          <w:szCs w:val="32"/>
          <w:rtl/>
          <w:lang w:bidi="ar-DZ"/>
        </w:rPr>
        <w:t>ماكجروجر</w:t>
      </w:r>
      <w:r w:rsidRPr="00D37BE5">
        <w:rPr>
          <w:rFonts w:ascii="Simplified Arabic" w:hAnsi="Simplified Arabic" w:cs="Traditional Arabic" w:hint="cs"/>
          <w:sz w:val="32"/>
          <w:szCs w:val="32"/>
          <w:rtl/>
          <w:lang w:bidi="ar-DZ"/>
        </w:rPr>
        <w:t>،</w:t>
      </w:r>
      <w:proofErr w:type="spellEnd"/>
      <w:r w:rsidRPr="00D37BE5">
        <w:rPr>
          <w:rFonts w:ascii="Simplified Arabic" w:hAnsi="Simplified Arabic" w:cs="Traditional Arabic" w:hint="cs"/>
          <w:sz w:val="32"/>
          <w:szCs w:val="32"/>
          <w:rtl/>
          <w:lang w:bidi="ar-DZ"/>
        </w:rPr>
        <w:t xml:space="preserve"> ونالت قبولا واسعا </w:t>
      </w:r>
      <w:r w:rsidR="002F324F" w:rsidRPr="00D37BE5">
        <w:rPr>
          <w:rFonts w:ascii="Simplified Arabic" w:hAnsi="Simplified Arabic" w:cs="Traditional Arabic" w:hint="cs"/>
          <w:sz w:val="32"/>
          <w:szCs w:val="32"/>
          <w:rtl/>
          <w:lang w:bidi="ar-DZ"/>
        </w:rPr>
        <w:t>في</w:t>
      </w:r>
      <w:r w:rsidRPr="00D37BE5">
        <w:rPr>
          <w:rFonts w:ascii="Simplified Arabic" w:hAnsi="Simplified Arabic" w:cs="Traditional Arabic" w:hint="cs"/>
          <w:sz w:val="32"/>
          <w:szCs w:val="32"/>
          <w:rtl/>
          <w:lang w:bidi="ar-DZ"/>
        </w:rPr>
        <w:t xml:space="preserve"> أوساط الكتاب والباحثين، وتبنى الكثير من المديرين الفلسفة التي تضمنتها، ورآها البعض بداية ملهمة في ظل التغيرات السريعة والتعقيد المتزايد </w:t>
      </w:r>
      <w:r w:rsidR="002F324F" w:rsidRPr="00D37BE5">
        <w:rPr>
          <w:rFonts w:ascii="Simplified Arabic" w:hAnsi="Simplified Arabic" w:cs="Traditional Arabic" w:hint="cs"/>
          <w:sz w:val="32"/>
          <w:szCs w:val="32"/>
          <w:rtl/>
          <w:lang w:bidi="ar-DZ"/>
        </w:rPr>
        <w:t>في</w:t>
      </w:r>
      <w:r w:rsidRPr="00D37BE5">
        <w:rPr>
          <w:rFonts w:ascii="Simplified Arabic" w:hAnsi="Simplified Arabic" w:cs="Traditional Arabic" w:hint="cs"/>
          <w:sz w:val="32"/>
          <w:szCs w:val="32"/>
          <w:rtl/>
          <w:lang w:bidi="ar-DZ"/>
        </w:rPr>
        <w:t xml:space="preserve"> السنوات الأخيرة.</w:t>
      </w:r>
    </w:p>
    <w:p w:rsidR="00F346B2" w:rsidRPr="00D37BE5" w:rsidRDefault="00D37BE5" w:rsidP="00D37BE5">
      <w:pPr>
        <w:bidi/>
        <w:jc w:val="both"/>
        <w:rPr>
          <w:rFonts w:ascii="Simplified Arabic" w:hAnsi="Simplified Arabic" w:cs="Traditional Arabic"/>
          <w:sz w:val="32"/>
          <w:szCs w:val="32"/>
          <w:rtl/>
          <w:lang w:bidi="ar-DZ"/>
        </w:rPr>
      </w:pPr>
      <w:r w:rsidRPr="00D37BE5">
        <w:rPr>
          <w:rFonts w:ascii="Simplified Arabic" w:hAnsi="Simplified Arabic" w:cs="Traditional Arabic" w:hint="cs"/>
          <w:sz w:val="32"/>
          <w:szCs w:val="32"/>
          <w:rtl/>
          <w:lang w:bidi="ar-DZ"/>
        </w:rPr>
        <w:t>لقد بدأ علم السلوك التنظيمي ي</w:t>
      </w:r>
      <w:r w:rsidR="00490584" w:rsidRPr="00D37BE5">
        <w:rPr>
          <w:rFonts w:ascii="Simplified Arabic" w:hAnsi="Simplified Arabic" w:cs="Traditional Arabic" w:hint="cs"/>
          <w:sz w:val="32"/>
          <w:szCs w:val="32"/>
          <w:rtl/>
          <w:lang w:bidi="ar-DZ"/>
        </w:rPr>
        <w:t>نضج و</w:t>
      </w:r>
      <w:r w:rsidRPr="00D37BE5">
        <w:rPr>
          <w:rFonts w:ascii="Simplified Arabic" w:hAnsi="Simplified Arabic" w:cs="Traditional Arabic" w:hint="cs"/>
          <w:sz w:val="32"/>
          <w:szCs w:val="32"/>
          <w:rtl/>
          <w:lang w:bidi="ar-DZ"/>
        </w:rPr>
        <w:t>ي</w:t>
      </w:r>
      <w:r w:rsidR="00490584" w:rsidRPr="00D37BE5">
        <w:rPr>
          <w:rFonts w:ascii="Simplified Arabic" w:hAnsi="Simplified Arabic" w:cs="Traditional Arabic" w:hint="cs"/>
          <w:sz w:val="32"/>
          <w:szCs w:val="32"/>
          <w:rtl/>
          <w:lang w:bidi="ar-DZ"/>
        </w:rPr>
        <w:t xml:space="preserve">تبلور أكثر فأكثر في أواخر الخمسينات وأوائل الستينات من القرن الماضي، وقد تطور السلوك التنظيمي من مجرد افتراضات بسيطة ونماذج سلوكية في العلاقات الإنسانية إلى نظريات ومفاهيم ومنهجيات علمية </w:t>
      </w:r>
      <w:proofErr w:type="spellStart"/>
      <w:r w:rsidR="00490584" w:rsidRPr="00D37BE5">
        <w:rPr>
          <w:rFonts w:ascii="Simplified Arabic" w:hAnsi="Simplified Arabic" w:cs="Traditional Arabic" w:hint="cs"/>
          <w:sz w:val="32"/>
          <w:szCs w:val="32"/>
          <w:rtl/>
          <w:lang w:bidi="ar-DZ"/>
        </w:rPr>
        <w:t>حقيق</w:t>
      </w:r>
      <w:r>
        <w:rPr>
          <w:rFonts w:ascii="Simplified Arabic" w:hAnsi="Simplified Arabic" w:cs="Traditional Arabic" w:hint="cs"/>
          <w:sz w:val="32"/>
          <w:szCs w:val="32"/>
          <w:rtl/>
          <w:lang w:bidi="ar-DZ"/>
        </w:rPr>
        <w:t>ية،</w:t>
      </w:r>
      <w:proofErr w:type="spellEnd"/>
      <w:r>
        <w:rPr>
          <w:rFonts w:ascii="Simplified Arabic" w:hAnsi="Simplified Arabic" w:cs="Traditional Arabic" w:hint="cs"/>
          <w:sz w:val="32"/>
          <w:szCs w:val="32"/>
          <w:rtl/>
          <w:lang w:bidi="ar-DZ"/>
        </w:rPr>
        <w:t xml:space="preserve"> </w:t>
      </w:r>
      <w:r w:rsidR="00490584" w:rsidRPr="00D37BE5">
        <w:rPr>
          <w:rFonts w:ascii="Simplified Arabic" w:hAnsi="Simplified Arabic" w:cs="Traditional Arabic" w:hint="cs"/>
          <w:sz w:val="32"/>
          <w:szCs w:val="32"/>
          <w:rtl/>
          <w:lang w:bidi="ar-DZ"/>
        </w:rPr>
        <w:t>واستمر تزايد اعتراف القادة بأهمية الموارد البشرية، وتضاعفت جهودهم من أجل فهم سلوك الأفراد وأدوارهم في المنظمات المعقدة وفي ظل الظروف التي تقوم على مبدأ ضمان الاستمرار والمنافسة لهذه المنظمات وقد نتج عن ذلك مجموعة من ال</w:t>
      </w:r>
      <w:r>
        <w:rPr>
          <w:rFonts w:ascii="Simplified Arabic" w:hAnsi="Simplified Arabic" w:cs="Traditional Arabic" w:hint="cs"/>
          <w:sz w:val="32"/>
          <w:szCs w:val="32"/>
          <w:rtl/>
          <w:lang w:bidi="ar-DZ"/>
        </w:rPr>
        <w:t>أطر النظرية المفسرة لهذا السلوك.</w:t>
      </w:r>
    </w:p>
    <w:p w:rsidR="00490584" w:rsidRPr="006C084D" w:rsidRDefault="006C084D" w:rsidP="00F00267">
      <w:pPr>
        <w:bidi/>
        <w:jc w:val="both"/>
        <w:rPr>
          <w:rFonts w:cs="Traditional Arabic" w:hint="cs"/>
          <w:b/>
          <w:bCs/>
          <w:sz w:val="32"/>
          <w:szCs w:val="32"/>
          <w:rtl/>
          <w:lang w:bidi="ar-DZ"/>
        </w:rPr>
      </w:pPr>
      <w:r>
        <w:rPr>
          <w:rFonts w:ascii="Simplified Arabic" w:hAnsi="Simplified Arabic" w:cs="Traditional Arabic" w:hint="cs"/>
          <w:b/>
          <w:bCs/>
          <w:sz w:val="32"/>
          <w:szCs w:val="32"/>
          <w:rtl/>
          <w:lang w:bidi="ar-DZ"/>
        </w:rPr>
        <w:t>6-</w:t>
      </w:r>
      <w:r w:rsidR="00490584" w:rsidRPr="00E33095">
        <w:rPr>
          <w:rFonts w:ascii="Simplified Arabic" w:hAnsi="Simplified Arabic" w:cs="Traditional Arabic" w:hint="cs"/>
          <w:b/>
          <w:bCs/>
          <w:sz w:val="32"/>
          <w:szCs w:val="32"/>
          <w:rtl/>
          <w:lang w:bidi="ar-DZ"/>
        </w:rPr>
        <w:t xml:space="preserve">تأثير نظرية النظم والنظرية </w:t>
      </w:r>
      <w:proofErr w:type="spellStart"/>
      <w:r w:rsidR="00490584" w:rsidRPr="00E33095">
        <w:rPr>
          <w:rFonts w:ascii="Simplified Arabic" w:hAnsi="Simplified Arabic" w:cs="Traditional Arabic" w:hint="cs"/>
          <w:b/>
          <w:bCs/>
          <w:sz w:val="32"/>
          <w:szCs w:val="32"/>
          <w:rtl/>
          <w:lang w:bidi="ar-DZ"/>
        </w:rPr>
        <w:t>الشرطية/</w:t>
      </w:r>
      <w:proofErr w:type="spellEnd"/>
      <w:r w:rsidR="00490584" w:rsidRPr="00E33095">
        <w:rPr>
          <w:rFonts w:ascii="Simplified Arabic" w:hAnsi="Simplified Arabic" w:cs="Traditional Arabic" w:hint="cs"/>
          <w:b/>
          <w:bCs/>
          <w:sz w:val="32"/>
          <w:szCs w:val="32"/>
          <w:rtl/>
          <w:lang w:bidi="ar-DZ"/>
        </w:rPr>
        <w:t xml:space="preserve"> الموقفية</w:t>
      </w:r>
      <w:r>
        <w:rPr>
          <w:rFonts w:cs="Traditional Arabic"/>
          <w:b/>
          <w:bCs/>
          <w:sz w:val="32"/>
          <w:szCs w:val="32"/>
          <w:lang w:bidi="ar-DZ"/>
        </w:rPr>
        <w:t>:</w:t>
      </w:r>
    </w:p>
    <w:p w:rsidR="00490584" w:rsidRPr="00E33095" w:rsidRDefault="008975B8" w:rsidP="009652DC">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ab/>
        <w:t xml:space="preserve">لقد تأثر علم السلوك التنظيمي كثيرا بكل من نظرية النظم والنظرية الشرطية في </w:t>
      </w:r>
      <w:proofErr w:type="spellStart"/>
      <w:r w:rsidRPr="00E33095">
        <w:rPr>
          <w:rFonts w:ascii="Simplified Arabic" w:hAnsi="Simplified Arabic" w:cs="Traditional Arabic" w:hint="cs"/>
          <w:sz w:val="32"/>
          <w:szCs w:val="32"/>
          <w:rtl/>
          <w:lang w:bidi="ar-DZ"/>
        </w:rPr>
        <w:t>الإدارة</w:t>
      </w:r>
      <w:r w:rsidR="009652DC">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والنظريتان </w:t>
      </w:r>
      <w:proofErr w:type="spellStart"/>
      <w:r w:rsidR="009652DC">
        <w:rPr>
          <w:rFonts w:ascii="Simplified Arabic" w:hAnsi="Simplified Arabic" w:cs="Traditional Arabic" w:hint="cs"/>
          <w:sz w:val="32"/>
          <w:szCs w:val="32"/>
          <w:rtl/>
          <w:lang w:bidi="ar-DZ"/>
        </w:rPr>
        <w:t>تأخدان</w:t>
      </w:r>
      <w:proofErr w:type="spellEnd"/>
      <w:r w:rsidRPr="00E33095">
        <w:rPr>
          <w:rFonts w:ascii="Simplified Arabic" w:hAnsi="Simplified Arabic" w:cs="Traditional Arabic" w:hint="cs"/>
          <w:sz w:val="32"/>
          <w:szCs w:val="32"/>
          <w:rtl/>
          <w:lang w:bidi="ar-DZ"/>
        </w:rPr>
        <w:t xml:space="preserve"> </w:t>
      </w:r>
      <w:r w:rsidR="009652DC">
        <w:rPr>
          <w:rFonts w:ascii="Simplified Arabic" w:hAnsi="Simplified Arabic" w:cs="Traditional Arabic" w:hint="cs"/>
          <w:sz w:val="32"/>
          <w:szCs w:val="32"/>
          <w:rtl/>
          <w:lang w:bidi="ar-DZ"/>
        </w:rPr>
        <w:t>ب</w:t>
      </w:r>
      <w:r w:rsidR="002F51FA">
        <w:rPr>
          <w:rFonts w:ascii="Simplified Arabic" w:hAnsi="Simplified Arabic" w:cs="Traditional Arabic" w:hint="cs"/>
          <w:sz w:val="32"/>
          <w:szCs w:val="32"/>
          <w:rtl/>
          <w:lang w:bidi="ar-DZ"/>
        </w:rPr>
        <w:t>أفكار</w:t>
      </w:r>
      <w:r w:rsidRPr="00E33095">
        <w:rPr>
          <w:rFonts w:ascii="Simplified Arabic" w:hAnsi="Simplified Arabic" w:cs="Traditional Arabic" w:hint="cs"/>
          <w:sz w:val="32"/>
          <w:szCs w:val="32"/>
          <w:rtl/>
          <w:lang w:bidi="ar-DZ"/>
        </w:rPr>
        <w:t xml:space="preserve"> متشابهة عن المنظمات وكيفية عملها، وكل منهما تعني أساسا بالترابط والتفاعل بين عناصر ومكونات المنظمة، وبين عناصر/ مكونات المنظمة والمكونات البيئية، كما أن النظرية الموقفية لا تقبل " بالنموذج/ الأسلوب المثالي "بل تتبنى النموذج الشرطي وهو أن المواقف والنتائج في المنظمات تعتمد وتتوقف على متغيرات أخرى.</w:t>
      </w:r>
    </w:p>
    <w:p w:rsidR="00892D76" w:rsidRDefault="0044649E" w:rsidP="002F51FA">
      <w:pPr>
        <w:bidi/>
        <w:ind w:firstLine="708"/>
        <w:jc w:val="both"/>
        <w:rPr>
          <w:rFonts w:ascii="Simplified Arabic" w:hAnsi="Simplified Arabic" w:cs="Traditional Arabic" w:hint="cs"/>
          <w:sz w:val="32"/>
          <w:szCs w:val="32"/>
          <w:rtl/>
          <w:lang w:bidi="ar-DZ"/>
        </w:rPr>
      </w:pPr>
      <w:r>
        <w:rPr>
          <w:rFonts w:ascii="Simplified Arabic" w:hAnsi="Simplified Arabic" w:cs="Traditional Arabic" w:hint="cs"/>
          <w:sz w:val="32"/>
          <w:szCs w:val="32"/>
          <w:rtl/>
          <w:lang w:bidi="ar-DZ"/>
        </w:rPr>
        <w:t>وهكذا شجعت النظريتان ونبهت</w:t>
      </w:r>
      <w:r w:rsidR="008975B8" w:rsidRPr="00E33095">
        <w:rPr>
          <w:rFonts w:ascii="Simplified Arabic" w:hAnsi="Simplified Arabic" w:cs="Traditional Arabic" w:hint="cs"/>
          <w:sz w:val="32"/>
          <w:szCs w:val="32"/>
          <w:rtl/>
          <w:lang w:bidi="ar-DZ"/>
        </w:rPr>
        <w:t xml:space="preserve"> إلى التطور الموقفي كما وجهت النظريتان المديرين إلى النظر للسلوك التنظيمي في إطار المواقف، كما أنهما شجعتا السلوك التنظيمي على تبني المدخل الشرطي لأنه يساعد المديرين </w:t>
      </w:r>
      <w:r>
        <w:rPr>
          <w:rFonts w:ascii="Simplified Arabic" w:hAnsi="Simplified Arabic" w:cs="Traditional Arabic" w:hint="cs"/>
          <w:sz w:val="32"/>
          <w:szCs w:val="32"/>
          <w:rtl/>
          <w:lang w:bidi="ar-DZ"/>
        </w:rPr>
        <w:t xml:space="preserve">على </w:t>
      </w:r>
      <w:r w:rsidR="008975B8" w:rsidRPr="00E33095">
        <w:rPr>
          <w:rFonts w:ascii="Simplified Arabic" w:hAnsi="Simplified Arabic" w:cs="Traditional Arabic" w:hint="cs"/>
          <w:sz w:val="32"/>
          <w:szCs w:val="32"/>
          <w:rtl/>
          <w:lang w:bidi="ar-DZ"/>
        </w:rPr>
        <w:t>فهم</w:t>
      </w:r>
      <w:r>
        <w:rPr>
          <w:rFonts w:ascii="Simplified Arabic" w:hAnsi="Simplified Arabic" w:cs="Traditional Arabic" w:hint="cs"/>
          <w:sz w:val="32"/>
          <w:szCs w:val="32"/>
          <w:rtl/>
          <w:lang w:bidi="ar-DZ"/>
        </w:rPr>
        <w:t xml:space="preserve"> </w:t>
      </w:r>
      <w:proofErr w:type="spellStart"/>
      <w:r>
        <w:rPr>
          <w:rFonts w:ascii="Simplified Arabic" w:hAnsi="Simplified Arabic" w:cs="Traditional Arabic" w:hint="cs"/>
          <w:sz w:val="32"/>
          <w:szCs w:val="32"/>
          <w:rtl/>
          <w:lang w:bidi="ar-DZ"/>
        </w:rPr>
        <w:t>وادراك</w:t>
      </w:r>
      <w:proofErr w:type="spellEnd"/>
      <w:r w:rsidR="008975B8" w:rsidRPr="00E33095">
        <w:rPr>
          <w:rFonts w:ascii="Simplified Arabic" w:hAnsi="Simplified Arabic" w:cs="Traditional Arabic" w:hint="cs"/>
          <w:sz w:val="32"/>
          <w:szCs w:val="32"/>
          <w:rtl/>
          <w:lang w:bidi="ar-DZ"/>
        </w:rPr>
        <w:t xml:space="preserve"> سلوك الأفراد والجماعات على ضوء محددات البيئة المحيطة.</w:t>
      </w:r>
    </w:p>
    <w:p w:rsidR="00671D3F" w:rsidRPr="00E33095" w:rsidRDefault="00DC3C22" w:rsidP="00C40C0C">
      <w:pPr>
        <w:shd w:val="clear" w:color="auto" w:fill="FFFFFF"/>
        <w:bidi/>
        <w:jc w:val="both"/>
        <w:rPr>
          <w:rFonts w:ascii="Simplified Arabic" w:eastAsia="Times New Roman" w:hAnsi="Simplified Arabic" w:cs="Traditional Arabic"/>
          <w:color w:val="1C1E21"/>
          <w:sz w:val="32"/>
          <w:szCs w:val="32"/>
          <w:rtl/>
        </w:rPr>
      </w:pPr>
      <w:proofErr w:type="spellStart"/>
      <w:r>
        <w:rPr>
          <w:rFonts w:ascii="Simplified Arabic" w:eastAsia="Times New Roman" w:hAnsi="Simplified Arabic" w:cs="Traditional Arabic" w:hint="cs"/>
          <w:b/>
          <w:bCs/>
          <w:color w:val="1C1E21"/>
          <w:sz w:val="32"/>
          <w:szCs w:val="32"/>
          <w:rtl/>
        </w:rPr>
        <w:t>7</w:t>
      </w:r>
      <w:r w:rsidR="00671D3F" w:rsidRPr="00E33095">
        <w:rPr>
          <w:rFonts w:ascii="Simplified Arabic" w:eastAsia="Times New Roman" w:hAnsi="Simplified Arabic" w:cs="Traditional Arabic" w:hint="cs"/>
          <w:b/>
          <w:bCs/>
          <w:color w:val="1C1E21"/>
          <w:sz w:val="32"/>
          <w:szCs w:val="32"/>
          <w:rtl/>
        </w:rPr>
        <w:t>-</w:t>
      </w:r>
      <w:proofErr w:type="spellEnd"/>
      <w:r w:rsidR="00671D3F" w:rsidRPr="00E33095">
        <w:rPr>
          <w:rFonts w:ascii="Simplified Arabic" w:eastAsia="Times New Roman" w:hAnsi="Simplified Arabic" w:cs="Traditional Arabic" w:hint="cs"/>
          <w:b/>
          <w:bCs/>
          <w:color w:val="1C1E21"/>
          <w:sz w:val="32"/>
          <w:szCs w:val="32"/>
          <w:rtl/>
        </w:rPr>
        <w:t xml:space="preserve"> </w:t>
      </w:r>
      <w:r w:rsidR="00892D76" w:rsidRPr="00E33095">
        <w:rPr>
          <w:rFonts w:ascii="Simplified Arabic" w:eastAsia="Times New Roman" w:hAnsi="Simplified Arabic" w:cs="Traditional Arabic"/>
          <w:b/>
          <w:bCs/>
          <w:color w:val="1C1E21"/>
          <w:sz w:val="32"/>
          <w:szCs w:val="32"/>
          <w:rtl/>
        </w:rPr>
        <w:t>مدرسة اتخاذ القرارات</w:t>
      </w:r>
      <w:r>
        <w:rPr>
          <w:rFonts w:ascii="Simplified Arabic" w:eastAsia="Times New Roman" w:hAnsi="Simplified Arabic" w:cs="Traditional Arabic" w:hint="cs"/>
          <w:b/>
          <w:bCs/>
          <w:color w:val="1C1E21"/>
          <w:sz w:val="32"/>
          <w:szCs w:val="32"/>
          <w:rtl/>
        </w:rPr>
        <w:t xml:space="preserve"> </w:t>
      </w:r>
      <w:r w:rsidR="00892D76" w:rsidRPr="00E33095">
        <w:rPr>
          <w:rFonts w:ascii="Simplified Arabic" w:eastAsia="Times New Roman" w:hAnsi="Simplified Arabic" w:cs="Traditional Arabic"/>
          <w:b/>
          <w:bCs/>
          <w:color w:val="1C1E21"/>
          <w:sz w:val="32"/>
          <w:szCs w:val="32"/>
        </w:rPr>
        <w:t xml:space="preserve"> </w:t>
      </w:r>
      <w:proofErr w:type="spellStart"/>
      <w:r w:rsidR="00892D76" w:rsidRPr="00E33095">
        <w:rPr>
          <w:rFonts w:ascii="Simplified Arabic" w:eastAsia="Times New Roman" w:hAnsi="Simplified Arabic" w:cs="Traditional Arabic"/>
          <w:b/>
          <w:bCs/>
          <w:color w:val="1C1E21"/>
          <w:sz w:val="32"/>
          <w:szCs w:val="32"/>
        </w:rPr>
        <w:t>Decision</w:t>
      </w:r>
      <w:proofErr w:type="spellEnd"/>
      <w:r w:rsidR="00892D76" w:rsidRPr="00E33095">
        <w:rPr>
          <w:rFonts w:ascii="Simplified Arabic" w:eastAsia="Times New Roman" w:hAnsi="Simplified Arabic" w:cs="Traditional Arabic"/>
          <w:b/>
          <w:bCs/>
          <w:color w:val="1C1E21"/>
          <w:sz w:val="32"/>
          <w:szCs w:val="32"/>
        </w:rPr>
        <w:t xml:space="preserve"> – </w:t>
      </w:r>
      <w:proofErr w:type="spellStart"/>
      <w:r w:rsidR="00892D76" w:rsidRPr="00E33095">
        <w:rPr>
          <w:rFonts w:ascii="Simplified Arabic" w:eastAsia="Times New Roman" w:hAnsi="Simplified Arabic" w:cs="Traditional Arabic"/>
          <w:b/>
          <w:bCs/>
          <w:color w:val="1C1E21"/>
          <w:sz w:val="32"/>
          <w:szCs w:val="32"/>
        </w:rPr>
        <w:t>Marking</w:t>
      </w:r>
      <w:proofErr w:type="spellEnd"/>
      <w:r w:rsidR="00892D76" w:rsidRPr="00E33095">
        <w:rPr>
          <w:rFonts w:ascii="Simplified Arabic" w:eastAsia="Times New Roman" w:hAnsi="Simplified Arabic" w:cs="Traditional Arabic"/>
          <w:b/>
          <w:bCs/>
          <w:color w:val="1C1E21"/>
          <w:sz w:val="32"/>
          <w:szCs w:val="32"/>
        </w:rPr>
        <w:t xml:space="preserve"> </w:t>
      </w:r>
      <w:proofErr w:type="spellStart"/>
      <w:r w:rsidR="00892D76" w:rsidRPr="00E33095">
        <w:rPr>
          <w:rFonts w:ascii="Simplified Arabic" w:eastAsia="Times New Roman" w:hAnsi="Simplified Arabic" w:cs="Traditional Arabic"/>
          <w:b/>
          <w:bCs/>
          <w:color w:val="1C1E21"/>
          <w:sz w:val="32"/>
          <w:szCs w:val="32"/>
        </w:rPr>
        <w:t>Theory</w:t>
      </w:r>
      <w:r w:rsidR="00671D3F" w:rsidRPr="00E33095">
        <w:rPr>
          <w:rFonts w:ascii="Simplified Arabic" w:eastAsia="Times New Roman" w:hAnsi="Simplified Arabic" w:cs="Traditional Arabic" w:hint="cs"/>
          <w:b/>
          <w:bCs/>
          <w:color w:val="1C1E21"/>
          <w:sz w:val="32"/>
          <w:szCs w:val="32"/>
          <w:rtl/>
        </w:rPr>
        <w:t>:</w:t>
      </w:r>
      <w:proofErr w:type="spellEnd"/>
      <w:r w:rsidR="00892D76" w:rsidRPr="00E33095">
        <w:rPr>
          <w:rFonts w:ascii="Simplified Arabic" w:eastAsia="Times New Roman" w:hAnsi="Simplified Arabic" w:cs="Traditional Arabic"/>
          <w:color w:val="1C1E21"/>
          <w:sz w:val="32"/>
          <w:szCs w:val="32"/>
        </w:rPr>
        <w:t xml:space="preserve"> </w:t>
      </w:r>
      <w:r w:rsidR="00892D76" w:rsidRPr="00E33095">
        <w:rPr>
          <w:rFonts w:ascii="Simplified Arabic" w:eastAsia="Times New Roman" w:hAnsi="Simplified Arabic" w:cs="Traditional Arabic"/>
          <w:color w:val="1C1E21"/>
          <w:sz w:val="32"/>
          <w:szCs w:val="32"/>
          <w:rtl/>
        </w:rPr>
        <w:t xml:space="preserve">يرى أنصار هذه المدرسة أن جوهر الإدارة ليس طبيعة العلاقات السائدة بين </w:t>
      </w:r>
      <w:proofErr w:type="spellStart"/>
      <w:r w:rsidR="00892D76" w:rsidRPr="00E33095">
        <w:rPr>
          <w:rFonts w:ascii="Simplified Arabic" w:eastAsia="Times New Roman" w:hAnsi="Simplified Arabic" w:cs="Traditional Arabic"/>
          <w:color w:val="1C1E21"/>
          <w:sz w:val="32"/>
          <w:szCs w:val="32"/>
          <w:rtl/>
        </w:rPr>
        <w:t>العاملين،</w:t>
      </w:r>
      <w:proofErr w:type="spellEnd"/>
      <w:r w:rsidR="00892D76" w:rsidRPr="00E33095">
        <w:rPr>
          <w:rFonts w:ascii="Simplified Arabic" w:eastAsia="Times New Roman" w:hAnsi="Simplified Arabic" w:cs="Traditional Arabic"/>
          <w:color w:val="1C1E21"/>
          <w:sz w:val="32"/>
          <w:szCs w:val="32"/>
          <w:rtl/>
        </w:rPr>
        <w:t xml:space="preserve"> وبينهم وبين </w:t>
      </w:r>
      <w:proofErr w:type="spellStart"/>
      <w:r w:rsidR="00892D76" w:rsidRPr="00E33095">
        <w:rPr>
          <w:rFonts w:ascii="Simplified Arabic" w:eastAsia="Times New Roman" w:hAnsi="Simplified Arabic" w:cs="Traditional Arabic"/>
          <w:color w:val="1C1E21"/>
          <w:sz w:val="32"/>
          <w:szCs w:val="32"/>
          <w:rtl/>
        </w:rPr>
        <w:t>الإدارة،</w:t>
      </w:r>
      <w:proofErr w:type="spellEnd"/>
      <w:r w:rsidR="00892D76" w:rsidRPr="00E33095">
        <w:rPr>
          <w:rFonts w:ascii="Simplified Arabic" w:eastAsia="Times New Roman" w:hAnsi="Simplified Arabic" w:cs="Traditional Arabic"/>
          <w:color w:val="1C1E21"/>
          <w:sz w:val="32"/>
          <w:szCs w:val="32"/>
          <w:rtl/>
        </w:rPr>
        <w:t xml:space="preserve"> بل ما يصدر عن الإدارة من قرارات بغـض النظر عن طبيعة التنظيم أو ماهية </w:t>
      </w:r>
      <w:proofErr w:type="spellStart"/>
      <w:r w:rsidR="00892D76" w:rsidRPr="00E33095">
        <w:rPr>
          <w:rFonts w:ascii="Simplified Arabic" w:eastAsia="Times New Roman" w:hAnsi="Simplified Arabic" w:cs="Traditional Arabic"/>
          <w:color w:val="1C1E21"/>
          <w:sz w:val="32"/>
          <w:szCs w:val="32"/>
          <w:rtl/>
        </w:rPr>
        <w:t>السلوك،</w:t>
      </w:r>
      <w:proofErr w:type="spellEnd"/>
      <w:r w:rsidR="00892D76" w:rsidRPr="00E33095">
        <w:rPr>
          <w:rFonts w:ascii="Simplified Arabic" w:eastAsia="Times New Roman" w:hAnsi="Simplified Arabic" w:cs="Traditional Arabic"/>
          <w:color w:val="1C1E21"/>
          <w:sz w:val="32"/>
          <w:szCs w:val="32"/>
          <w:rtl/>
        </w:rPr>
        <w:t xml:space="preserve"> فالإدارة الناجحة مـن منظـور هـذه المدرسة هي التي تصدر القرارات العلمية </w:t>
      </w:r>
      <w:proofErr w:type="spellStart"/>
      <w:r w:rsidR="00892D76" w:rsidRPr="00E33095">
        <w:rPr>
          <w:rFonts w:ascii="Simplified Arabic" w:eastAsia="Times New Roman" w:hAnsi="Simplified Arabic" w:cs="Traditional Arabic"/>
          <w:color w:val="1C1E21"/>
          <w:sz w:val="32"/>
          <w:szCs w:val="32"/>
          <w:rtl/>
        </w:rPr>
        <w:t>العقلانية،</w:t>
      </w:r>
      <w:proofErr w:type="spellEnd"/>
      <w:r w:rsidR="00892D76" w:rsidRPr="00E33095">
        <w:rPr>
          <w:rFonts w:ascii="Simplified Arabic" w:eastAsia="Times New Roman" w:hAnsi="Simplified Arabic" w:cs="Traditional Arabic"/>
          <w:color w:val="1C1E21"/>
          <w:sz w:val="32"/>
          <w:szCs w:val="32"/>
          <w:rtl/>
        </w:rPr>
        <w:t xml:space="preserve"> ومن وجهة النظـر </w:t>
      </w:r>
      <w:proofErr w:type="spellStart"/>
      <w:r w:rsidR="00892D76" w:rsidRPr="00E33095">
        <w:rPr>
          <w:rFonts w:ascii="Simplified Arabic" w:eastAsia="Times New Roman" w:hAnsi="Simplified Arabic" w:cs="Traditional Arabic"/>
          <w:color w:val="1C1E21"/>
          <w:sz w:val="32"/>
          <w:szCs w:val="32"/>
          <w:rtl/>
        </w:rPr>
        <w:t>هذه،</w:t>
      </w:r>
      <w:proofErr w:type="spellEnd"/>
      <w:r w:rsidR="00892D76" w:rsidRPr="00E33095">
        <w:rPr>
          <w:rFonts w:ascii="Simplified Arabic" w:eastAsia="Times New Roman" w:hAnsi="Simplified Arabic" w:cs="Traditional Arabic"/>
          <w:color w:val="1C1E21"/>
          <w:sz w:val="32"/>
          <w:szCs w:val="32"/>
          <w:rtl/>
        </w:rPr>
        <w:t xml:space="preserve"> فإن إصدار القرارات العلمية والعقلانية</w:t>
      </w:r>
      <w:r w:rsidR="00892D76" w:rsidRPr="00E33095">
        <w:rPr>
          <w:rFonts w:ascii="Simplified Arabic" w:eastAsia="Times New Roman" w:hAnsi="Simplified Arabic" w:cs="Traditional Arabic"/>
          <w:color w:val="1C1E21"/>
          <w:sz w:val="32"/>
          <w:szCs w:val="32"/>
        </w:rPr>
        <w:t xml:space="preserve"> </w:t>
      </w:r>
      <w:r w:rsidR="00696C5B">
        <w:rPr>
          <w:rFonts w:ascii="Simplified Arabic" w:eastAsia="Times New Roman" w:hAnsi="Simplified Arabic" w:cs="Traditional Arabic" w:hint="cs"/>
          <w:color w:val="1C1E21"/>
          <w:sz w:val="32"/>
          <w:szCs w:val="32"/>
          <w:rtl/>
        </w:rPr>
        <w:t xml:space="preserve"> </w:t>
      </w:r>
      <w:r w:rsidR="00892D76" w:rsidRPr="00DC3C22">
        <w:rPr>
          <w:rFonts w:ascii="Simplified Arabic" w:eastAsia="Times New Roman" w:hAnsi="Simplified Arabic" w:cs="Traditional Arabic"/>
          <w:b/>
          <w:bCs/>
          <w:color w:val="1C1E21"/>
          <w:sz w:val="32"/>
          <w:szCs w:val="32"/>
        </w:rPr>
        <w:t>Rational</w:t>
      </w:r>
      <w:r w:rsidR="00892D76" w:rsidRPr="00E33095">
        <w:rPr>
          <w:rFonts w:ascii="Simplified Arabic" w:eastAsia="Times New Roman" w:hAnsi="Simplified Arabic" w:cs="Traditional Arabic"/>
          <w:color w:val="1C1E21"/>
          <w:sz w:val="32"/>
          <w:szCs w:val="32"/>
        </w:rPr>
        <w:t xml:space="preserve"> </w:t>
      </w:r>
      <w:proofErr w:type="spellStart"/>
      <w:r w:rsidR="00892D76" w:rsidRPr="00DC3C22">
        <w:rPr>
          <w:rFonts w:ascii="Simplified Arabic" w:eastAsia="Times New Roman" w:hAnsi="Simplified Arabic" w:cs="Traditional Arabic"/>
          <w:b/>
          <w:bCs/>
          <w:color w:val="1C1E21"/>
          <w:sz w:val="32"/>
          <w:szCs w:val="32"/>
        </w:rPr>
        <w:t>Decisions</w:t>
      </w:r>
      <w:proofErr w:type="spellEnd"/>
      <w:r w:rsidR="00892D76" w:rsidRPr="00E33095">
        <w:rPr>
          <w:rFonts w:ascii="Simplified Arabic" w:eastAsia="Times New Roman" w:hAnsi="Simplified Arabic" w:cs="Traditional Arabic"/>
          <w:color w:val="1C1E21"/>
          <w:sz w:val="32"/>
          <w:szCs w:val="32"/>
        </w:rPr>
        <w:t xml:space="preserve"> </w:t>
      </w:r>
      <w:r w:rsidR="00892D76" w:rsidRPr="00E33095">
        <w:rPr>
          <w:rFonts w:ascii="Simplified Arabic" w:eastAsia="Times New Roman" w:hAnsi="Simplified Arabic" w:cs="Traditional Arabic"/>
          <w:color w:val="1C1E21"/>
          <w:sz w:val="32"/>
          <w:szCs w:val="32"/>
          <w:rtl/>
        </w:rPr>
        <w:t>يتطلب الاعتماد على الحقائق والبيانات والأرقام والتمييز بين القيم</w:t>
      </w:r>
      <w:r w:rsidR="00892D76" w:rsidRPr="00E33095">
        <w:rPr>
          <w:rFonts w:ascii="Simplified Arabic" w:eastAsia="Times New Roman" w:hAnsi="Simplified Arabic" w:cs="Traditional Arabic"/>
          <w:color w:val="1C1E21"/>
          <w:sz w:val="32"/>
          <w:szCs w:val="32"/>
        </w:rPr>
        <w:t xml:space="preserve"> </w:t>
      </w:r>
      <w:r w:rsidR="00892D76" w:rsidRPr="00DC3C22">
        <w:rPr>
          <w:rFonts w:ascii="Simplified Arabic" w:eastAsia="Times New Roman" w:hAnsi="Simplified Arabic" w:cs="Traditional Arabic"/>
          <w:b/>
          <w:bCs/>
          <w:color w:val="1C1E21"/>
          <w:sz w:val="32"/>
          <w:szCs w:val="32"/>
        </w:rPr>
        <w:t>Values</w:t>
      </w:r>
      <w:r w:rsidR="00892D76" w:rsidRPr="00E33095">
        <w:rPr>
          <w:rFonts w:ascii="Simplified Arabic" w:eastAsia="Times New Roman" w:hAnsi="Simplified Arabic" w:cs="Traditional Arabic"/>
          <w:color w:val="1C1E21"/>
          <w:sz w:val="32"/>
          <w:szCs w:val="32"/>
        </w:rPr>
        <w:t xml:space="preserve"> </w:t>
      </w:r>
      <w:r w:rsidR="00892D76" w:rsidRPr="00E33095">
        <w:rPr>
          <w:rFonts w:ascii="Simplified Arabic" w:eastAsia="Times New Roman" w:hAnsi="Simplified Arabic" w:cs="Traditional Arabic"/>
          <w:color w:val="1C1E21"/>
          <w:sz w:val="32"/>
          <w:szCs w:val="32"/>
          <w:rtl/>
        </w:rPr>
        <w:t>والحقائق</w:t>
      </w:r>
      <w:r w:rsidR="00892D76" w:rsidRPr="00E33095">
        <w:rPr>
          <w:rFonts w:ascii="Simplified Arabic" w:eastAsia="Times New Roman" w:hAnsi="Simplified Arabic" w:cs="Traditional Arabic"/>
          <w:color w:val="1C1E21"/>
          <w:sz w:val="32"/>
          <w:szCs w:val="32"/>
        </w:rPr>
        <w:t xml:space="preserve"> </w:t>
      </w:r>
      <w:proofErr w:type="spellStart"/>
      <w:r w:rsidR="00892D76" w:rsidRPr="00DC3C22">
        <w:rPr>
          <w:rFonts w:ascii="Simplified Arabic" w:eastAsia="Times New Roman" w:hAnsi="Simplified Arabic" w:cs="Traditional Arabic"/>
          <w:b/>
          <w:bCs/>
          <w:color w:val="1C1E21"/>
          <w:sz w:val="32"/>
          <w:szCs w:val="32"/>
        </w:rPr>
        <w:t>Facts</w:t>
      </w:r>
      <w:proofErr w:type="spellEnd"/>
      <w:r w:rsidR="00892D76" w:rsidRPr="00E33095">
        <w:rPr>
          <w:rFonts w:ascii="Simplified Arabic" w:eastAsia="Times New Roman" w:hAnsi="Simplified Arabic" w:cs="Traditional Arabic"/>
          <w:color w:val="1C1E21"/>
          <w:sz w:val="32"/>
          <w:szCs w:val="32"/>
        </w:rPr>
        <w:t xml:space="preserve"> </w:t>
      </w:r>
      <w:r w:rsidR="00892D76" w:rsidRPr="00E33095">
        <w:rPr>
          <w:rFonts w:ascii="Simplified Arabic" w:eastAsia="Times New Roman" w:hAnsi="Simplified Arabic" w:cs="Traditional Arabic"/>
          <w:color w:val="1C1E21"/>
          <w:sz w:val="32"/>
          <w:szCs w:val="32"/>
          <w:rtl/>
        </w:rPr>
        <w:t xml:space="preserve">عنـد اتخاذ القرارات. ويتم تحقيق ذلك عن طريق التعامل مع المشاكل </w:t>
      </w:r>
      <w:r w:rsidR="00892D76" w:rsidRPr="00E33095">
        <w:rPr>
          <w:rFonts w:ascii="Simplified Arabic" w:eastAsia="Times New Roman" w:hAnsi="Simplified Arabic" w:cs="Traditional Arabic"/>
          <w:color w:val="1C1E21"/>
          <w:sz w:val="32"/>
          <w:szCs w:val="32"/>
          <w:rtl/>
        </w:rPr>
        <w:lastRenderedPageBreak/>
        <w:t>الإدارية بطريقـة علمية، وكأنها معادلات رياضية يتم حلها عن طريق احتساب قيمها، فحتى يكـون المدير عقلانياً لا بد له من اتباع الأسلوب العقلاني في اتخاذ القرارات</w:t>
      </w:r>
      <w:r w:rsidR="00671D3F" w:rsidRPr="00E33095">
        <w:rPr>
          <w:rFonts w:ascii="Simplified Arabic" w:eastAsia="Times New Roman" w:hAnsi="Simplified Arabic" w:cs="Traditional Arabic" w:hint="cs"/>
          <w:color w:val="1C1E21"/>
          <w:sz w:val="32"/>
          <w:szCs w:val="32"/>
          <w:rtl/>
        </w:rPr>
        <w:t>.</w:t>
      </w:r>
    </w:p>
    <w:p w:rsidR="00106BDC" w:rsidRPr="00E33095" w:rsidRDefault="00892D76" w:rsidP="00F00267">
      <w:pPr>
        <w:shd w:val="clear" w:color="auto" w:fill="FFFFFF"/>
        <w:bidi/>
        <w:ind w:firstLine="708"/>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tl/>
        </w:rPr>
        <w:t>وتتحدد الطريقة العلمية في اتخاذ القرارات على النحو المعروف والذي يمر بالخطوات التالية</w:t>
      </w:r>
      <w:r w:rsidR="00671D3F" w:rsidRPr="00E33095">
        <w:rPr>
          <w:rFonts w:ascii="Simplified Arabic" w:eastAsia="Times New Roman" w:hAnsi="Simplified Arabic" w:cs="Traditional Arabic" w:hint="cs"/>
          <w:color w:val="1C1E21"/>
          <w:sz w:val="32"/>
          <w:szCs w:val="32"/>
          <w:rtl/>
        </w:rPr>
        <w:t>:</w:t>
      </w:r>
    </w:p>
    <w:p w:rsidR="00106BDC" w:rsidRPr="00E33095" w:rsidRDefault="00892D76" w:rsidP="00F00267">
      <w:pPr>
        <w:pStyle w:val="Paragraphedeliste"/>
        <w:numPr>
          <w:ilvl w:val="0"/>
          <w:numId w:val="4"/>
        </w:num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tl/>
        </w:rPr>
        <w:t>تحديد المشكلة التي هي بحاجة إلى حل</w:t>
      </w:r>
      <w:r w:rsidR="00106BDC" w:rsidRPr="00E33095">
        <w:rPr>
          <w:rFonts w:ascii="Simplified Arabic" w:eastAsia="Times New Roman" w:hAnsi="Simplified Arabic" w:cs="Traditional Arabic" w:hint="cs"/>
          <w:color w:val="1C1E21"/>
          <w:sz w:val="32"/>
          <w:szCs w:val="32"/>
          <w:rtl/>
        </w:rPr>
        <w:t>.</w:t>
      </w:r>
    </w:p>
    <w:p w:rsidR="00106BDC" w:rsidRPr="00E33095" w:rsidRDefault="00892D76" w:rsidP="00F00267">
      <w:pPr>
        <w:pStyle w:val="Paragraphedeliste"/>
        <w:numPr>
          <w:ilvl w:val="0"/>
          <w:numId w:val="4"/>
        </w:numPr>
        <w:shd w:val="clear" w:color="auto" w:fill="FFFFFF"/>
        <w:bidi/>
        <w:jc w:val="both"/>
        <w:rPr>
          <w:rFonts w:ascii="Simplified Arabic" w:eastAsia="Times New Roman" w:hAnsi="Simplified Arabic" w:cs="Traditional Arabic"/>
          <w:color w:val="1C1E21"/>
          <w:sz w:val="32"/>
          <w:szCs w:val="32"/>
        </w:rPr>
      </w:pPr>
      <w:r w:rsidRPr="00E33095">
        <w:rPr>
          <w:rFonts w:ascii="Simplified Arabic" w:eastAsia="Times New Roman" w:hAnsi="Simplified Arabic" w:cs="Traditional Arabic"/>
          <w:color w:val="1C1E21"/>
          <w:sz w:val="32"/>
          <w:szCs w:val="32"/>
          <w:rtl/>
        </w:rPr>
        <w:t xml:space="preserve">جمع المعلومات المتعلقة </w:t>
      </w:r>
      <w:proofErr w:type="spellStart"/>
      <w:r w:rsidRPr="00E33095">
        <w:rPr>
          <w:rFonts w:ascii="Simplified Arabic" w:eastAsia="Times New Roman" w:hAnsi="Simplified Arabic" w:cs="Traditional Arabic"/>
          <w:color w:val="1C1E21"/>
          <w:sz w:val="32"/>
          <w:szCs w:val="32"/>
          <w:rtl/>
        </w:rPr>
        <w:t>بها</w:t>
      </w:r>
      <w:proofErr w:type="spellEnd"/>
      <w:r w:rsidR="00106BDC" w:rsidRPr="00E33095">
        <w:rPr>
          <w:rFonts w:ascii="Simplified Arabic" w:eastAsia="Times New Roman" w:hAnsi="Simplified Arabic" w:cs="Traditional Arabic" w:hint="cs"/>
          <w:color w:val="1C1E21"/>
          <w:sz w:val="32"/>
          <w:szCs w:val="32"/>
          <w:rtl/>
        </w:rPr>
        <w:t>.</w:t>
      </w:r>
    </w:p>
    <w:p w:rsidR="00106BDC" w:rsidRPr="00E33095" w:rsidRDefault="00892D76" w:rsidP="00F00267">
      <w:pPr>
        <w:pStyle w:val="Paragraphedeliste"/>
        <w:numPr>
          <w:ilvl w:val="0"/>
          <w:numId w:val="4"/>
        </w:numPr>
        <w:shd w:val="clear" w:color="auto" w:fill="FFFFFF"/>
        <w:bidi/>
        <w:jc w:val="both"/>
        <w:rPr>
          <w:rFonts w:ascii="Simplified Arabic" w:eastAsia="Times New Roman" w:hAnsi="Simplified Arabic" w:cs="Traditional Arabic"/>
          <w:color w:val="1C1E21"/>
          <w:sz w:val="32"/>
          <w:szCs w:val="32"/>
        </w:rPr>
      </w:pPr>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color w:val="1C1E21"/>
          <w:sz w:val="32"/>
          <w:szCs w:val="32"/>
          <w:rtl/>
        </w:rPr>
        <w:t>تحديد جميع البدائل الممكن اتباعها لحلها</w:t>
      </w:r>
      <w:r w:rsidR="00106BDC" w:rsidRPr="00E33095">
        <w:rPr>
          <w:rFonts w:ascii="Simplified Arabic" w:eastAsia="Times New Roman" w:hAnsi="Simplified Arabic" w:cs="Traditional Arabic" w:hint="cs"/>
          <w:color w:val="1C1E21"/>
          <w:sz w:val="32"/>
          <w:szCs w:val="32"/>
          <w:rtl/>
        </w:rPr>
        <w:t>.</w:t>
      </w:r>
    </w:p>
    <w:p w:rsidR="00106BDC" w:rsidRPr="00E33095" w:rsidRDefault="00892D76" w:rsidP="00F00267">
      <w:pPr>
        <w:pStyle w:val="Paragraphedeliste"/>
        <w:numPr>
          <w:ilvl w:val="0"/>
          <w:numId w:val="4"/>
        </w:numPr>
        <w:shd w:val="clear" w:color="auto" w:fill="FFFFFF"/>
        <w:bidi/>
        <w:jc w:val="both"/>
        <w:rPr>
          <w:rFonts w:ascii="Simplified Arabic" w:eastAsia="Times New Roman" w:hAnsi="Simplified Arabic" w:cs="Traditional Arabic"/>
          <w:color w:val="1C1E21"/>
          <w:sz w:val="32"/>
          <w:szCs w:val="32"/>
        </w:rPr>
      </w:pPr>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color w:val="1C1E21"/>
          <w:sz w:val="32"/>
          <w:szCs w:val="32"/>
          <w:rtl/>
        </w:rPr>
        <w:t>تقييم البدائ</w:t>
      </w:r>
      <w:r w:rsidR="00C40C0C">
        <w:rPr>
          <w:rFonts w:ascii="Simplified Arabic" w:eastAsia="Times New Roman" w:hAnsi="Simplified Arabic" w:cs="Traditional Arabic"/>
          <w:color w:val="1C1E21"/>
          <w:sz w:val="32"/>
          <w:szCs w:val="32"/>
          <w:rtl/>
        </w:rPr>
        <w:t xml:space="preserve">ل </w:t>
      </w:r>
      <w:proofErr w:type="spellStart"/>
      <w:r w:rsidR="00C40C0C">
        <w:rPr>
          <w:rFonts w:ascii="Simplified Arabic" w:eastAsia="Times New Roman" w:hAnsi="Simplified Arabic" w:cs="Traditional Arabic"/>
          <w:color w:val="1C1E21"/>
          <w:sz w:val="32"/>
          <w:szCs w:val="32"/>
          <w:rtl/>
        </w:rPr>
        <w:t>المختلفة،</w:t>
      </w:r>
      <w:proofErr w:type="spellEnd"/>
      <w:r w:rsidR="00C40C0C">
        <w:rPr>
          <w:rFonts w:ascii="Simplified Arabic" w:eastAsia="Times New Roman" w:hAnsi="Simplified Arabic" w:cs="Traditional Arabic"/>
          <w:color w:val="1C1E21"/>
          <w:sz w:val="32"/>
          <w:szCs w:val="32"/>
          <w:rtl/>
        </w:rPr>
        <w:t xml:space="preserve"> وتحديد مزايا </w:t>
      </w:r>
      <w:r w:rsidR="00C40C0C">
        <w:rPr>
          <w:rFonts w:ascii="Simplified Arabic" w:eastAsia="Times New Roman" w:hAnsi="Simplified Arabic" w:cs="Traditional Arabic" w:hint="cs"/>
          <w:color w:val="1C1E21"/>
          <w:sz w:val="32"/>
          <w:szCs w:val="32"/>
          <w:rtl/>
        </w:rPr>
        <w:t>ومساوئ كل</w:t>
      </w:r>
      <w:r w:rsidRPr="00E33095">
        <w:rPr>
          <w:rFonts w:ascii="Simplified Arabic" w:eastAsia="Times New Roman" w:hAnsi="Simplified Arabic" w:cs="Traditional Arabic"/>
          <w:color w:val="1C1E21"/>
          <w:sz w:val="32"/>
          <w:szCs w:val="32"/>
          <w:rtl/>
        </w:rPr>
        <w:t xml:space="preserve"> منها</w:t>
      </w:r>
      <w:r w:rsidR="00106BDC" w:rsidRPr="00E33095">
        <w:rPr>
          <w:rFonts w:ascii="Simplified Arabic" w:eastAsia="Times New Roman" w:hAnsi="Simplified Arabic" w:cs="Traditional Arabic" w:hint="cs"/>
          <w:color w:val="1C1E21"/>
          <w:sz w:val="32"/>
          <w:szCs w:val="32"/>
          <w:rtl/>
        </w:rPr>
        <w:t>.</w:t>
      </w:r>
    </w:p>
    <w:p w:rsidR="00106BDC" w:rsidRPr="00E33095" w:rsidRDefault="00892D76" w:rsidP="00F00267">
      <w:pPr>
        <w:pStyle w:val="Paragraphedeliste"/>
        <w:numPr>
          <w:ilvl w:val="0"/>
          <w:numId w:val="4"/>
        </w:numPr>
        <w:shd w:val="clear" w:color="auto" w:fill="FFFFFF"/>
        <w:bidi/>
        <w:jc w:val="both"/>
        <w:rPr>
          <w:rFonts w:ascii="Simplified Arabic" w:eastAsia="Times New Roman" w:hAnsi="Simplified Arabic" w:cs="Traditional Arabic"/>
          <w:color w:val="1C1E21"/>
          <w:sz w:val="32"/>
          <w:szCs w:val="32"/>
        </w:rPr>
      </w:pPr>
      <w:r w:rsidRPr="00E33095">
        <w:rPr>
          <w:rFonts w:ascii="Simplified Arabic" w:eastAsia="Times New Roman" w:hAnsi="Simplified Arabic" w:cs="Traditional Arabic"/>
          <w:color w:val="1C1E21"/>
          <w:sz w:val="32"/>
          <w:szCs w:val="32"/>
          <w:rtl/>
        </w:rPr>
        <w:t>اختيار أفضل البدائل في ضوء التقييم السابق للبدائل المختلفة</w:t>
      </w:r>
      <w:r w:rsidR="00106BDC" w:rsidRPr="00E33095">
        <w:rPr>
          <w:rFonts w:ascii="Simplified Arabic" w:eastAsia="Times New Roman" w:hAnsi="Simplified Arabic" w:cs="Traditional Arabic" w:hint="cs"/>
          <w:color w:val="1C1E21"/>
          <w:sz w:val="32"/>
          <w:szCs w:val="32"/>
          <w:rtl/>
        </w:rPr>
        <w:t>.</w:t>
      </w:r>
    </w:p>
    <w:p w:rsidR="0042596F" w:rsidRDefault="00892D76" w:rsidP="007E462C">
      <w:pPr>
        <w:shd w:val="clear" w:color="auto" w:fill="FFFFFF"/>
        <w:bidi/>
        <w:ind w:left="360" w:firstLine="348"/>
        <w:jc w:val="both"/>
        <w:rPr>
          <w:rFonts w:ascii="Simplified Arabic" w:eastAsia="Times New Roman" w:hAnsi="Simplified Arabic" w:cs="Traditional Arabic" w:hint="cs"/>
          <w:color w:val="1C1E21"/>
          <w:sz w:val="32"/>
          <w:szCs w:val="32"/>
          <w:rtl/>
        </w:rPr>
      </w:pPr>
      <w:r w:rsidRPr="00E33095">
        <w:rPr>
          <w:rFonts w:ascii="Simplified Arabic" w:eastAsia="Times New Roman" w:hAnsi="Simplified Arabic" w:cs="Traditional Arabic"/>
          <w:color w:val="1C1E21"/>
          <w:sz w:val="32"/>
          <w:szCs w:val="32"/>
          <w:rtl/>
        </w:rPr>
        <w:t>كما يلاحظ فإن جمع المعلومات المتعلقة بالمشكلة وبدائلها موضوع أساسي في الأسلوب العلمي، ويتطلب وقتاً وجهداً ووسائل تكنولوجية مثل أنظمة المعلومات والحاسوب وما إلى</w:t>
      </w:r>
      <w:r w:rsidR="0042596F">
        <w:rPr>
          <w:rFonts w:ascii="Simplified Arabic" w:eastAsia="Times New Roman" w:hAnsi="Simplified Arabic" w:cs="Traditional Arabic" w:hint="cs"/>
          <w:color w:val="1C1E21"/>
          <w:sz w:val="32"/>
          <w:szCs w:val="32"/>
          <w:rtl/>
        </w:rPr>
        <w:t xml:space="preserve"> ذلك.</w:t>
      </w:r>
    </w:p>
    <w:p w:rsidR="00106BDC" w:rsidRPr="00E33095" w:rsidRDefault="00855B4F" w:rsidP="00855B4F">
      <w:pPr>
        <w:shd w:val="clear" w:color="auto" w:fill="FFFFFF"/>
        <w:bidi/>
        <w:ind w:left="360"/>
        <w:jc w:val="both"/>
        <w:rPr>
          <w:rFonts w:ascii="Simplified Arabic" w:eastAsia="Times New Roman" w:hAnsi="Simplified Arabic" w:cs="Traditional Arabic"/>
          <w:b/>
          <w:bCs/>
          <w:color w:val="1C1E21"/>
          <w:sz w:val="32"/>
          <w:szCs w:val="32"/>
          <w:rtl/>
        </w:rPr>
      </w:pPr>
      <w:r>
        <w:rPr>
          <w:rFonts w:ascii="Simplified Arabic" w:eastAsia="Times New Roman" w:hAnsi="Simplified Arabic" w:cs="Traditional Arabic" w:hint="cs"/>
          <w:color w:val="1C1E21"/>
          <w:sz w:val="32"/>
          <w:szCs w:val="32"/>
          <w:rtl/>
        </w:rPr>
        <w:t xml:space="preserve">    </w:t>
      </w:r>
      <w:r w:rsidR="00892D76" w:rsidRPr="00E33095">
        <w:rPr>
          <w:rFonts w:ascii="Simplified Arabic" w:eastAsia="Times New Roman" w:hAnsi="Simplified Arabic" w:cs="Traditional Arabic"/>
          <w:color w:val="1C1E21"/>
          <w:sz w:val="32"/>
          <w:szCs w:val="32"/>
          <w:rtl/>
        </w:rPr>
        <w:t>يؤكد أنصار هذه المدرسة على أهمية استخدام النمـاذج والطرق الرياضية في التعامل مع المشكلات الإدارية، وعلى استخدام التكنولوجيـا التي تساعد على استيعاب وتحليل المعلومات الكثيرة، وهو أمر لا يتوفر بالضرورة</w:t>
      </w:r>
      <w:r w:rsidR="007E462C" w:rsidRPr="00E33095">
        <w:rPr>
          <w:rFonts w:ascii="Simplified Arabic" w:eastAsia="Times New Roman" w:hAnsi="Simplified Arabic" w:cs="Traditional Arabic"/>
          <w:b/>
          <w:bCs/>
          <w:color w:val="1C1E21"/>
          <w:sz w:val="32"/>
          <w:szCs w:val="32"/>
        </w:rPr>
        <w:t xml:space="preserve"> </w:t>
      </w:r>
      <w:r w:rsidR="004B64B9">
        <w:rPr>
          <w:rFonts w:ascii="Simplified Arabic" w:eastAsia="Times New Roman" w:hAnsi="Simplified Arabic" w:cs="Traditional Arabic" w:hint="cs"/>
          <w:color w:val="1C1E21"/>
          <w:sz w:val="32"/>
          <w:szCs w:val="32"/>
          <w:rtl/>
        </w:rPr>
        <w:t xml:space="preserve">في </w:t>
      </w:r>
      <w:r w:rsidR="00892D76" w:rsidRPr="00E33095">
        <w:rPr>
          <w:rFonts w:ascii="Simplified Arabic" w:eastAsia="Times New Roman" w:hAnsi="Simplified Arabic" w:cs="Traditional Arabic"/>
          <w:color w:val="1C1E21"/>
          <w:sz w:val="32"/>
          <w:szCs w:val="32"/>
          <w:rtl/>
        </w:rPr>
        <w:t xml:space="preserve">الإنسان نفسه بنفس الدقة والسرعة، ويرجع سبب ذلك لمحدودية قدرة المدير علـى </w:t>
      </w:r>
      <w:r w:rsidR="00106BDC" w:rsidRPr="00E33095">
        <w:rPr>
          <w:rFonts w:ascii="Simplified Arabic" w:eastAsia="Times New Roman" w:hAnsi="Simplified Arabic" w:cs="Traditional Arabic"/>
          <w:color w:val="1C1E21"/>
          <w:sz w:val="32"/>
          <w:szCs w:val="32"/>
          <w:rtl/>
        </w:rPr>
        <w:t xml:space="preserve">التعامل </w:t>
      </w:r>
      <w:r w:rsidR="00892D76" w:rsidRPr="00E33095">
        <w:rPr>
          <w:rFonts w:ascii="Simplified Arabic" w:eastAsia="Times New Roman" w:hAnsi="Simplified Arabic" w:cs="Traditional Arabic"/>
          <w:color w:val="1C1E21"/>
          <w:sz w:val="32"/>
          <w:szCs w:val="32"/>
          <w:rtl/>
        </w:rPr>
        <w:t xml:space="preserve">مع المعلومات ولمحدودية الوقت المتاح له لاستكمال المعلومـات. ولـذلك ومن وجهة النظر </w:t>
      </w:r>
      <w:proofErr w:type="spellStart"/>
      <w:r w:rsidR="00892D76" w:rsidRPr="00E33095">
        <w:rPr>
          <w:rFonts w:ascii="Simplified Arabic" w:eastAsia="Times New Roman" w:hAnsi="Simplified Arabic" w:cs="Traditional Arabic"/>
          <w:color w:val="1C1E21"/>
          <w:sz w:val="32"/>
          <w:szCs w:val="32"/>
          <w:rtl/>
        </w:rPr>
        <w:t>هذه،</w:t>
      </w:r>
      <w:proofErr w:type="spellEnd"/>
      <w:r w:rsidR="00892D76" w:rsidRPr="00E33095">
        <w:rPr>
          <w:rFonts w:ascii="Simplified Arabic" w:eastAsia="Times New Roman" w:hAnsi="Simplified Arabic" w:cs="Traditional Arabic"/>
          <w:color w:val="1C1E21"/>
          <w:sz w:val="32"/>
          <w:szCs w:val="32"/>
          <w:rtl/>
        </w:rPr>
        <w:t xml:space="preserve"> فـإن الإنسان شخص محـدود العقلانيـة</w:t>
      </w:r>
      <w:r w:rsidR="00106BDC" w:rsidRPr="00E33095">
        <w:rPr>
          <w:rFonts w:ascii="Simplified Arabic" w:eastAsia="Times New Roman" w:hAnsi="Simplified Arabic" w:cs="Traditional Arabic" w:hint="cs"/>
          <w:color w:val="1C1E21"/>
          <w:sz w:val="32"/>
          <w:szCs w:val="32"/>
          <w:rtl/>
        </w:rPr>
        <w:t xml:space="preserve"> </w:t>
      </w:r>
      <w:proofErr w:type="spellStart"/>
      <w:r w:rsidR="00892D76" w:rsidRPr="00DC3C22">
        <w:rPr>
          <w:rFonts w:ascii="Simplified Arabic" w:eastAsia="Times New Roman" w:hAnsi="Simplified Arabic" w:cs="Traditional Arabic"/>
          <w:b/>
          <w:bCs/>
          <w:color w:val="1C1E21"/>
          <w:sz w:val="32"/>
          <w:szCs w:val="32"/>
        </w:rPr>
        <w:t>Bounded</w:t>
      </w:r>
      <w:proofErr w:type="spellEnd"/>
      <w:r w:rsidR="00892D76" w:rsidRPr="00E33095">
        <w:rPr>
          <w:rFonts w:ascii="Simplified Arabic" w:eastAsia="Times New Roman" w:hAnsi="Simplified Arabic" w:cs="Traditional Arabic"/>
          <w:color w:val="1C1E21"/>
          <w:sz w:val="32"/>
          <w:szCs w:val="32"/>
        </w:rPr>
        <w:t xml:space="preserve"> </w:t>
      </w:r>
      <w:proofErr w:type="spellStart"/>
      <w:r w:rsidR="00892D76" w:rsidRPr="00DC3C22">
        <w:rPr>
          <w:rFonts w:ascii="Simplified Arabic" w:eastAsia="Times New Roman" w:hAnsi="Simplified Arabic" w:cs="Traditional Arabic"/>
          <w:b/>
          <w:bCs/>
          <w:color w:val="1C1E21"/>
          <w:sz w:val="32"/>
          <w:szCs w:val="32"/>
        </w:rPr>
        <w:t>Rationality</w:t>
      </w:r>
      <w:r w:rsidR="00892D76" w:rsidRPr="00E33095">
        <w:rPr>
          <w:rFonts w:ascii="Simplified Arabic" w:eastAsia="Times New Roman" w:hAnsi="Simplified Arabic" w:cs="Traditional Arabic"/>
          <w:color w:val="1C1E21"/>
          <w:sz w:val="32"/>
          <w:szCs w:val="32"/>
          <w:rtl/>
        </w:rPr>
        <w:t>،</w:t>
      </w:r>
      <w:proofErr w:type="spellEnd"/>
      <w:r w:rsidR="00892D76" w:rsidRPr="00E33095">
        <w:rPr>
          <w:rFonts w:ascii="Simplified Arabic" w:eastAsia="Times New Roman" w:hAnsi="Simplified Arabic" w:cs="Traditional Arabic"/>
          <w:color w:val="1C1E21"/>
          <w:sz w:val="32"/>
          <w:szCs w:val="32"/>
          <w:rtl/>
        </w:rPr>
        <w:t xml:space="preserve"> وبالتالي فإن الشخص الإداري</w:t>
      </w:r>
      <w:r w:rsidR="00892D76" w:rsidRPr="00E33095">
        <w:rPr>
          <w:rFonts w:ascii="Simplified Arabic" w:eastAsia="Times New Roman" w:hAnsi="Simplified Arabic" w:cs="Traditional Arabic"/>
          <w:color w:val="1C1E21"/>
          <w:sz w:val="32"/>
          <w:szCs w:val="32"/>
        </w:rPr>
        <w:t xml:space="preserve"> </w:t>
      </w:r>
      <w:r w:rsidR="00892D76" w:rsidRPr="00DC3C22">
        <w:rPr>
          <w:rFonts w:ascii="Simplified Arabic" w:eastAsia="Times New Roman" w:hAnsi="Simplified Arabic" w:cs="Traditional Arabic"/>
          <w:b/>
          <w:bCs/>
          <w:color w:val="1C1E21"/>
          <w:sz w:val="32"/>
          <w:szCs w:val="32"/>
        </w:rPr>
        <w:t>Administrative</w:t>
      </w:r>
      <w:r w:rsidR="00892D76" w:rsidRPr="00E33095">
        <w:rPr>
          <w:rFonts w:ascii="Simplified Arabic" w:eastAsia="Times New Roman" w:hAnsi="Simplified Arabic" w:cs="Traditional Arabic"/>
          <w:color w:val="1C1E21"/>
          <w:sz w:val="32"/>
          <w:szCs w:val="32"/>
        </w:rPr>
        <w:t xml:space="preserve"> </w:t>
      </w:r>
      <w:r w:rsidR="00892D76" w:rsidRPr="00DC3C22">
        <w:rPr>
          <w:rFonts w:ascii="Simplified Arabic" w:eastAsia="Times New Roman" w:hAnsi="Simplified Arabic" w:cs="Traditional Arabic"/>
          <w:b/>
          <w:bCs/>
          <w:color w:val="1C1E21"/>
          <w:sz w:val="32"/>
          <w:szCs w:val="32"/>
        </w:rPr>
        <w:t>Men</w:t>
      </w:r>
      <w:r w:rsidR="00892D76" w:rsidRPr="00E33095">
        <w:rPr>
          <w:rFonts w:ascii="Simplified Arabic" w:eastAsia="Times New Roman" w:hAnsi="Simplified Arabic" w:cs="Traditional Arabic"/>
          <w:color w:val="1C1E21"/>
          <w:sz w:val="32"/>
          <w:szCs w:val="32"/>
        </w:rPr>
        <w:t xml:space="preserve"> </w:t>
      </w:r>
      <w:r w:rsidR="00106BDC" w:rsidRPr="00E33095">
        <w:rPr>
          <w:rFonts w:ascii="Simplified Arabic" w:eastAsia="Times New Roman" w:hAnsi="Simplified Arabic" w:cs="Traditional Arabic" w:hint="cs"/>
          <w:color w:val="1C1E21"/>
          <w:sz w:val="32"/>
          <w:szCs w:val="32"/>
          <w:rtl/>
        </w:rPr>
        <w:t>يتخذ</w:t>
      </w:r>
      <w:r w:rsidR="00892D76" w:rsidRPr="00E33095">
        <w:rPr>
          <w:rFonts w:ascii="Simplified Arabic" w:eastAsia="Times New Roman" w:hAnsi="Simplified Arabic" w:cs="Traditional Arabic"/>
          <w:color w:val="1C1E21"/>
          <w:sz w:val="32"/>
          <w:szCs w:val="32"/>
          <w:rtl/>
        </w:rPr>
        <w:t xml:space="preserve"> فقـط قرارات معقولة</w:t>
      </w:r>
      <w:r w:rsidR="00892D76" w:rsidRPr="00E33095">
        <w:rPr>
          <w:rFonts w:ascii="Simplified Arabic" w:eastAsia="Times New Roman" w:hAnsi="Simplified Arabic" w:cs="Traditional Arabic"/>
          <w:color w:val="1C1E21"/>
          <w:sz w:val="32"/>
          <w:szCs w:val="32"/>
        </w:rPr>
        <w:t xml:space="preserve"> </w:t>
      </w:r>
      <w:proofErr w:type="spellStart"/>
      <w:r w:rsidR="00892D76" w:rsidRPr="00DC3C22">
        <w:rPr>
          <w:rFonts w:ascii="Simplified Arabic" w:eastAsia="Times New Roman" w:hAnsi="Simplified Arabic" w:cs="Traditional Arabic"/>
          <w:b/>
          <w:bCs/>
          <w:color w:val="1C1E21"/>
          <w:sz w:val="32"/>
          <w:szCs w:val="32"/>
        </w:rPr>
        <w:t>Satisficine</w:t>
      </w:r>
      <w:proofErr w:type="spellEnd"/>
      <w:r w:rsidR="00892D76" w:rsidRPr="00E33095">
        <w:rPr>
          <w:rFonts w:ascii="Simplified Arabic" w:eastAsia="Times New Roman" w:hAnsi="Simplified Arabic" w:cs="Traditional Arabic"/>
          <w:color w:val="1C1E21"/>
          <w:sz w:val="32"/>
          <w:szCs w:val="32"/>
        </w:rPr>
        <w:t xml:space="preserve"> </w:t>
      </w:r>
      <w:r w:rsidR="00892D76" w:rsidRPr="00E33095">
        <w:rPr>
          <w:rFonts w:ascii="Simplified Arabic" w:eastAsia="Times New Roman" w:hAnsi="Simplified Arabic" w:cs="Traditional Arabic"/>
          <w:color w:val="1C1E21"/>
          <w:sz w:val="32"/>
          <w:szCs w:val="32"/>
          <w:rtl/>
        </w:rPr>
        <w:t>وليس قرارات مثالية. وبالتالي يفترض أنـصـار هـذه المدرسة أن الإنسان ذو عقلانية من نوع خاص تتمثل أهميتها في صياغة الأهداف، ولكنه أقل عقلانية عندما يتعلق الأم</w:t>
      </w:r>
      <w:r w:rsidR="00106BDC" w:rsidRPr="00E33095">
        <w:rPr>
          <w:rFonts w:ascii="Simplified Arabic" w:eastAsia="Times New Roman" w:hAnsi="Simplified Arabic" w:cs="Traditional Arabic"/>
          <w:color w:val="1C1E21"/>
          <w:sz w:val="32"/>
          <w:szCs w:val="32"/>
          <w:rtl/>
        </w:rPr>
        <w:t xml:space="preserve">ر بتحديد أفضل الوسائل المناسبة </w:t>
      </w:r>
      <w:r w:rsidR="00892D76" w:rsidRPr="00E33095">
        <w:rPr>
          <w:rFonts w:ascii="Simplified Arabic" w:eastAsia="Times New Roman" w:hAnsi="Simplified Arabic" w:cs="Traditional Arabic"/>
          <w:color w:val="1C1E21"/>
          <w:sz w:val="32"/>
          <w:szCs w:val="32"/>
          <w:rtl/>
        </w:rPr>
        <w:t>لتحقيقه</w:t>
      </w:r>
      <w:r w:rsidR="00106BDC" w:rsidRPr="00E33095">
        <w:rPr>
          <w:rFonts w:ascii="Simplified Arabic" w:eastAsia="Times New Roman" w:hAnsi="Simplified Arabic" w:cs="Traditional Arabic"/>
          <w:color w:val="1C1E21"/>
          <w:sz w:val="32"/>
          <w:szCs w:val="32"/>
          <w:rtl/>
        </w:rPr>
        <w:t>ـا</w:t>
      </w:r>
      <w:r w:rsidR="00106BDC" w:rsidRPr="00E33095">
        <w:rPr>
          <w:rFonts w:ascii="Simplified Arabic" w:eastAsia="Times New Roman" w:hAnsi="Simplified Arabic" w:cs="Traditional Arabic" w:hint="cs"/>
          <w:color w:val="1C1E21"/>
          <w:sz w:val="32"/>
          <w:szCs w:val="32"/>
          <w:rtl/>
        </w:rPr>
        <w:t>،</w:t>
      </w:r>
      <w:r w:rsidR="00892D76" w:rsidRPr="00E33095">
        <w:rPr>
          <w:rFonts w:ascii="Simplified Arabic" w:eastAsia="Times New Roman" w:hAnsi="Simplified Arabic" w:cs="Traditional Arabic"/>
          <w:color w:val="1C1E21"/>
          <w:sz w:val="32"/>
          <w:szCs w:val="32"/>
        </w:rPr>
        <w:t xml:space="preserve"> </w:t>
      </w:r>
      <w:r w:rsidR="007E4EE5">
        <w:rPr>
          <w:rFonts w:ascii="Simplified Arabic" w:eastAsia="Times New Roman" w:hAnsi="Simplified Arabic" w:cs="Traditional Arabic"/>
          <w:color w:val="1C1E21"/>
          <w:sz w:val="32"/>
          <w:szCs w:val="32"/>
          <w:rtl/>
        </w:rPr>
        <w:t>وكذلك فالإدارة ه</w:t>
      </w:r>
      <w:r w:rsidR="007E4EE5">
        <w:rPr>
          <w:rFonts w:ascii="Simplified Arabic" w:eastAsia="Times New Roman" w:hAnsi="Simplified Arabic" w:cs="Traditional Arabic" w:hint="cs"/>
          <w:color w:val="1C1E21"/>
          <w:sz w:val="32"/>
          <w:szCs w:val="32"/>
          <w:rtl/>
        </w:rPr>
        <w:t>نا</w:t>
      </w:r>
      <w:r w:rsidR="007E4EE5">
        <w:rPr>
          <w:rFonts w:ascii="Simplified Arabic" w:eastAsia="Times New Roman" w:hAnsi="Simplified Arabic" w:cs="Traditional Arabic"/>
          <w:color w:val="1C1E21"/>
          <w:sz w:val="32"/>
          <w:szCs w:val="32"/>
          <w:rtl/>
        </w:rPr>
        <w:t xml:space="preserve"> تعن</w:t>
      </w:r>
      <w:r w:rsidR="007E4EE5">
        <w:rPr>
          <w:rFonts w:ascii="Simplified Arabic" w:eastAsia="Times New Roman" w:hAnsi="Simplified Arabic" w:cs="Traditional Arabic" w:hint="cs"/>
          <w:color w:val="1C1E21"/>
          <w:sz w:val="32"/>
          <w:szCs w:val="32"/>
          <w:rtl/>
        </w:rPr>
        <w:t>ى</w:t>
      </w:r>
      <w:r w:rsidR="00892D76" w:rsidRPr="00E33095">
        <w:rPr>
          <w:rFonts w:ascii="Simplified Arabic" w:eastAsia="Times New Roman" w:hAnsi="Simplified Arabic" w:cs="Traditional Arabic"/>
          <w:color w:val="1C1E21"/>
          <w:sz w:val="32"/>
          <w:szCs w:val="32"/>
          <w:rtl/>
        </w:rPr>
        <w:t xml:space="preserve"> </w:t>
      </w:r>
      <w:r w:rsidR="00876492">
        <w:rPr>
          <w:rFonts w:ascii="Simplified Arabic" w:eastAsia="Times New Roman" w:hAnsi="Simplified Arabic" w:cs="Traditional Arabic" w:hint="cs"/>
          <w:color w:val="1C1E21"/>
          <w:sz w:val="32"/>
          <w:szCs w:val="32"/>
          <w:rtl/>
        </w:rPr>
        <w:t>ب</w:t>
      </w:r>
      <w:r w:rsidR="00892D76" w:rsidRPr="00E33095">
        <w:rPr>
          <w:rFonts w:ascii="Simplified Arabic" w:eastAsia="Times New Roman" w:hAnsi="Simplified Arabic" w:cs="Traditional Arabic"/>
          <w:color w:val="1C1E21"/>
          <w:sz w:val="32"/>
          <w:szCs w:val="32"/>
          <w:rtl/>
        </w:rPr>
        <w:t xml:space="preserve">اتخاذ القرارات وتتميز بالأسس العلمية التي تقوم عليهـا </w:t>
      </w:r>
      <w:r w:rsidR="00106BDC" w:rsidRPr="00E33095">
        <w:rPr>
          <w:rFonts w:ascii="Simplified Arabic" w:eastAsia="Times New Roman" w:hAnsi="Simplified Arabic" w:cs="Traditional Arabic"/>
          <w:color w:val="1C1E21"/>
          <w:sz w:val="32"/>
          <w:szCs w:val="32"/>
          <w:rtl/>
        </w:rPr>
        <w:t>هذه العملية</w:t>
      </w:r>
      <w:r w:rsidR="00106BDC" w:rsidRPr="00E33095">
        <w:rPr>
          <w:rFonts w:ascii="Simplified Arabic" w:eastAsia="Times New Roman" w:hAnsi="Simplified Arabic" w:cs="Traditional Arabic" w:hint="cs"/>
          <w:color w:val="1C1E21"/>
          <w:sz w:val="32"/>
          <w:szCs w:val="32"/>
          <w:rtl/>
        </w:rPr>
        <w:t>.</w:t>
      </w:r>
    </w:p>
    <w:p w:rsidR="00106BDC" w:rsidRPr="006A7DD2" w:rsidRDefault="006A7DD2" w:rsidP="006A7DD2">
      <w:pPr>
        <w:shd w:val="clear" w:color="auto" w:fill="FFFFFF"/>
        <w:bidi/>
        <w:jc w:val="both"/>
        <w:rPr>
          <w:rFonts w:ascii="Simplified Arabic" w:eastAsia="Times New Roman" w:hAnsi="Simplified Arabic" w:cs="Traditional Arabic"/>
          <w:b/>
          <w:bCs/>
          <w:color w:val="1C1E21"/>
          <w:sz w:val="32"/>
          <w:szCs w:val="32"/>
          <w:rtl/>
        </w:rPr>
      </w:pPr>
      <w:proofErr w:type="spellStart"/>
      <w:r w:rsidRPr="006A7DD2">
        <w:rPr>
          <w:rFonts w:ascii="Simplified Arabic" w:eastAsia="Times New Roman" w:hAnsi="Simplified Arabic" w:cs="Traditional Arabic" w:hint="cs"/>
          <w:b/>
          <w:bCs/>
          <w:color w:val="1C1E21"/>
          <w:sz w:val="32"/>
          <w:szCs w:val="32"/>
          <w:rtl/>
        </w:rPr>
        <w:t>8</w:t>
      </w:r>
      <w:r w:rsidR="00106BDC" w:rsidRPr="006A7DD2">
        <w:rPr>
          <w:rFonts w:ascii="Simplified Arabic" w:eastAsia="Times New Roman" w:hAnsi="Simplified Arabic" w:cs="Traditional Arabic" w:hint="cs"/>
          <w:b/>
          <w:bCs/>
          <w:color w:val="1C1E21"/>
          <w:sz w:val="32"/>
          <w:szCs w:val="32"/>
          <w:rtl/>
        </w:rPr>
        <w:t>-</w:t>
      </w:r>
      <w:proofErr w:type="spellEnd"/>
      <w:r w:rsidR="00106BDC" w:rsidRPr="006A7DD2">
        <w:rPr>
          <w:rFonts w:ascii="Simplified Arabic" w:eastAsia="Times New Roman" w:hAnsi="Simplified Arabic" w:cs="Traditional Arabic" w:hint="cs"/>
          <w:b/>
          <w:bCs/>
          <w:color w:val="1C1E21"/>
          <w:sz w:val="32"/>
          <w:szCs w:val="32"/>
          <w:rtl/>
        </w:rPr>
        <w:t xml:space="preserve"> </w:t>
      </w:r>
      <w:r w:rsidRPr="006A7DD2">
        <w:rPr>
          <w:rFonts w:ascii="Simplified Arabic" w:eastAsia="Times New Roman" w:hAnsi="Simplified Arabic" w:cs="Traditional Arabic"/>
          <w:b/>
          <w:bCs/>
          <w:color w:val="1C1E21"/>
          <w:sz w:val="32"/>
          <w:szCs w:val="32"/>
          <w:rtl/>
        </w:rPr>
        <w:t>نظرية النظم</w:t>
      </w:r>
      <w:r w:rsidRPr="006A7DD2">
        <w:rPr>
          <w:rFonts w:ascii="Simplified Arabic" w:eastAsia="Times New Roman" w:hAnsi="Simplified Arabic" w:cs="Traditional Arabic" w:hint="cs"/>
          <w:b/>
          <w:bCs/>
          <w:color w:val="1C1E21"/>
          <w:sz w:val="32"/>
          <w:szCs w:val="32"/>
          <w:rtl/>
        </w:rPr>
        <w:t xml:space="preserve"> </w:t>
      </w:r>
      <w:r w:rsidRPr="006A7DD2">
        <w:rPr>
          <w:rFonts w:ascii="Simplified Arabic" w:eastAsia="Times New Roman" w:hAnsi="Simplified Arabic" w:cs="Traditional Arabic"/>
          <w:b/>
          <w:bCs/>
          <w:color w:val="1C1E21"/>
          <w:sz w:val="32"/>
          <w:szCs w:val="32"/>
        </w:rPr>
        <w:t xml:space="preserve"> Systems </w:t>
      </w:r>
      <w:proofErr w:type="spellStart"/>
      <w:r w:rsidRPr="006A7DD2">
        <w:rPr>
          <w:rFonts w:ascii="Simplified Arabic" w:eastAsia="Times New Roman" w:hAnsi="Simplified Arabic" w:cs="Traditional Arabic"/>
          <w:b/>
          <w:bCs/>
          <w:color w:val="1C1E21"/>
          <w:sz w:val="32"/>
          <w:szCs w:val="32"/>
        </w:rPr>
        <w:t>Theory</w:t>
      </w:r>
      <w:proofErr w:type="spellEnd"/>
      <w:r w:rsidR="00106BDC" w:rsidRPr="006A7DD2">
        <w:rPr>
          <w:rFonts w:ascii="Simplified Arabic" w:eastAsia="Times New Roman" w:hAnsi="Simplified Arabic" w:cs="Traditional Arabic" w:hint="cs"/>
          <w:b/>
          <w:bCs/>
          <w:color w:val="1C1E21"/>
          <w:sz w:val="32"/>
          <w:szCs w:val="32"/>
          <w:rtl/>
        </w:rPr>
        <w:t>:</w:t>
      </w:r>
      <w:r w:rsidR="00892D76" w:rsidRPr="006A7DD2">
        <w:rPr>
          <w:rFonts w:ascii="Simplified Arabic" w:eastAsia="Times New Roman" w:hAnsi="Simplified Arabic" w:cs="Traditional Arabic"/>
          <w:b/>
          <w:bCs/>
          <w:color w:val="1C1E21"/>
          <w:sz w:val="32"/>
          <w:szCs w:val="32"/>
        </w:rPr>
        <w:t xml:space="preserve"> </w:t>
      </w:r>
    </w:p>
    <w:p w:rsidR="00106BDC" w:rsidRPr="00E33095" w:rsidRDefault="00892D76" w:rsidP="00F00267">
      <w:pPr>
        <w:shd w:val="clear" w:color="auto" w:fill="FFFFFF"/>
        <w:bidi/>
        <w:ind w:firstLine="708"/>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tl/>
        </w:rPr>
        <w:lastRenderedPageBreak/>
        <w:t xml:space="preserve">تتمثل الاتجاهات الإدارية الحديثة بالجهود العلمية الهادفة إلى إيجاد نوع من التكامل، بين فكر كل من المدرسة التقليدية التي ترى أن البناء التنظيمي هو جوهر الإدارة، ومدرسة العلاقات الإنسانية التي بالغت في التركيز على حاجـات العامـل النفسية والاجتماعية على حساب الأهـداف، وبين المدرسـة الكميـة </w:t>
      </w:r>
      <w:r w:rsidRPr="00CA5CAC">
        <w:rPr>
          <w:rFonts w:ascii="Simplified Arabic" w:eastAsia="Times New Roman" w:hAnsi="Simplified Arabic" w:cs="Traditional Arabic"/>
          <w:b/>
          <w:bCs/>
          <w:color w:val="1C1E21"/>
          <w:sz w:val="32"/>
          <w:szCs w:val="32"/>
        </w:rPr>
        <w:t>Quantitative</w:t>
      </w:r>
      <w:r w:rsidRPr="00E33095">
        <w:rPr>
          <w:rFonts w:ascii="Simplified Arabic" w:eastAsia="Times New Roman" w:hAnsi="Simplified Arabic" w:cs="Traditional Arabic"/>
          <w:color w:val="1C1E21"/>
          <w:sz w:val="32"/>
          <w:szCs w:val="32"/>
        </w:rPr>
        <w:t xml:space="preserve"> </w:t>
      </w:r>
      <w:r w:rsidR="00106BDC" w:rsidRPr="00E33095">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في اتخاذ القرارات، التي أكدت على توفير قاعدة المعلومات كأساس لاتخاذ القرارات، وعلى عدم الخلط</w:t>
      </w:r>
      <w:r w:rsidR="00CA5CAC">
        <w:rPr>
          <w:rFonts w:ascii="Simplified Arabic" w:eastAsia="Times New Roman" w:hAnsi="Simplified Arabic" w:cs="Traditional Arabic"/>
          <w:color w:val="1C1E21"/>
          <w:sz w:val="32"/>
          <w:szCs w:val="32"/>
          <w:rtl/>
        </w:rPr>
        <w:t xml:space="preserve"> بين القيم وبين الحقائق عنـد </w:t>
      </w:r>
      <w:r w:rsidR="009529D7">
        <w:rPr>
          <w:rFonts w:ascii="Simplified Arabic" w:eastAsia="Times New Roman" w:hAnsi="Simplified Arabic" w:cs="Traditional Arabic" w:hint="cs"/>
          <w:color w:val="1C1E21"/>
          <w:sz w:val="32"/>
          <w:szCs w:val="32"/>
          <w:rtl/>
        </w:rPr>
        <w:t>اتخ</w:t>
      </w:r>
      <w:r w:rsidR="009529D7" w:rsidRPr="00E33095">
        <w:rPr>
          <w:rFonts w:ascii="Simplified Arabic" w:eastAsia="Times New Roman" w:hAnsi="Simplified Arabic" w:cs="Traditional Arabic" w:hint="cs"/>
          <w:color w:val="1C1E21"/>
          <w:sz w:val="32"/>
          <w:szCs w:val="32"/>
          <w:rtl/>
        </w:rPr>
        <w:t>اذ</w:t>
      </w:r>
      <w:r w:rsidRPr="00E33095">
        <w:rPr>
          <w:rFonts w:ascii="Simplified Arabic" w:eastAsia="Times New Roman" w:hAnsi="Simplified Arabic" w:cs="Traditional Arabic"/>
          <w:color w:val="1C1E21"/>
          <w:sz w:val="32"/>
          <w:szCs w:val="32"/>
          <w:rtl/>
        </w:rPr>
        <w:t xml:space="preserve"> القـرار وتعتبر نظرية النظم</w:t>
      </w:r>
      <w:r w:rsidRPr="008352E7">
        <w:rPr>
          <w:rFonts w:ascii="Simplified Arabic" w:eastAsia="Times New Roman" w:hAnsi="Simplified Arabic" w:cs="Traditional Arabic"/>
          <w:b/>
          <w:bCs/>
          <w:color w:val="1C1E21"/>
          <w:sz w:val="32"/>
          <w:szCs w:val="32"/>
        </w:rPr>
        <w:t xml:space="preserve"> Systems </w:t>
      </w:r>
      <w:proofErr w:type="spellStart"/>
      <w:r w:rsidRPr="008352E7">
        <w:rPr>
          <w:rFonts w:ascii="Simplified Arabic" w:eastAsia="Times New Roman" w:hAnsi="Simplified Arabic" w:cs="Traditional Arabic"/>
          <w:b/>
          <w:bCs/>
          <w:color w:val="1C1E21"/>
          <w:sz w:val="32"/>
          <w:szCs w:val="32"/>
        </w:rPr>
        <w:t>Theory</w:t>
      </w:r>
      <w:proofErr w:type="spellEnd"/>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color w:val="1C1E21"/>
          <w:sz w:val="32"/>
          <w:szCs w:val="32"/>
          <w:rtl/>
        </w:rPr>
        <w:t>بتفرعاتها العنوان الرئيس لهذه الاتجاهات</w:t>
      </w:r>
      <w:r w:rsidR="00106BDC" w:rsidRPr="00E33095">
        <w:rPr>
          <w:rFonts w:ascii="Simplified Arabic" w:eastAsia="Times New Roman" w:hAnsi="Simplified Arabic" w:cs="Traditional Arabic" w:hint="cs"/>
          <w:color w:val="1C1E21"/>
          <w:sz w:val="32"/>
          <w:szCs w:val="32"/>
          <w:rtl/>
        </w:rPr>
        <w:t>.</w:t>
      </w:r>
    </w:p>
    <w:p w:rsidR="00106BDC" w:rsidRPr="00E33095" w:rsidRDefault="00892D76" w:rsidP="00F00267">
      <w:pPr>
        <w:shd w:val="clear" w:color="auto" w:fill="FFFFFF"/>
        <w:bidi/>
        <w:ind w:firstLine="708"/>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tl/>
        </w:rPr>
        <w:t xml:space="preserve">إذ أكدت هذه النظرية على ضرورة أن تأخذ الإدارة بـالنظرة الشمولية للأمـور </w:t>
      </w:r>
      <w:proofErr w:type="spellStart"/>
      <w:r w:rsidRPr="00976141">
        <w:rPr>
          <w:rFonts w:ascii="Simplified Arabic" w:eastAsia="Times New Roman" w:hAnsi="Simplified Arabic" w:cs="Traditional Arabic"/>
          <w:b/>
          <w:bCs/>
          <w:color w:val="1C1E21"/>
          <w:sz w:val="32"/>
          <w:szCs w:val="32"/>
        </w:rPr>
        <w:t>Wholistic</w:t>
      </w:r>
      <w:proofErr w:type="spellEnd"/>
      <w:r w:rsidRPr="00E33095">
        <w:rPr>
          <w:rFonts w:ascii="Simplified Arabic" w:eastAsia="Times New Roman" w:hAnsi="Simplified Arabic" w:cs="Traditional Arabic"/>
          <w:color w:val="1C1E21"/>
          <w:sz w:val="32"/>
          <w:szCs w:val="32"/>
        </w:rPr>
        <w:t xml:space="preserve"> </w:t>
      </w:r>
      <w:r w:rsidRPr="00976141">
        <w:rPr>
          <w:rFonts w:ascii="Simplified Arabic" w:eastAsia="Times New Roman" w:hAnsi="Simplified Arabic" w:cs="Traditional Arabic"/>
          <w:b/>
          <w:bCs/>
          <w:color w:val="1C1E21"/>
          <w:sz w:val="32"/>
          <w:szCs w:val="32"/>
        </w:rPr>
        <w:t>perspective</w:t>
      </w:r>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color w:val="1C1E21"/>
          <w:sz w:val="32"/>
          <w:szCs w:val="32"/>
          <w:rtl/>
        </w:rPr>
        <w:t>باعتبار العملية الإداريـة نظـام مفتـوح</w:t>
      </w:r>
      <w:r w:rsidRPr="00E33095">
        <w:rPr>
          <w:rFonts w:ascii="Simplified Arabic" w:eastAsia="Times New Roman" w:hAnsi="Simplified Arabic" w:cs="Traditional Arabic"/>
          <w:color w:val="1C1E21"/>
          <w:sz w:val="32"/>
          <w:szCs w:val="32"/>
        </w:rPr>
        <w:t xml:space="preserve"> </w:t>
      </w:r>
      <w:r w:rsidRPr="00976141">
        <w:rPr>
          <w:rFonts w:ascii="Simplified Arabic" w:eastAsia="Times New Roman" w:hAnsi="Simplified Arabic" w:cs="Traditional Arabic"/>
          <w:b/>
          <w:bCs/>
          <w:color w:val="1C1E21"/>
          <w:sz w:val="32"/>
          <w:szCs w:val="32"/>
        </w:rPr>
        <w:t>Open</w:t>
      </w:r>
      <w:r w:rsidRPr="00E33095">
        <w:rPr>
          <w:rFonts w:ascii="Simplified Arabic" w:eastAsia="Times New Roman" w:hAnsi="Simplified Arabic" w:cs="Traditional Arabic"/>
          <w:color w:val="1C1E21"/>
          <w:sz w:val="32"/>
          <w:szCs w:val="32"/>
        </w:rPr>
        <w:t xml:space="preserve"> </w:t>
      </w:r>
      <w:r w:rsidRPr="00976141">
        <w:rPr>
          <w:rFonts w:ascii="Simplified Arabic" w:eastAsia="Times New Roman" w:hAnsi="Simplified Arabic" w:cs="Traditional Arabic"/>
          <w:b/>
          <w:bCs/>
          <w:color w:val="1C1E21"/>
          <w:sz w:val="32"/>
          <w:szCs w:val="32"/>
        </w:rPr>
        <w:t>System</w:t>
      </w:r>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color w:val="1C1E21"/>
          <w:sz w:val="32"/>
          <w:szCs w:val="32"/>
          <w:rtl/>
        </w:rPr>
        <w:t>يتكون من عدة نظم فرعية</w:t>
      </w:r>
      <w:r w:rsidRPr="00E33095">
        <w:rPr>
          <w:rFonts w:ascii="Simplified Arabic" w:eastAsia="Times New Roman" w:hAnsi="Simplified Arabic" w:cs="Traditional Arabic"/>
          <w:color w:val="1C1E21"/>
          <w:sz w:val="32"/>
          <w:szCs w:val="32"/>
        </w:rPr>
        <w:t xml:space="preserve"> </w:t>
      </w:r>
      <w:proofErr w:type="spellStart"/>
      <w:r w:rsidRPr="00976141">
        <w:rPr>
          <w:rFonts w:ascii="Simplified Arabic" w:eastAsia="Times New Roman" w:hAnsi="Simplified Arabic" w:cs="Traditional Arabic"/>
          <w:b/>
          <w:bCs/>
          <w:color w:val="1C1E21"/>
          <w:sz w:val="32"/>
          <w:szCs w:val="32"/>
        </w:rPr>
        <w:t>Sub</w:t>
      </w:r>
      <w:proofErr w:type="spellEnd"/>
      <w:r w:rsidRPr="00E33095">
        <w:rPr>
          <w:rFonts w:ascii="Simplified Arabic" w:eastAsia="Times New Roman" w:hAnsi="Simplified Arabic" w:cs="Traditional Arabic"/>
          <w:color w:val="1C1E21"/>
          <w:sz w:val="32"/>
          <w:szCs w:val="32"/>
        </w:rPr>
        <w:t>-</w:t>
      </w:r>
      <w:r w:rsidRPr="00976141">
        <w:rPr>
          <w:rFonts w:ascii="Simplified Arabic" w:eastAsia="Times New Roman" w:hAnsi="Simplified Arabic" w:cs="Traditional Arabic"/>
          <w:b/>
          <w:bCs/>
          <w:color w:val="1C1E21"/>
          <w:sz w:val="32"/>
          <w:szCs w:val="32"/>
        </w:rPr>
        <w:t>Systems</w:t>
      </w:r>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color w:val="1C1E21"/>
          <w:sz w:val="32"/>
          <w:szCs w:val="32"/>
          <w:rtl/>
        </w:rPr>
        <w:t xml:space="preserve">تتكون هي الأخرى مـن نظـم فرعيـة </w:t>
      </w:r>
      <w:proofErr w:type="spellStart"/>
      <w:r w:rsidRPr="00E33095">
        <w:rPr>
          <w:rFonts w:ascii="Simplified Arabic" w:eastAsia="Times New Roman" w:hAnsi="Simplified Arabic" w:cs="Traditional Arabic"/>
          <w:color w:val="1C1E21"/>
          <w:sz w:val="32"/>
          <w:szCs w:val="32"/>
          <w:rtl/>
        </w:rPr>
        <w:t>أصغر،</w:t>
      </w:r>
      <w:proofErr w:type="spellEnd"/>
      <w:r w:rsidRPr="00E33095">
        <w:rPr>
          <w:rFonts w:ascii="Simplified Arabic" w:eastAsia="Times New Roman" w:hAnsi="Simplified Arabic" w:cs="Traditional Arabic"/>
          <w:color w:val="1C1E21"/>
          <w:sz w:val="32"/>
          <w:szCs w:val="32"/>
          <w:rtl/>
        </w:rPr>
        <w:t xml:space="preserve"> وكذلك فمن واجب الإدارة أن ترى نفسها نظاما فرعيا في نظام اجتمـاعي أكبر</w:t>
      </w:r>
      <w:r w:rsidR="00106BDC" w:rsidRPr="00E33095">
        <w:rPr>
          <w:rFonts w:ascii="Simplified Arabic" w:eastAsia="Times New Roman" w:hAnsi="Simplified Arabic" w:cs="Traditional Arabic" w:hint="cs"/>
          <w:color w:val="1C1E21"/>
          <w:sz w:val="32"/>
          <w:szCs w:val="32"/>
          <w:rtl/>
        </w:rPr>
        <w:t>.</w:t>
      </w:r>
    </w:p>
    <w:p w:rsidR="00106BDC" w:rsidRPr="00E33095" w:rsidRDefault="00892D76" w:rsidP="009D50EB">
      <w:pPr>
        <w:shd w:val="clear" w:color="auto" w:fill="FFFFFF"/>
        <w:bidi/>
        <w:ind w:firstLine="708"/>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tl/>
        </w:rPr>
        <w:t xml:space="preserve">ويعرف مفهوم النظام بأنه الكيان المنظم والمركب الذي يجمع ويربط بين أشياء وأجزاء تؤلف في مجموعها تركيبا كلياً موحداً. </w:t>
      </w:r>
      <w:r w:rsidR="009D50EB">
        <w:rPr>
          <w:rFonts w:ascii="Simplified Arabic" w:eastAsia="Times New Roman" w:hAnsi="Simplified Arabic" w:cs="Traditional Arabic" w:hint="cs"/>
          <w:color w:val="1C1E21"/>
          <w:sz w:val="32"/>
          <w:szCs w:val="32"/>
          <w:rtl/>
        </w:rPr>
        <w:t>ويتبع</w:t>
      </w:r>
      <w:r w:rsidRPr="00E33095">
        <w:rPr>
          <w:rFonts w:ascii="Simplified Arabic" w:eastAsia="Times New Roman" w:hAnsi="Simplified Arabic" w:cs="Traditional Arabic"/>
          <w:color w:val="1C1E21"/>
          <w:sz w:val="32"/>
          <w:szCs w:val="32"/>
          <w:rtl/>
        </w:rPr>
        <w:t xml:space="preserve"> هذه النظرة النظميـة</w:t>
      </w:r>
      <w:r w:rsidR="00106BDC" w:rsidRPr="00E33095">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 xml:space="preserve">للإدارة ضرورة إدراك </w:t>
      </w:r>
      <w:proofErr w:type="spellStart"/>
      <w:r w:rsidRPr="00E33095">
        <w:rPr>
          <w:rFonts w:ascii="Simplified Arabic" w:eastAsia="Times New Roman" w:hAnsi="Simplified Arabic" w:cs="Traditional Arabic"/>
          <w:color w:val="1C1E21"/>
          <w:sz w:val="32"/>
          <w:szCs w:val="32"/>
          <w:rtl/>
        </w:rPr>
        <w:t>المسؤولين</w:t>
      </w:r>
      <w:proofErr w:type="spellEnd"/>
      <w:r w:rsidRPr="00E33095">
        <w:rPr>
          <w:rFonts w:ascii="Simplified Arabic" w:eastAsia="Times New Roman" w:hAnsi="Simplified Arabic" w:cs="Traditional Arabic"/>
          <w:color w:val="1C1E21"/>
          <w:sz w:val="32"/>
          <w:szCs w:val="32"/>
          <w:rtl/>
        </w:rPr>
        <w:t xml:space="preserve"> في أية منظ</w:t>
      </w:r>
      <w:r w:rsidR="00D21830">
        <w:rPr>
          <w:rFonts w:ascii="Simplified Arabic" w:eastAsia="Times New Roman" w:hAnsi="Simplified Arabic" w:cs="Traditional Arabic"/>
          <w:color w:val="1C1E21"/>
          <w:sz w:val="32"/>
          <w:szCs w:val="32"/>
          <w:rtl/>
        </w:rPr>
        <w:t xml:space="preserve">مة أن </w:t>
      </w:r>
      <w:r w:rsidR="00D21830">
        <w:rPr>
          <w:rFonts w:ascii="Simplified Arabic" w:eastAsia="Times New Roman" w:hAnsi="Simplified Arabic" w:cs="Traditional Arabic" w:hint="cs"/>
          <w:color w:val="1C1E21"/>
          <w:sz w:val="32"/>
          <w:szCs w:val="32"/>
          <w:rtl/>
        </w:rPr>
        <w:t>أ</w:t>
      </w:r>
      <w:r w:rsidRPr="00E33095">
        <w:rPr>
          <w:rFonts w:ascii="Simplified Arabic" w:eastAsia="Times New Roman" w:hAnsi="Simplified Arabic" w:cs="Traditional Arabic"/>
          <w:color w:val="1C1E21"/>
          <w:sz w:val="32"/>
          <w:szCs w:val="32"/>
          <w:rtl/>
        </w:rPr>
        <w:t>ية مؤسسة وفروعها إنما هي جزء من البيئة الخارجية، ولا يمكن لها أن تنجح في أداء مهامها على وجه مقبـول إلا بعملية اتصالات فعالة مع البيئة، وهو ما يشار إليه في مصطلحات نظرية النظم بعملية التغذية الراجعة</w:t>
      </w:r>
      <w:r w:rsidRPr="00E33095">
        <w:rPr>
          <w:rFonts w:ascii="Simplified Arabic" w:eastAsia="Times New Roman" w:hAnsi="Simplified Arabic" w:cs="Traditional Arabic"/>
          <w:color w:val="1C1E21"/>
          <w:sz w:val="32"/>
          <w:szCs w:val="32"/>
        </w:rPr>
        <w:t xml:space="preserve"> </w:t>
      </w:r>
      <w:r w:rsidRPr="009F23C7">
        <w:rPr>
          <w:rFonts w:ascii="Simplified Arabic" w:eastAsia="Times New Roman" w:hAnsi="Simplified Arabic" w:cs="Traditional Arabic"/>
          <w:b/>
          <w:bCs/>
          <w:color w:val="1C1E21"/>
          <w:sz w:val="32"/>
          <w:szCs w:val="32"/>
        </w:rPr>
        <w:t>Feedback</w:t>
      </w:r>
      <w:r w:rsidRPr="00E33095">
        <w:rPr>
          <w:rFonts w:ascii="Simplified Arabic" w:eastAsia="Times New Roman" w:hAnsi="Simplified Arabic" w:cs="Traditional Arabic"/>
          <w:color w:val="1C1E21"/>
          <w:sz w:val="32"/>
          <w:szCs w:val="32"/>
        </w:rPr>
        <w:t xml:space="preserve"> </w:t>
      </w:r>
      <w:proofErr w:type="spellStart"/>
      <w:r w:rsidRPr="009F23C7">
        <w:rPr>
          <w:rFonts w:ascii="Simplified Arabic" w:eastAsia="Times New Roman" w:hAnsi="Simplified Arabic" w:cs="Traditional Arabic"/>
          <w:b/>
          <w:bCs/>
          <w:color w:val="1C1E21"/>
          <w:sz w:val="32"/>
          <w:szCs w:val="32"/>
        </w:rPr>
        <w:t>Process</w:t>
      </w:r>
      <w:r w:rsidRPr="00E33095">
        <w:rPr>
          <w:rFonts w:ascii="Simplified Arabic" w:eastAsia="Times New Roman" w:hAnsi="Simplified Arabic" w:cs="Traditional Arabic"/>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فالعملية الإدارية وفق هـذا المنظـور تتكون من</w:t>
      </w:r>
      <w:r w:rsidR="00106BDC" w:rsidRPr="00E33095">
        <w:rPr>
          <w:rFonts w:ascii="Simplified Arabic" w:eastAsia="Times New Roman" w:hAnsi="Simplified Arabic" w:cs="Traditional Arabic" w:hint="cs"/>
          <w:color w:val="1C1E21"/>
          <w:sz w:val="32"/>
          <w:szCs w:val="32"/>
          <w:rtl/>
        </w:rPr>
        <w:t>:</w:t>
      </w:r>
    </w:p>
    <w:p w:rsidR="00106BDC" w:rsidRPr="00E33095" w:rsidRDefault="00892D76" w:rsidP="00F00267">
      <w:pPr>
        <w:pStyle w:val="Paragraphedeliste"/>
        <w:numPr>
          <w:ilvl w:val="0"/>
          <w:numId w:val="5"/>
        </w:numPr>
        <w:shd w:val="clear" w:color="auto" w:fill="FFFFFF"/>
        <w:bidi/>
        <w:jc w:val="both"/>
        <w:rPr>
          <w:rFonts w:ascii="Simplified Arabic" w:eastAsia="Times New Roman" w:hAnsi="Simplified Arabic" w:cs="Traditional Arabic"/>
          <w:b/>
          <w:bCs/>
          <w:color w:val="1C1E21"/>
          <w:sz w:val="32"/>
          <w:szCs w:val="32"/>
          <w:rtl/>
        </w:rPr>
      </w:pPr>
      <w:proofErr w:type="spellStart"/>
      <w:r w:rsidRPr="00E33095">
        <w:rPr>
          <w:rFonts w:ascii="Simplified Arabic" w:eastAsia="Times New Roman" w:hAnsi="Simplified Arabic" w:cs="Traditional Arabic"/>
          <w:b/>
          <w:bCs/>
          <w:color w:val="1C1E21"/>
          <w:sz w:val="32"/>
          <w:szCs w:val="32"/>
          <w:rtl/>
        </w:rPr>
        <w:t>المدخلات</w:t>
      </w:r>
      <w:proofErr w:type="spellEnd"/>
      <w:r w:rsidR="00106BDC" w:rsidRPr="00E33095">
        <w:rPr>
          <w:rFonts w:ascii="Simplified Arabic" w:eastAsia="Times New Roman" w:hAnsi="Simplified Arabic" w:cs="Traditional Arabic" w:hint="cs"/>
          <w:b/>
          <w:bCs/>
          <w:color w:val="1C1E21"/>
          <w:sz w:val="32"/>
          <w:szCs w:val="32"/>
          <w:rtl/>
        </w:rPr>
        <w:t xml:space="preserve"> </w:t>
      </w:r>
      <w:r w:rsidR="00106BDC" w:rsidRPr="00E33095">
        <w:rPr>
          <w:rFonts w:ascii="Simplified Arabic" w:eastAsia="Times New Roman" w:hAnsi="Simplified Arabic" w:cs="Traditional Arabic"/>
          <w:b/>
          <w:bCs/>
          <w:color w:val="1C1E21"/>
          <w:sz w:val="32"/>
          <w:szCs w:val="32"/>
        </w:rPr>
        <w:t xml:space="preserve"> Inputs</w:t>
      </w:r>
      <w:proofErr w:type="spellStart"/>
      <w:r w:rsidR="00106BDC" w:rsidRPr="00E33095">
        <w:rPr>
          <w:rFonts w:ascii="Simplified Arabic" w:eastAsia="Times New Roman" w:hAnsi="Simplified Arabic" w:cs="Traditional Arabic" w:hint="cs"/>
          <w:b/>
          <w:bCs/>
          <w:color w:val="1C1E21"/>
          <w:sz w:val="32"/>
          <w:szCs w:val="32"/>
          <w:rtl/>
        </w:rPr>
        <w:t>:</w:t>
      </w:r>
      <w:proofErr w:type="spellEnd"/>
    </w:p>
    <w:p w:rsidR="00106BDC" w:rsidRPr="00E33095" w:rsidRDefault="00106BDC" w:rsidP="00F00267">
      <w:pPr>
        <w:shd w:val="clear" w:color="auto" w:fill="FFFFFF"/>
        <w:bidi/>
        <w:jc w:val="both"/>
        <w:rPr>
          <w:rFonts w:ascii="Simplified Arabic" w:eastAsia="Times New Roman" w:hAnsi="Simplified Arabic" w:cs="Traditional Arabic"/>
          <w:color w:val="1C1E21"/>
          <w:sz w:val="32"/>
          <w:szCs w:val="32"/>
          <w:rtl/>
        </w:rPr>
      </w:pPr>
      <w:proofErr w:type="spellStart"/>
      <w:r w:rsidRPr="00E33095">
        <w:rPr>
          <w:rFonts w:ascii="Simplified Arabic" w:eastAsia="Times New Roman" w:hAnsi="Simplified Arabic" w:cs="Traditional Arabic" w:hint="cs"/>
          <w:b/>
          <w:bCs/>
          <w:color w:val="1C1E21"/>
          <w:sz w:val="32"/>
          <w:szCs w:val="32"/>
          <w:rtl/>
        </w:rPr>
        <w:t>-</w:t>
      </w:r>
      <w:proofErr w:type="spellEnd"/>
      <w:r w:rsidRPr="00E33095">
        <w:rPr>
          <w:rFonts w:ascii="Simplified Arabic" w:eastAsia="Times New Roman" w:hAnsi="Simplified Arabic" w:cs="Traditional Arabic" w:hint="cs"/>
          <w:b/>
          <w:bCs/>
          <w:color w:val="1C1E21"/>
          <w:sz w:val="32"/>
          <w:szCs w:val="32"/>
          <w:rtl/>
        </w:rPr>
        <w:t xml:space="preserve"> </w:t>
      </w:r>
      <w:proofErr w:type="spellStart"/>
      <w:r w:rsidR="00892D76" w:rsidRPr="00E33095">
        <w:rPr>
          <w:rFonts w:ascii="Simplified Arabic" w:eastAsia="Times New Roman" w:hAnsi="Simplified Arabic" w:cs="Traditional Arabic"/>
          <w:b/>
          <w:bCs/>
          <w:color w:val="1C1E21"/>
          <w:sz w:val="32"/>
          <w:szCs w:val="32"/>
          <w:rtl/>
        </w:rPr>
        <w:t>مدخلات</w:t>
      </w:r>
      <w:proofErr w:type="spellEnd"/>
      <w:r w:rsidR="00892D76" w:rsidRPr="00E33095">
        <w:rPr>
          <w:rFonts w:ascii="Simplified Arabic" w:eastAsia="Times New Roman" w:hAnsi="Simplified Arabic" w:cs="Traditional Arabic"/>
          <w:b/>
          <w:bCs/>
          <w:color w:val="1C1E21"/>
          <w:sz w:val="32"/>
          <w:szCs w:val="32"/>
          <w:rtl/>
        </w:rPr>
        <w:t xml:space="preserve"> </w:t>
      </w:r>
      <w:proofErr w:type="spellStart"/>
      <w:r w:rsidR="00892D76" w:rsidRPr="00E33095">
        <w:rPr>
          <w:rFonts w:ascii="Simplified Arabic" w:eastAsia="Times New Roman" w:hAnsi="Simplified Arabic" w:cs="Traditional Arabic"/>
          <w:b/>
          <w:bCs/>
          <w:color w:val="1C1E21"/>
          <w:sz w:val="32"/>
          <w:szCs w:val="32"/>
          <w:rtl/>
        </w:rPr>
        <w:t>مادية:</w:t>
      </w:r>
      <w:proofErr w:type="spellEnd"/>
      <w:r w:rsidR="00892D76" w:rsidRPr="00E33095">
        <w:rPr>
          <w:rFonts w:ascii="Simplified Arabic" w:eastAsia="Times New Roman" w:hAnsi="Simplified Arabic" w:cs="Traditional Arabic"/>
          <w:color w:val="1C1E21"/>
          <w:sz w:val="32"/>
          <w:szCs w:val="32"/>
          <w:rtl/>
        </w:rPr>
        <w:t xml:space="preserve"> كرأس المال والآلات والمعدات</w:t>
      </w:r>
      <w:r w:rsidRPr="00E33095">
        <w:rPr>
          <w:rFonts w:ascii="Simplified Arabic" w:eastAsia="Times New Roman" w:hAnsi="Simplified Arabic" w:cs="Traditional Arabic" w:hint="cs"/>
          <w:color w:val="1C1E21"/>
          <w:sz w:val="32"/>
          <w:szCs w:val="32"/>
          <w:rtl/>
        </w:rPr>
        <w:t>.</w:t>
      </w:r>
    </w:p>
    <w:p w:rsidR="00106BDC" w:rsidRPr="00E33095" w:rsidRDefault="001359DF" w:rsidP="00F00267">
      <w:pPr>
        <w:shd w:val="clear" w:color="auto" w:fill="FFFFFF"/>
        <w:bidi/>
        <w:jc w:val="both"/>
        <w:rPr>
          <w:rFonts w:ascii="Simplified Arabic" w:eastAsia="Times New Roman" w:hAnsi="Simplified Arabic" w:cs="Traditional Arabic"/>
          <w:color w:val="1C1E21"/>
          <w:sz w:val="32"/>
          <w:szCs w:val="32"/>
          <w:rtl/>
        </w:rPr>
      </w:pPr>
      <w:proofErr w:type="spellStart"/>
      <w:r w:rsidRPr="00E33095">
        <w:rPr>
          <w:rFonts w:ascii="Simplified Arabic" w:eastAsia="Times New Roman" w:hAnsi="Simplified Arabic" w:cs="Traditional Arabic" w:hint="cs"/>
          <w:b/>
          <w:bCs/>
          <w:color w:val="1C1E21"/>
          <w:sz w:val="32"/>
          <w:szCs w:val="32"/>
          <w:rtl/>
        </w:rPr>
        <w:t>-</w:t>
      </w:r>
      <w:proofErr w:type="spellEnd"/>
      <w:r w:rsidRPr="00E33095">
        <w:rPr>
          <w:rFonts w:ascii="Simplified Arabic" w:eastAsia="Times New Roman" w:hAnsi="Simplified Arabic" w:cs="Traditional Arabic" w:hint="cs"/>
          <w:b/>
          <w:bCs/>
          <w:color w:val="1C1E21"/>
          <w:sz w:val="32"/>
          <w:szCs w:val="32"/>
          <w:rtl/>
        </w:rPr>
        <w:t xml:space="preserve"> </w:t>
      </w:r>
      <w:proofErr w:type="spellStart"/>
      <w:r w:rsidR="00892D76" w:rsidRPr="00E33095">
        <w:rPr>
          <w:rFonts w:ascii="Simplified Arabic" w:eastAsia="Times New Roman" w:hAnsi="Simplified Arabic" w:cs="Traditional Arabic"/>
          <w:b/>
          <w:bCs/>
          <w:color w:val="1C1E21"/>
          <w:sz w:val="32"/>
          <w:szCs w:val="32"/>
          <w:rtl/>
        </w:rPr>
        <w:t>مدخلات</w:t>
      </w:r>
      <w:proofErr w:type="spellEnd"/>
      <w:r w:rsidR="00892D76" w:rsidRPr="00E33095">
        <w:rPr>
          <w:rFonts w:ascii="Simplified Arabic" w:eastAsia="Times New Roman" w:hAnsi="Simplified Arabic" w:cs="Traditional Arabic"/>
          <w:b/>
          <w:bCs/>
          <w:color w:val="1C1E21"/>
          <w:sz w:val="32"/>
          <w:szCs w:val="32"/>
          <w:rtl/>
        </w:rPr>
        <w:t xml:space="preserve"> </w:t>
      </w:r>
      <w:proofErr w:type="spellStart"/>
      <w:r w:rsidR="00892D76" w:rsidRPr="00E33095">
        <w:rPr>
          <w:rFonts w:ascii="Simplified Arabic" w:eastAsia="Times New Roman" w:hAnsi="Simplified Arabic" w:cs="Traditional Arabic"/>
          <w:b/>
          <w:bCs/>
          <w:color w:val="1C1E21"/>
          <w:sz w:val="32"/>
          <w:szCs w:val="32"/>
          <w:rtl/>
        </w:rPr>
        <w:t>بشرية:</w:t>
      </w:r>
      <w:proofErr w:type="spellEnd"/>
      <w:r w:rsidR="00892D76" w:rsidRPr="00E33095">
        <w:rPr>
          <w:rFonts w:ascii="Simplified Arabic" w:eastAsia="Times New Roman" w:hAnsi="Simplified Arabic" w:cs="Traditional Arabic"/>
          <w:color w:val="1C1E21"/>
          <w:sz w:val="32"/>
          <w:szCs w:val="32"/>
          <w:rtl/>
        </w:rPr>
        <w:t xml:space="preserve"> وهم العاملون وما يحملونه معهـم مـن قـيم ورغبـات واتجاهات</w:t>
      </w:r>
      <w:r w:rsidR="00106BDC" w:rsidRPr="00E33095">
        <w:rPr>
          <w:rFonts w:ascii="Simplified Arabic" w:eastAsia="Times New Roman" w:hAnsi="Simplified Arabic" w:cs="Traditional Arabic" w:hint="cs"/>
          <w:color w:val="1C1E21"/>
          <w:sz w:val="32"/>
          <w:szCs w:val="32"/>
          <w:rtl/>
        </w:rPr>
        <w:t>.</w:t>
      </w:r>
    </w:p>
    <w:p w:rsidR="00106BDC" w:rsidRPr="00E33095" w:rsidRDefault="001359DF" w:rsidP="00F00267">
      <w:pPr>
        <w:shd w:val="clear" w:color="auto" w:fill="FFFFFF"/>
        <w:bidi/>
        <w:jc w:val="both"/>
        <w:rPr>
          <w:rFonts w:ascii="Simplified Arabic" w:eastAsia="Times New Roman" w:hAnsi="Simplified Arabic" w:cs="Traditional Arabic"/>
          <w:color w:val="1C1E21"/>
          <w:sz w:val="32"/>
          <w:szCs w:val="32"/>
          <w:rtl/>
        </w:rPr>
      </w:pPr>
      <w:proofErr w:type="spellStart"/>
      <w:r w:rsidRPr="00E33095">
        <w:rPr>
          <w:rFonts w:ascii="Simplified Arabic" w:eastAsia="Times New Roman" w:hAnsi="Simplified Arabic" w:cs="Traditional Arabic" w:hint="cs"/>
          <w:b/>
          <w:bCs/>
          <w:color w:val="1C1E21"/>
          <w:sz w:val="32"/>
          <w:szCs w:val="32"/>
          <w:rtl/>
        </w:rPr>
        <w:t>-</w:t>
      </w:r>
      <w:proofErr w:type="spellEnd"/>
      <w:r w:rsidRPr="00E33095">
        <w:rPr>
          <w:rFonts w:ascii="Simplified Arabic" w:eastAsia="Times New Roman" w:hAnsi="Simplified Arabic" w:cs="Traditional Arabic" w:hint="cs"/>
          <w:b/>
          <w:bCs/>
          <w:color w:val="1C1E21"/>
          <w:sz w:val="32"/>
          <w:szCs w:val="32"/>
          <w:rtl/>
        </w:rPr>
        <w:t xml:space="preserve"> </w:t>
      </w:r>
      <w:proofErr w:type="spellStart"/>
      <w:r w:rsidR="00892D76" w:rsidRPr="00E33095">
        <w:rPr>
          <w:rFonts w:ascii="Simplified Arabic" w:eastAsia="Times New Roman" w:hAnsi="Simplified Arabic" w:cs="Traditional Arabic"/>
          <w:b/>
          <w:bCs/>
          <w:color w:val="1C1E21"/>
          <w:sz w:val="32"/>
          <w:szCs w:val="32"/>
          <w:rtl/>
        </w:rPr>
        <w:t>مدخلات</w:t>
      </w:r>
      <w:proofErr w:type="spellEnd"/>
      <w:r w:rsidR="00892D76" w:rsidRPr="00E33095">
        <w:rPr>
          <w:rFonts w:ascii="Simplified Arabic" w:eastAsia="Times New Roman" w:hAnsi="Simplified Arabic" w:cs="Traditional Arabic"/>
          <w:b/>
          <w:bCs/>
          <w:color w:val="1C1E21"/>
          <w:sz w:val="32"/>
          <w:szCs w:val="32"/>
          <w:rtl/>
        </w:rPr>
        <w:t xml:space="preserve"> </w:t>
      </w:r>
      <w:proofErr w:type="spellStart"/>
      <w:r w:rsidR="00892D76" w:rsidRPr="00E33095">
        <w:rPr>
          <w:rFonts w:ascii="Simplified Arabic" w:eastAsia="Times New Roman" w:hAnsi="Simplified Arabic" w:cs="Traditional Arabic"/>
          <w:b/>
          <w:bCs/>
          <w:color w:val="1C1E21"/>
          <w:sz w:val="32"/>
          <w:szCs w:val="32"/>
          <w:rtl/>
        </w:rPr>
        <w:t>معنوية:</w:t>
      </w:r>
      <w:proofErr w:type="spellEnd"/>
      <w:r w:rsidR="00892D76" w:rsidRPr="00E33095">
        <w:rPr>
          <w:rFonts w:ascii="Simplified Arabic" w:eastAsia="Times New Roman" w:hAnsi="Simplified Arabic" w:cs="Traditional Arabic"/>
          <w:color w:val="1C1E21"/>
          <w:sz w:val="32"/>
          <w:szCs w:val="32"/>
          <w:rtl/>
        </w:rPr>
        <w:t xml:space="preserve"> وتتمثل بالأهداف والسياسات والمعلومات</w:t>
      </w:r>
      <w:r w:rsidR="00106BDC" w:rsidRPr="00E33095">
        <w:rPr>
          <w:rFonts w:ascii="Simplified Arabic" w:eastAsia="Times New Roman" w:hAnsi="Simplified Arabic" w:cs="Traditional Arabic" w:hint="cs"/>
          <w:color w:val="1C1E21"/>
          <w:sz w:val="32"/>
          <w:szCs w:val="32"/>
          <w:rtl/>
        </w:rPr>
        <w:t>.</w:t>
      </w:r>
    </w:p>
    <w:p w:rsidR="00106BDC" w:rsidRPr="00E33095" w:rsidRDefault="001359DF" w:rsidP="00F00267">
      <w:pPr>
        <w:shd w:val="clear" w:color="auto" w:fill="FFFFFF"/>
        <w:bidi/>
        <w:jc w:val="both"/>
        <w:rPr>
          <w:rFonts w:ascii="Simplified Arabic" w:eastAsia="Times New Roman" w:hAnsi="Simplified Arabic" w:cs="Traditional Arabic"/>
          <w:color w:val="1C1E21"/>
          <w:sz w:val="32"/>
          <w:szCs w:val="32"/>
          <w:rtl/>
        </w:rPr>
      </w:pPr>
      <w:proofErr w:type="spellStart"/>
      <w:r w:rsidRPr="00E33095">
        <w:rPr>
          <w:rFonts w:ascii="Simplified Arabic" w:eastAsia="Times New Roman" w:hAnsi="Simplified Arabic" w:cs="Traditional Arabic" w:hint="cs"/>
          <w:b/>
          <w:bCs/>
          <w:color w:val="1C1E21"/>
          <w:sz w:val="32"/>
          <w:szCs w:val="32"/>
          <w:rtl/>
        </w:rPr>
        <w:t>-</w:t>
      </w:r>
      <w:proofErr w:type="spellEnd"/>
      <w:r w:rsidRPr="00E33095">
        <w:rPr>
          <w:rFonts w:ascii="Simplified Arabic" w:eastAsia="Times New Roman" w:hAnsi="Simplified Arabic" w:cs="Traditional Arabic" w:hint="cs"/>
          <w:b/>
          <w:bCs/>
          <w:color w:val="1C1E21"/>
          <w:sz w:val="32"/>
          <w:szCs w:val="32"/>
          <w:rtl/>
        </w:rPr>
        <w:t xml:space="preserve"> </w:t>
      </w:r>
      <w:proofErr w:type="spellStart"/>
      <w:r w:rsidR="00892D76" w:rsidRPr="00E33095">
        <w:rPr>
          <w:rFonts w:ascii="Simplified Arabic" w:eastAsia="Times New Roman" w:hAnsi="Simplified Arabic" w:cs="Traditional Arabic"/>
          <w:b/>
          <w:bCs/>
          <w:color w:val="1C1E21"/>
          <w:sz w:val="32"/>
          <w:szCs w:val="32"/>
          <w:rtl/>
        </w:rPr>
        <w:t>مدخلات</w:t>
      </w:r>
      <w:proofErr w:type="spellEnd"/>
      <w:r w:rsidR="00892D76" w:rsidRPr="00E33095">
        <w:rPr>
          <w:rFonts w:ascii="Simplified Arabic" w:eastAsia="Times New Roman" w:hAnsi="Simplified Arabic" w:cs="Traditional Arabic"/>
          <w:b/>
          <w:bCs/>
          <w:color w:val="1C1E21"/>
          <w:sz w:val="32"/>
          <w:szCs w:val="32"/>
          <w:rtl/>
        </w:rPr>
        <w:t xml:space="preserve"> </w:t>
      </w:r>
      <w:proofErr w:type="spellStart"/>
      <w:r w:rsidR="00892D76" w:rsidRPr="00E33095">
        <w:rPr>
          <w:rFonts w:ascii="Simplified Arabic" w:eastAsia="Times New Roman" w:hAnsi="Simplified Arabic" w:cs="Traditional Arabic"/>
          <w:b/>
          <w:bCs/>
          <w:color w:val="1C1E21"/>
          <w:sz w:val="32"/>
          <w:szCs w:val="32"/>
          <w:rtl/>
        </w:rPr>
        <w:t>تكنولوجية:</w:t>
      </w:r>
      <w:proofErr w:type="spellEnd"/>
      <w:r w:rsidR="00892D76" w:rsidRPr="00E33095">
        <w:rPr>
          <w:rFonts w:ascii="Simplified Arabic" w:eastAsia="Times New Roman" w:hAnsi="Simplified Arabic" w:cs="Traditional Arabic"/>
          <w:color w:val="1C1E21"/>
          <w:sz w:val="32"/>
          <w:szCs w:val="32"/>
          <w:rtl/>
        </w:rPr>
        <w:t xml:space="preserve"> وهي الأدوات والأساليب ونظم المعلومات المتبعة في تحويل </w:t>
      </w:r>
      <w:proofErr w:type="spellStart"/>
      <w:r w:rsidR="00892D76" w:rsidRPr="00E33095">
        <w:rPr>
          <w:rFonts w:ascii="Simplified Arabic" w:eastAsia="Times New Roman" w:hAnsi="Simplified Arabic" w:cs="Traditional Arabic"/>
          <w:color w:val="1C1E21"/>
          <w:sz w:val="32"/>
          <w:szCs w:val="32"/>
          <w:rtl/>
        </w:rPr>
        <w:t>المدخلات</w:t>
      </w:r>
      <w:proofErr w:type="spellEnd"/>
      <w:r w:rsidR="00892D76" w:rsidRPr="00E33095">
        <w:rPr>
          <w:rFonts w:ascii="Simplified Arabic" w:eastAsia="Times New Roman" w:hAnsi="Simplified Arabic" w:cs="Traditional Arabic"/>
          <w:color w:val="1C1E21"/>
          <w:sz w:val="32"/>
          <w:szCs w:val="32"/>
          <w:rtl/>
        </w:rPr>
        <w:t xml:space="preserve"> إلى مخرجات</w:t>
      </w:r>
      <w:r w:rsidR="00106BDC" w:rsidRPr="00E33095">
        <w:rPr>
          <w:rFonts w:ascii="Simplified Arabic" w:eastAsia="Times New Roman" w:hAnsi="Simplified Arabic" w:cs="Traditional Arabic" w:hint="cs"/>
          <w:color w:val="1C1E21"/>
          <w:sz w:val="32"/>
          <w:szCs w:val="32"/>
          <w:rtl/>
        </w:rPr>
        <w:t>.</w:t>
      </w:r>
    </w:p>
    <w:p w:rsidR="00106BDC" w:rsidRPr="00E33095" w:rsidRDefault="00892D76" w:rsidP="0004090A">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tl/>
        </w:rPr>
        <w:t xml:space="preserve">وتمثل </w:t>
      </w:r>
      <w:proofErr w:type="spellStart"/>
      <w:r w:rsidRPr="00E33095">
        <w:rPr>
          <w:rFonts w:ascii="Simplified Arabic" w:eastAsia="Times New Roman" w:hAnsi="Simplified Arabic" w:cs="Traditional Arabic"/>
          <w:color w:val="1C1E21"/>
          <w:sz w:val="32"/>
          <w:szCs w:val="32"/>
          <w:rtl/>
        </w:rPr>
        <w:t>المدخلات</w:t>
      </w:r>
      <w:proofErr w:type="spellEnd"/>
      <w:r w:rsidRPr="00E33095">
        <w:rPr>
          <w:rFonts w:ascii="Simplified Arabic" w:eastAsia="Times New Roman" w:hAnsi="Simplified Arabic" w:cs="Traditional Arabic"/>
          <w:color w:val="1C1E21"/>
          <w:sz w:val="32"/>
          <w:szCs w:val="32"/>
          <w:rtl/>
        </w:rPr>
        <w:t xml:space="preserve"> على اختلاف أنواعها عناصر </w:t>
      </w:r>
      <w:proofErr w:type="spellStart"/>
      <w:r w:rsidR="0004090A">
        <w:rPr>
          <w:rFonts w:ascii="Simplified Arabic" w:eastAsia="Times New Roman" w:hAnsi="Simplified Arabic" w:cs="Traditional Arabic" w:hint="cs"/>
          <w:color w:val="1C1E21"/>
          <w:sz w:val="32"/>
          <w:szCs w:val="32"/>
          <w:rtl/>
        </w:rPr>
        <w:t>الآداء</w:t>
      </w:r>
      <w:proofErr w:type="spellEnd"/>
      <w:r w:rsidRPr="00E33095">
        <w:rPr>
          <w:rFonts w:ascii="Simplified Arabic" w:eastAsia="Times New Roman" w:hAnsi="Simplified Arabic" w:cs="Traditional Arabic"/>
          <w:color w:val="1C1E21"/>
          <w:sz w:val="32"/>
          <w:szCs w:val="32"/>
          <w:rtl/>
        </w:rPr>
        <w:t xml:space="preserve"> الرئيسة</w:t>
      </w:r>
      <w:r w:rsidR="00106BDC" w:rsidRPr="00E33095">
        <w:rPr>
          <w:rFonts w:ascii="Simplified Arabic" w:eastAsia="Times New Roman" w:hAnsi="Simplified Arabic" w:cs="Traditional Arabic" w:hint="cs"/>
          <w:color w:val="1C1E21"/>
          <w:sz w:val="32"/>
          <w:szCs w:val="32"/>
          <w:rtl/>
        </w:rPr>
        <w:t>.</w:t>
      </w:r>
    </w:p>
    <w:p w:rsidR="001359DF" w:rsidRPr="00E33095" w:rsidRDefault="00892D76" w:rsidP="000A6664">
      <w:pPr>
        <w:pStyle w:val="Paragraphedeliste"/>
        <w:numPr>
          <w:ilvl w:val="0"/>
          <w:numId w:val="9"/>
        </w:numPr>
        <w:shd w:val="clear" w:color="auto" w:fill="FFFFFF"/>
        <w:bidi/>
        <w:jc w:val="both"/>
        <w:rPr>
          <w:rFonts w:ascii="Simplified Arabic" w:eastAsia="Times New Roman" w:hAnsi="Simplified Arabic" w:cs="Traditional Arabic"/>
          <w:b/>
          <w:bCs/>
          <w:color w:val="1C1E21"/>
          <w:sz w:val="32"/>
          <w:szCs w:val="32"/>
          <w:rtl/>
        </w:rPr>
      </w:pPr>
      <w:r w:rsidRPr="00E33095">
        <w:rPr>
          <w:rFonts w:ascii="Simplified Arabic" w:eastAsia="Times New Roman" w:hAnsi="Simplified Arabic" w:cs="Traditional Arabic"/>
          <w:b/>
          <w:bCs/>
          <w:color w:val="1C1E21"/>
          <w:sz w:val="32"/>
          <w:szCs w:val="32"/>
          <w:rtl/>
        </w:rPr>
        <w:lastRenderedPageBreak/>
        <w:t>النشاطات أو العمليات</w:t>
      </w:r>
      <w:r w:rsidRPr="00E33095">
        <w:rPr>
          <w:rFonts w:ascii="Simplified Arabic" w:eastAsia="Times New Roman" w:hAnsi="Simplified Arabic" w:cs="Traditional Arabic"/>
          <w:b/>
          <w:bCs/>
          <w:color w:val="1C1E21"/>
          <w:sz w:val="32"/>
          <w:szCs w:val="32"/>
        </w:rPr>
        <w:t xml:space="preserve"> </w:t>
      </w:r>
      <w:proofErr w:type="spellStart"/>
      <w:r w:rsidRPr="00E33095">
        <w:rPr>
          <w:rFonts w:ascii="Simplified Arabic" w:eastAsia="Times New Roman" w:hAnsi="Simplified Arabic" w:cs="Traditional Arabic"/>
          <w:b/>
          <w:bCs/>
          <w:color w:val="1C1E21"/>
          <w:sz w:val="32"/>
          <w:szCs w:val="32"/>
        </w:rPr>
        <w:t>Processes</w:t>
      </w:r>
      <w:proofErr w:type="spellEnd"/>
      <w:r w:rsidRPr="00E33095">
        <w:rPr>
          <w:rFonts w:ascii="Simplified Arabic" w:eastAsia="Times New Roman" w:hAnsi="Simplified Arabic" w:cs="Traditional Arabic"/>
          <w:b/>
          <w:bCs/>
          <w:color w:val="1C1E21"/>
          <w:sz w:val="32"/>
          <w:szCs w:val="32"/>
        </w:rPr>
        <w:t xml:space="preserve"> or </w:t>
      </w:r>
      <w:proofErr w:type="spellStart"/>
      <w:r w:rsidRPr="00E33095">
        <w:rPr>
          <w:rFonts w:ascii="Simplified Arabic" w:eastAsia="Times New Roman" w:hAnsi="Simplified Arabic" w:cs="Traditional Arabic"/>
          <w:b/>
          <w:bCs/>
          <w:color w:val="1C1E21"/>
          <w:sz w:val="32"/>
          <w:szCs w:val="32"/>
        </w:rPr>
        <w:t>Activities</w:t>
      </w:r>
      <w:proofErr w:type="spellEnd"/>
      <w:r w:rsidRPr="00E33095">
        <w:rPr>
          <w:rFonts w:ascii="Simplified Arabic" w:eastAsia="Times New Roman" w:hAnsi="Simplified Arabic" w:cs="Traditional Arabic"/>
          <w:b/>
          <w:bCs/>
          <w:color w:val="1C1E21"/>
          <w:sz w:val="32"/>
          <w:szCs w:val="32"/>
        </w:rPr>
        <w:t xml:space="preserve"> </w:t>
      </w:r>
      <w:r w:rsidR="001359DF" w:rsidRPr="00E33095">
        <w:rPr>
          <w:rFonts w:ascii="Simplified Arabic" w:eastAsia="Times New Roman" w:hAnsi="Simplified Arabic" w:cs="Traditional Arabic" w:hint="cs"/>
          <w:b/>
          <w:bCs/>
          <w:color w:val="1C1E21"/>
          <w:sz w:val="32"/>
          <w:szCs w:val="32"/>
          <w:rtl/>
        </w:rPr>
        <w:t>:</w:t>
      </w:r>
    </w:p>
    <w:p w:rsidR="001359DF" w:rsidRPr="00E33095" w:rsidRDefault="00892D76" w:rsidP="00F00267">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tl/>
        </w:rPr>
        <w:t xml:space="preserve">وهي ما تقوم </w:t>
      </w:r>
      <w:proofErr w:type="spellStart"/>
      <w:r w:rsidRPr="00E33095">
        <w:rPr>
          <w:rFonts w:ascii="Simplified Arabic" w:eastAsia="Times New Roman" w:hAnsi="Simplified Arabic" w:cs="Traditional Arabic"/>
          <w:color w:val="1C1E21"/>
          <w:sz w:val="32"/>
          <w:szCs w:val="32"/>
          <w:rtl/>
        </w:rPr>
        <w:t>به</w:t>
      </w:r>
      <w:proofErr w:type="spellEnd"/>
      <w:r w:rsidRPr="00E33095">
        <w:rPr>
          <w:rFonts w:ascii="Simplified Arabic" w:eastAsia="Times New Roman" w:hAnsi="Simplified Arabic" w:cs="Traditional Arabic"/>
          <w:color w:val="1C1E21"/>
          <w:sz w:val="32"/>
          <w:szCs w:val="32"/>
          <w:rtl/>
        </w:rPr>
        <w:t xml:space="preserve"> المنظمة من قرارات بهدف استعمال </w:t>
      </w:r>
      <w:proofErr w:type="spellStart"/>
      <w:r w:rsidRPr="00E33095">
        <w:rPr>
          <w:rFonts w:ascii="Simplified Arabic" w:eastAsia="Times New Roman" w:hAnsi="Simplified Arabic" w:cs="Traditional Arabic"/>
          <w:color w:val="1C1E21"/>
          <w:sz w:val="32"/>
          <w:szCs w:val="32"/>
          <w:rtl/>
        </w:rPr>
        <w:t>المدخلات</w:t>
      </w:r>
      <w:proofErr w:type="spellEnd"/>
      <w:r w:rsidRPr="00E33095">
        <w:rPr>
          <w:rFonts w:ascii="Simplified Arabic" w:eastAsia="Times New Roman" w:hAnsi="Simplified Arabic" w:cs="Traditional Arabic"/>
          <w:color w:val="1C1E21"/>
          <w:sz w:val="32"/>
          <w:szCs w:val="32"/>
          <w:rtl/>
        </w:rPr>
        <w:t xml:space="preserve"> وتحويلهـا إلى مخرجات حسب الخطة المقررة</w:t>
      </w:r>
      <w:r w:rsidR="001359DF" w:rsidRPr="00E33095">
        <w:rPr>
          <w:rFonts w:ascii="Simplified Arabic" w:eastAsia="Times New Roman" w:hAnsi="Simplified Arabic" w:cs="Traditional Arabic" w:hint="cs"/>
          <w:color w:val="1C1E21"/>
          <w:sz w:val="32"/>
          <w:szCs w:val="32"/>
          <w:rtl/>
        </w:rPr>
        <w:t>،</w:t>
      </w:r>
      <w:r w:rsidRPr="00E33095">
        <w:rPr>
          <w:rFonts w:ascii="Simplified Arabic" w:eastAsia="Times New Roman" w:hAnsi="Simplified Arabic" w:cs="Traditional Arabic"/>
          <w:color w:val="1C1E21"/>
          <w:sz w:val="32"/>
          <w:szCs w:val="32"/>
          <w:rtl/>
        </w:rPr>
        <w:t xml:space="preserve"> ومن هذه العمليات اتخاذ القـرارات والقيـادة والاتصالات</w:t>
      </w:r>
      <w:r w:rsidR="001359DF" w:rsidRPr="00E33095">
        <w:rPr>
          <w:rFonts w:ascii="Simplified Arabic" w:eastAsia="Times New Roman" w:hAnsi="Simplified Arabic" w:cs="Traditional Arabic" w:hint="cs"/>
          <w:color w:val="1C1E21"/>
          <w:sz w:val="32"/>
          <w:szCs w:val="32"/>
          <w:rtl/>
        </w:rPr>
        <w:t>.</w:t>
      </w:r>
    </w:p>
    <w:p w:rsidR="001359DF" w:rsidRPr="00E33095" w:rsidRDefault="00892D76" w:rsidP="000A6664">
      <w:pPr>
        <w:pStyle w:val="Paragraphedeliste"/>
        <w:numPr>
          <w:ilvl w:val="0"/>
          <w:numId w:val="9"/>
        </w:numPr>
        <w:shd w:val="clear" w:color="auto" w:fill="FFFFFF"/>
        <w:bidi/>
        <w:jc w:val="both"/>
        <w:rPr>
          <w:rFonts w:ascii="Simplified Arabic" w:eastAsia="Times New Roman" w:hAnsi="Simplified Arabic" w:cs="Traditional Arabic"/>
          <w:b/>
          <w:bCs/>
          <w:color w:val="1C1E21"/>
          <w:sz w:val="32"/>
          <w:szCs w:val="32"/>
          <w:rtl/>
        </w:rPr>
      </w:pPr>
      <w:r w:rsidRPr="00E33095">
        <w:rPr>
          <w:rFonts w:ascii="Simplified Arabic" w:eastAsia="Times New Roman" w:hAnsi="Simplified Arabic" w:cs="Traditional Arabic"/>
          <w:b/>
          <w:bCs/>
          <w:color w:val="1C1E21"/>
          <w:sz w:val="32"/>
          <w:szCs w:val="32"/>
          <w:rtl/>
        </w:rPr>
        <w:t>المخرجات</w:t>
      </w:r>
      <w:r w:rsidRPr="00E33095">
        <w:rPr>
          <w:rFonts w:ascii="Simplified Arabic" w:eastAsia="Times New Roman" w:hAnsi="Simplified Arabic" w:cs="Traditional Arabic"/>
          <w:b/>
          <w:bCs/>
          <w:color w:val="1C1E21"/>
          <w:sz w:val="32"/>
          <w:szCs w:val="32"/>
        </w:rPr>
        <w:t xml:space="preserve"> Outputs</w:t>
      </w:r>
      <w:r w:rsidR="001359DF" w:rsidRPr="00E33095">
        <w:rPr>
          <w:rFonts w:ascii="Simplified Arabic" w:eastAsia="Times New Roman" w:hAnsi="Simplified Arabic" w:cs="Traditional Arabic"/>
          <w:b/>
          <w:bCs/>
          <w:color w:val="1C1E21"/>
          <w:sz w:val="32"/>
          <w:szCs w:val="32"/>
        </w:rPr>
        <w:t> </w:t>
      </w:r>
      <w:r w:rsidR="001359DF" w:rsidRPr="00E33095">
        <w:rPr>
          <w:rFonts w:ascii="Simplified Arabic" w:eastAsia="Times New Roman" w:hAnsi="Simplified Arabic" w:cs="Traditional Arabic" w:hint="cs"/>
          <w:b/>
          <w:bCs/>
          <w:color w:val="1C1E21"/>
          <w:sz w:val="32"/>
          <w:szCs w:val="32"/>
          <w:rtl/>
        </w:rPr>
        <w:t>:</w:t>
      </w:r>
    </w:p>
    <w:p w:rsidR="001359DF" w:rsidRPr="00E33095" w:rsidRDefault="00892D76" w:rsidP="00F00267">
      <w:pPr>
        <w:shd w:val="clear" w:color="auto" w:fill="FFFFFF"/>
        <w:bidi/>
        <w:ind w:firstLine="708"/>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color w:val="1C1E21"/>
          <w:sz w:val="32"/>
          <w:szCs w:val="32"/>
          <w:rtl/>
        </w:rPr>
        <w:t xml:space="preserve">وهي الناتج النهائي </w:t>
      </w:r>
      <w:proofErr w:type="spellStart"/>
      <w:r w:rsidRPr="00E33095">
        <w:rPr>
          <w:rFonts w:ascii="Simplified Arabic" w:eastAsia="Times New Roman" w:hAnsi="Simplified Arabic" w:cs="Traditional Arabic"/>
          <w:color w:val="1C1E21"/>
          <w:sz w:val="32"/>
          <w:szCs w:val="32"/>
          <w:rtl/>
        </w:rPr>
        <w:t>للمدخلات</w:t>
      </w:r>
      <w:proofErr w:type="spellEnd"/>
      <w:r w:rsidRPr="00E33095">
        <w:rPr>
          <w:rFonts w:ascii="Simplified Arabic" w:eastAsia="Times New Roman" w:hAnsi="Simplified Arabic" w:cs="Traditional Arabic"/>
          <w:color w:val="1C1E21"/>
          <w:sz w:val="32"/>
          <w:szCs w:val="32"/>
          <w:rtl/>
        </w:rPr>
        <w:t xml:space="preserve"> التي تم تحويلها إلى سلع وخدمات من خلال مختلف العمليات الإدارية من تخطيط وتنظيم وتوجيه ورقابة ... </w:t>
      </w:r>
      <w:proofErr w:type="spellStart"/>
      <w:r w:rsidRPr="00E33095">
        <w:rPr>
          <w:rFonts w:ascii="Simplified Arabic" w:eastAsia="Times New Roman" w:hAnsi="Simplified Arabic" w:cs="Traditional Arabic"/>
          <w:color w:val="1C1E21"/>
          <w:sz w:val="32"/>
          <w:szCs w:val="32"/>
          <w:rtl/>
        </w:rPr>
        <w:t>إلخ</w:t>
      </w:r>
      <w:proofErr w:type="spellEnd"/>
      <w:r w:rsidR="001359DF" w:rsidRPr="00E33095">
        <w:rPr>
          <w:rFonts w:ascii="Simplified Arabic" w:eastAsia="Times New Roman" w:hAnsi="Simplified Arabic" w:cs="Traditional Arabic" w:hint="cs"/>
          <w:color w:val="1C1E21"/>
          <w:sz w:val="32"/>
          <w:szCs w:val="32"/>
          <w:rtl/>
        </w:rPr>
        <w:t>.</w:t>
      </w:r>
    </w:p>
    <w:p w:rsidR="001359DF" w:rsidRPr="00E33095" w:rsidRDefault="00892D76" w:rsidP="00F00267">
      <w:pPr>
        <w:pStyle w:val="Paragraphedeliste"/>
        <w:numPr>
          <w:ilvl w:val="0"/>
          <w:numId w:val="7"/>
        </w:numPr>
        <w:shd w:val="clear" w:color="auto" w:fill="FFFFFF"/>
        <w:bidi/>
        <w:jc w:val="both"/>
        <w:rPr>
          <w:rFonts w:ascii="Simplified Arabic" w:eastAsia="Times New Roman" w:hAnsi="Simplified Arabic" w:cs="Traditional Arabic"/>
          <w:b/>
          <w:bCs/>
          <w:color w:val="1C1E21"/>
          <w:sz w:val="32"/>
          <w:szCs w:val="32"/>
          <w:rtl/>
        </w:rPr>
      </w:pPr>
      <w:r w:rsidRPr="00E33095">
        <w:rPr>
          <w:rFonts w:ascii="Simplified Arabic" w:eastAsia="Times New Roman" w:hAnsi="Simplified Arabic" w:cs="Traditional Arabic"/>
          <w:b/>
          <w:bCs/>
          <w:color w:val="1C1E21"/>
          <w:sz w:val="32"/>
          <w:szCs w:val="32"/>
          <w:rtl/>
        </w:rPr>
        <w:t>البيئة</w:t>
      </w:r>
      <w:r w:rsidR="001359DF" w:rsidRPr="00E33095">
        <w:rPr>
          <w:rFonts w:ascii="Simplified Arabic" w:eastAsia="Times New Roman" w:hAnsi="Simplified Arabic" w:cs="Traditional Arabic" w:hint="cs"/>
          <w:b/>
          <w:bCs/>
          <w:color w:val="1C1E21"/>
          <w:sz w:val="32"/>
          <w:szCs w:val="32"/>
          <w:rtl/>
        </w:rPr>
        <w:t xml:space="preserve"> </w:t>
      </w:r>
      <w:r w:rsidR="001359DF" w:rsidRPr="00E33095">
        <w:rPr>
          <w:rFonts w:ascii="Simplified Arabic" w:eastAsia="Times New Roman" w:hAnsi="Simplified Arabic" w:cs="Traditional Arabic"/>
          <w:b/>
          <w:bCs/>
          <w:color w:val="1C1E21"/>
          <w:sz w:val="32"/>
          <w:szCs w:val="32"/>
        </w:rPr>
        <w:t xml:space="preserve"> </w:t>
      </w:r>
      <w:proofErr w:type="spellStart"/>
      <w:r w:rsidR="001359DF" w:rsidRPr="00E33095">
        <w:rPr>
          <w:rFonts w:ascii="Simplified Arabic" w:eastAsia="Times New Roman" w:hAnsi="Simplified Arabic" w:cs="Traditional Arabic"/>
          <w:b/>
          <w:bCs/>
          <w:color w:val="1C1E21"/>
          <w:sz w:val="32"/>
          <w:szCs w:val="32"/>
        </w:rPr>
        <w:t>Environment</w:t>
      </w:r>
      <w:proofErr w:type="spellEnd"/>
      <w:r w:rsidR="001359DF" w:rsidRPr="00E33095">
        <w:rPr>
          <w:rFonts w:ascii="Simplified Arabic" w:eastAsia="Times New Roman" w:hAnsi="Simplified Arabic" w:cs="Traditional Arabic" w:hint="cs"/>
          <w:b/>
          <w:bCs/>
          <w:color w:val="1C1E21"/>
          <w:sz w:val="32"/>
          <w:szCs w:val="32"/>
          <w:rtl/>
        </w:rPr>
        <w:t>:</w:t>
      </w:r>
      <w:r w:rsidRPr="00E33095">
        <w:rPr>
          <w:rFonts w:ascii="Simplified Arabic" w:eastAsia="Times New Roman" w:hAnsi="Simplified Arabic" w:cs="Traditional Arabic"/>
          <w:b/>
          <w:bCs/>
          <w:color w:val="1C1E21"/>
          <w:sz w:val="32"/>
          <w:szCs w:val="32"/>
        </w:rPr>
        <w:t xml:space="preserve"> </w:t>
      </w:r>
    </w:p>
    <w:p w:rsidR="00892D76" w:rsidRPr="00E33095" w:rsidRDefault="00892D76" w:rsidP="00F00267">
      <w:pPr>
        <w:shd w:val="clear" w:color="auto" w:fill="FFFFFF"/>
        <w:bidi/>
        <w:ind w:firstLine="360"/>
        <w:jc w:val="both"/>
        <w:rPr>
          <w:rFonts w:ascii="Simplified Arabic" w:eastAsia="Times New Roman" w:hAnsi="Simplified Arabic" w:cs="Traditional Arabic"/>
          <w:b/>
          <w:bCs/>
          <w:color w:val="1C1E21"/>
          <w:sz w:val="32"/>
          <w:szCs w:val="32"/>
        </w:rPr>
      </w:pPr>
      <w:r w:rsidRPr="00E33095">
        <w:rPr>
          <w:rFonts w:ascii="Simplified Arabic" w:eastAsia="Times New Roman" w:hAnsi="Simplified Arabic" w:cs="Traditional Arabic"/>
          <w:color w:val="1C1E21"/>
          <w:sz w:val="32"/>
          <w:szCs w:val="32"/>
          <w:rtl/>
        </w:rPr>
        <w:t>ويشمل ذلك البيئة الداخلية للتنظيم والبيئة الخارجية التي تتواجد فيها. ذلـك أن محددات السلوك التنظيمي لا تقتصر على عناصر المناخ التنظيمي الداخلي، بل تشمل أيضاً المؤثرات الاجتماعية الخارجية ولو كان ذلك بشكل غير مباشر</w:t>
      </w:r>
      <w:r w:rsidR="001359DF" w:rsidRPr="00E33095">
        <w:rPr>
          <w:rFonts w:ascii="Simplified Arabic" w:eastAsia="Times New Roman" w:hAnsi="Simplified Arabic" w:cs="Traditional Arabic" w:hint="cs"/>
          <w:color w:val="1C1E21"/>
          <w:sz w:val="32"/>
          <w:szCs w:val="32"/>
          <w:rtl/>
        </w:rPr>
        <w:t>.</w:t>
      </w:r>
    </w:p>
    <w:p w:rsidR="001359DF" w:rsidRPr="00E33095" w:rsidRDefault="00892D76" w:rsidP="00F00267">
      <w:pPr>
        <w:pStyle w:val="Paragraphedeliste"/>
        <w:numPr>
          <w:ilvl w:val="0"/>
          <w:numId w:val="7"/>
        </w:numPr>
        <w:shd w:val="clear" w:color="auto" w:fill="FFFFFF"/>
        <w:bidi/>
        <w:jc w:val="both"/>
        <w:rPr>
          <w:rFonts w:ascii="Simplified Arabic" w:eastAsia="Times New Roman" w:hAnsi="Simplified Arabic" w:cs="Traditional Arabic"/>
          <w:b/>
          <w:bCs/>
          <w:color w:val="1C1E21"/>
          <w:sz w:val="32"/>
          <w:szCs w:val="32"/>
          <w:rtl/>
        </w:rPr>
      </w:pPr>
      <w:r w:rsidRPr="00E33095">
        <w:rPr>
          <w:rFonts w:ascii="Simplified Arabic" w:eastAsia="Times New Roman" w:hAnsi="Simplified Arabic" w:cs="Traditional Arabic"/>
          <w:b/>
          <w:bCs/>
          <w:color w:val="1C1E21"/>
          <w:sz w:val="32"/>
          <w:szCs w:val="32"/>
          <w:rtl/>
        </w:rPr>
        <w:t>التغذية الراجعة</w:t>
      </w:r>
      <w:r w:rsidR="001359DF"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Pr>
        <w:t xml:space="preserve"> Feedback</w:t>
      </w:r>
      <w:r w:rsidR="001359DF" w:rsidRPr="00E33095">
        <w:rPr>
          <w:rFonts w:ascii="Simplified Arabic" w:eastAsia="Times New Roman" w:hAnsi="Simplified Arabic" w:cs="Traditional Arabic" w:hint="cs"/>
          <w:b/>
          <w:bCs/>
          <w:color w:val="1C1E21"/>
          <w:sz w:val="32"/>
          <w:szCs w:val="32"/>
          <w:rtl/>
        </w:rPr>
        <w:t>:</w:t>
      </w:r>
    </w:p>
    <w:p w:rsidR="001359DF" w:rsidRPr="00E33095" w:rsidRDefault="00892D76" w:rsidP="00F00267">
      <w:pPr>
        <w:shd w:val="clear" w:color="auto" w:fill="FFFFFF"/>
        <w:bidi/>
        <w:ind w:firstLine="360"/>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tl/>
        </w:rPr>
        <w:t xml:space="preserve">وهي النظام أو الطريقة التي يمكن فيها للجهـاز الإداري أن يقـيس مـدى تحقيقه للأهداف المطلوبة منه، عن طريق رصد ردود الفعل الإيجابية والسلبية الداخلية والخارجية على المخرجات، بهدف التعلم وتصحيح مسار العمـل الإداري، بحيث تصبح المعلومات الجديدة جزءا من </w:t>
      </w:r>
      <w:proofErr w:type="spellStart"/>
      <w:r w:rsidRPr="00E33095">
        <w:rPr>
          <w:rFonts w:ascii="Simplified Arabic" w:eastAsia="Times New Roman" w:hAnsi="Simplified Arabic" w:cs="Traditional Arabic"/>
          <w:color w:val="1C1E21"/>
          <w:sz w:val="32"/>
          <w:szCs w:val="32"/>
          <w:rtl/>
        </w:rPr>
        <w:t>المدخلات</w:t>
      </w:r>
      <w:proofErr w:type="spellEnd"/>
      <w:r w:rsidRPr="00E33095">
        <w:rPr>
          <w:rFonts w:ascii="Simplified Arabic" w:eastAsia="Times New Roman" w:hAnsi="Simplified Arabic" w:cs="Traditional Arabic"/>
          <w:color w:val="1C1E21"/>
          <w:sz w:val="32"/>
          <w:szCs w:val="32"/>
          <w:rtl/>
        </w:rPr>
        <w:t xml:space="preserve"> في العملية الإدارية المستمرة</w:t>
      </w:r>
      <w:r w:rsidR="001359DF" w:rsidRPr="00E33095">
        <w:rPr>
          <w:rFonts w:ascii="Simplified Arabic" w:eastAsia="Times New Roman" w:hAnsi="Simplified Arabic" w:cs="Traditional Arabic" w:hint="cs"/>
          <w:color w:val="1C1E21"/>
          <w:sz w:val="32"/>
          <w:szCs w:val="32"/>
          <w:rtl/>
        </w:rPr>
        <w:t>.</w:t>
      </w:r>
    </w:p>
    <w:p w:rsidR="00892D76" w:rsidRPr="00E33095" w:rsidRDefault="00892D76" w:rsidP="007A5769">
      <w:pPr>
        <w:shd w:val="clear" w:color="auto" w:fill="FFFFFF"/>
        <w:bidi/>
        <w:ind w:firstLine="360"/>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tl/>
        </w:rPr>
        <w:t>أما عن افتراضات مدرسة النظم عن ال</w:t>
      </w:r>
      <w:r w:rsidR="008B4FB5" w:rsidRPr="00E33095">
        <w:rPr>
          <w:rFonts w:ascii="Simplified Arabic" w:eastAsia="Times New Roman" w:hAnsi="Simplified Arabic" w:cs="Traditional Arabic" w:hint="cs"/>
          <w:color w:val="1C1E21"/>
          <w:sz w:val="32"/>
          <w:szCs w:val="32"/>
          <w:rtl/>
        </w:rPr>
        <w:t>فرد</w:t>
      </w:r>
      <w:r w:rsidRPr="00E33095">
        <w:rPr>
          <w:rFonts w:ascii="Simplified Arabic" w:eastAsia="Times New Roman" w:hAnsi="Simplified Arabic" w:cs="Traditional Arabic"/>
          <w:color w:val="1C1E21"/>
          <w:sz w:val="32"/>
          <w:szCs w:val="32"/>
          <w:rtl/>
        </w:rPr>
        <w:t xml:space="preserve"> وعن سلوكه التنظيمي، فهـو كائن اجتماعي </w:t>
      </w:r>
      <w:r w:rsidR="007A5769">
        <w:rPr>
          <w:rFonts w:ascii="Simplified Arabic" w:eastAsia="Times New Roman" w:hAnsi="Simplified Arabic" w:cs="Traditional Arabic" w:hint="cs"/>
          <w:color w:val="1C1E21"/>
          <w:sz w:val="32"/>
          <w:szCs w:val="32"/>
          <w:rtl/>
        </w:rPr>
        <w:t>ذو</w:t>
      </w:r>
      <w:r w:rsidRPr="00E33095">
        <w:rPr>
          <w:rFonts w:ascii="Simplified Arabic" w:eastAsia="Times New Roman" w:hAnsi="Simplified Arabic" w:cs="Traditional Arabic"/>
          <w:color w:val="1C1E21"/>
          <w:sz w:val="32"/>
          <w:szCs w:val="32"/>
          <w:rtl/>
        </w:rPr>
        <w:t xml:space="preserve"> حاجات مادية ونفسية واجتماع</w:t>
      </w:r>
      <w:r w:rsidR="00104021">
        <w:rPr>
          <w:rFonts w:ascii="Simplified Arabic" w:eastAsia="Times New Roman" w:hAnsi="Simplified Arabic" w:cs="Traditional Arabic" w:hint="cs"/>
          <w:color w:val="1C1E21"/>
          <w:sz w:val="32"/>
          <w:szCs w:val="32"/>
          <w:rtl/>
        </w:rPr>
        <w:t>ية</w:t>
      </w:r>
      <w:r w:rsidRPr="00E33095">
        <w:rPr>
          <w:rFonts w:ascii="Simplified Arabic" w:eastAsia="Times New Roman" w:hAnsi="Simplified Arabic" w:cs="Traditional Arabic"/>
          <w:color w:val="1C1E21"/>
          <w:sz w:val="32"/>
          <w:szCs w:val="32"/>
          <w:rtl/>
        </w:rPr>
        <w:t xml:space="preserve"> </w:t>
      </w:r>
      <w:proofErr w:type="spellStart"/>
      <w:r w:rsidRPr="00E33095">
        <w:rPr>
          <w:rFonts w:ascii="Simplified Arabic" w:eastAsia="Times New Roman" w:hAnsi="Simplified Arabic" w:cs="Traditional Arabic"/>
          <w:color w:val="1C1E21"/>
          <w:sz w:val="32"/>
          <w:szCs w:val="32"/>
          <w:rtl/>
        </w:rPr>
        <w:t>متعددة</w:t>
      </w:r>
      <w:r w:rsidR="00104021">
        <w:rPr>
          <w:rFonts w:ascii="Simplified Arabic" w:eastAsia="Times New Roman" w:hAnsi="Simplified Arabic" w:cs="Traditional Arabic" w:hint="cs"/>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لا تستطيع إدارة أيـة </w:t>
      </w:r>
      <w:r w:rsidR="008B4FB5" w:rsidRPr="00E33095">
        <w:rPr>
          <w:rFonts w:ascii="Simplified Arabic" w:eastAsia="Times New Roman" w:hAnsi="Simplified Arabic" w:cs="Traditional Arabic" w:hint="cs"/>
          <w:color w:val="1C1E21"/>
          <w:sz w:val="32"/>
          <w:szCs w:val="32"/>
          <w:rtl/>
        </w:rPr>
        <w:t>منظمة</w:t>
      </w:r>
      <w:r w:rsidRPr="00E33095">
        <w:rPr>
          <w:rFonts w:ascii="Simplified Arabic" w:eastAsia="Times New Roman" w:hAnsi="Simplified Arabic" w:cs="Traditional Arabic"/>
          <w:color w:val="1C1E21"/>
          <w:sz w:val="32"/>
          <w:szCs w:val="32"/>
          <w:rtl/>
        </w:rPr>
        <w:t xml:space="preserve"> أن تهمل تأثير البيئة الداخلية للعمل والبيئة الاجتماعية ككل عليها. وبالتالي يمكن التأثير على السلوك التنظيمي للعامل عن طريق التحكم بالبيئـة أو إشباع حاجاته المتعددة المادية والنفسية والاجتماعية والتي لا تغني الواحـدة منهـا عـن الأخرى</w:t>
      </w:r>
      <w:r w:rsidR="008B4FB5" w:rsidRPr="00E33095">
        <w:rPr>
          <w:rFonts w:ascii="Simplified Arabic" w:eastAsia="Times New Roman" w:hAnsi="Simplified Arabic" w:cs="Traditional Arabic" w:hint="cs"/>
          <w:color w:val="1C1E21"/>
          <w:sz w:val="32"/>
          <w:szCs w:val="32"/>
          <w:rtl/>
        </w:rPr>
        <w:t>.</w:t>
      </w:r>
    </w:p>
    <w:p w:rsidR="008B4FB5" w:rsidRPr="0067269B" w:rsidRDefault="00402BEF" w:rsidP="0067269B">
      <w:pPr>
        <w:shd w:val="clear" w:color="auto" w:fill="FFFFFF"/>
        <w:bidi/>
        <w:ind w:firstLine="360"/>
        <w:jc w:val="both"/>
        <w:rPr>
          <w:rFonts w:ascii="Simplified Arabic" w:eastAsia="Times New Roman" w:hAnsi="Simplified Arabic" w:cs="Traditional Arabic"/>
          <w:b/>
          <w:bCs/>
          <w:color w:val="1C1E21"/>
          <w:sz w:val="32"/>
          <w:szCs w:val="32"/>
          <w:rtl/>
        </w:rPr>
      </w:pPr>
      <w:r w:rsidRPr="00402BEF">
        <w:rPr>
          <w:rFonts w:ascii="Simplified Arabic" w:eastAsia="Times New Roman" w:hAnsi="Simplified Arabic" w:cs="Traditional Arabic"/>
          <w:noProof/>
          <w:color w:val="1C1E21"/>
          <w:sz w:val="32"/>
          <w:szCs w:val="32"/>
          <w:rtl/>
        </w:rPr>
        <w:pict>
          <v:group id="_x0000_s1037" style="position:absolute;left:0;text-align:left;margin-left:60.85pt;margin-top:34.25pt;width:366.45pt;height:191.35pt;z-index:251669504" coordorigin="2634,11637" coordsize="7329,3827">
            <v:rect id="_x0000_s1026" style="position:absolute;left:2634;top:11637;width:7329;height:3827">
              <v:stroke dashstyle="dash"/>
              <v:textbox style="mso-next-textbox:#_x0000_s1026">
                <w:txbxContent>
                  <w:p w:rsidR="008D4922" w:rsidRDefault="008D4922"/>
                </w:txbxContent>
              </v:textbox>
            </v:rect>
            <v:rect id="_x0000_s1027" style="position:absolute;left:8290;top:11922;width:1375;height:2595">
              <v:textbox style="mso-next-textbox:#_x0000_s1027">
                <w:txbxContent>
                  <w:p w:rsidR="008D4922" w:rsidRDefault="008D4922" w:rsidP="008D4922">
                    <w:pPr>
                      <w:bidi/>
                      <w:jc w:val="center"/>
                      <w:rPr>
                        <w:lang w:bidi="ar-DZ"/>
                      </w:rPr>
                    </w:pPr>
                  </w:p>
                  <w:p w:rsidR="008D4922" w:rsidRPr="008D4922" w:rsidRDefault="008D4922" w:rsidP="008D4922">
                    <w:pPr>
                      <w:bidi/>
                      <w:jc w:val="center"/>
                      <w:rPr>
                        <w:rFonts w:ascii="Simplified Arabic" w:hAnsi="Simplified Arabic" w:cs="Simplified Arabic"/>
                        <w:rtl/>
                        <w:lang w:bidi="ar-DZ"/>
                      </w:rPr>
                    </w:pPr>
                    <w:proofErr w:type="spellStart"/>
                    <w:r w:rsidRPr="008D4922">
                      <w:rPr>
                        <w:rFonts w:ascii="Simplified Arabic" w:hAnsi="Simplified Arabic" w:cs="Simplified Arabic"/>
                        <w:rtl/>
                        <w:lang w:bidi="ar-DZ"/>
                      </w:rPr>
                      <w:t>مدخلات</w:t>
                    </w:r>
                    <w:proofErr w:type="spellEnd"/>
                  </w:p>
                  <w:p w:rsidR="008D4922" w:rsidRDefault="008D4922" w:rsidP="008D4922">
                    <w:pPr>
                      <w:bidi/>
                      <w:jc w:val="center"/>
                      <w:rPr>
                        <w:lang w:bidi="ar-DZ"/>
                      </w:rPr>
                    </w:pPr>
                    <w:r w:rsidRPr="008D4922">
                      <w:rPr>
                        <w:rFonts w:asciiTheme="majorBidi" w:hAnsiTheme="majorBidi" w:cstheme="majorBidi"/>
                        <w:lang w:bidi="ar-DZ"/>
                      </w:rPr>
                      <w:t>INPUTS</w:t>
                    </w:r>
                  </w:p>
                </w:txbxContent>
              </v:textbox>
            </v:rect>
            <v:rect id="_x0000_s1028" style="position:absolute;left:2944;top:11922;width:1441;height:2595">
              <v:textbox style="mso-next-textbox:#_x0000_s1028">
                <w:txbxContent>
                  <w:p w:rsidR="008D4922" w:rsidRDefault="008D4922" w:rsidP="008D4922">
                    <w:pPr>
                      <w:bidi/>
                      <w:jc w:val="center"/>
                      <w:rPr>
                        <w:lang w:bidi="ar-DZ"/>
                      </w:rPr>
                    </w:pPr>
                  </w:p>
                  <w:p w:rsidR="008D4922" w:rsidRPr="008D4922" w:rsidRDefault="008D4922" w:rsidP="008D4922">
                    <w:pPr>
                      <w:bidi/>
                      <w:jc w:val="center"/>
                      <w:rPr>
                        <w:rFonts w:ascii="Simplified Arabic" w:hAnsi="Simplified Arabic" w:cs="Simplified Arabic"/>
                        <w:rtl/>
                        <w:lang w:bidi="ar-DZ"/>
                      </w:rPr>
                    </w:pPr>
                    <w:r>
                      <w:rPr>
                        <w:rFonts w:ascii="Simplified Arabic" w:hAnsi="Simplified Arabic" w:cs="Simplified Arabic" w:hint="cs"/>
                        <w:rtl/>
                        <w:lang w:bidi="ar-DZ"/>
                      </w:rPr>
                      <w:t>مخرجات</w:t>
                    </w:r>
                  </w:p>
                  <w:p w:rsidR="008D4922" w:rsidRDefault="008D4922" w:rsidP="008D4922">
                    <w:pPr>
                      <w:bidi/>
                      <w:jc w:val="center"/>
                      <w:rPr>
                        <w:lang w:bidi="ar-DZ"/>
                      </w:rPr>
                    </w:pPr>
                    <w:r>
                      <w:rPr>
                        <w:rFonts w:asciiTheme="majorBidi" w:hAnsiTheme="majorBidi" w:cstheme="majorBidi"/>
                        <w:lang w:bidi="ar-DZ"/>
                      </w:rPr>
                      <w:t>OUT</w:t>
                    </w:r>
                    <w:r w:rsidRPr="008D4922">
                      <w:rPr>
                        <w:rFonts w:asciiTheme="majorBidi" w:hAnsiTheme="majorBidi" w:cstheme="majorBidi"/>
                        <w:lang w:bidi="ar-DZ"/>
                      </w:rPr>
                      <w:t>PUTS</w:t>
                    </w:r>
                  </w:p>
                </w:txbxContent>
              </v:textbox>
            </v:rect>
            <v:rect id="_x0000_s1029" style="position:absolute;left:4839;top:12869;width:3009;height:1077">
              <v:textbox style="mso-next-textbox:#_x0000_s1029">
                <w:txbxContent>
                  <w:p w:rsidR="008D4922" w:rsidRDefault="008D4922" w:rsidP="008D4922">
                    <w:pPr>
                      <w:jc w:val="center"/>
                      <w:rPr>
                        <w:rtl/>
                        <w:lang w:bidi="ar-DZ"/>
                      </w:rPr>
                    </w:pPr>
                    <w:r>
                      <w:rPr>
                        <w:rFonts w:hint="cs"/>
                        <w:rtl/>
                        <w:lang w:bidi="ar-DZ"/>
                      </w:rPr>
                      <w:t>أنشطة أو عمليات</w:t>
                    </w:r>
                  </w:p>
                  <w:p w:rsidR="008D4922" w:rsidRPr="008D4922" w:rsidRDefault="008D4922" w:rsidP="008D4922">
                    <w:pPr>
                      <w:jc w:val="center"/>
                      <w:rPr>
                        <w:rFonts w:asciiTheme="majorBidi" w:hAnsiTheme="majorBidi" w:cstheme="majorBidi"/>
                        <w:sz w:val="20"/>
                        <w:szCs w:val="20"/>
                        <w:lang w:bidi="ar-DZ"/>
                      </w:rPr>
                    </w:pPr>
                    <w:r w:rsidRPr="008D4922">
                      <w:rPr>
                        <w:rFonts w:asciiTheme="majorBidi" w:hAnsiTheme="majorBidi" w:cstheme="majorBidi"/>
                        <w:sz w:val="20"/>
                        <w:szCs w:val="20"/>
                        <w:lang w:bidi="ar-DZ"/>
                      </w:rPr>
                      <w:t>ACTIVITIES OR PROCESSES</w:t>
                    </w:r>
                  </w:p>
                </w:txbxContent>
              </v:textbox>
            </v:rect>
            <v:shapetype id="_x0000_t32" coordsize="21600,21600" o:spt="32" o:oned="t" path="m,l21600,21600e" filled="f">
              <v:path arrowok="t" fillok="f" o:connecttype="none"/>
              <o:lock v:ext="edit" shapetype="t"/>
            </v:shapetype>
            <v:shape id="_x0000_s1030" type="#_x0000_t32" style="position:absolute;left:4385;top:12130;width:3905;height:1;flip:x" o:connectortype="straight">
              <v:stroke endarrow="block"/>
            </v:shape>
            <v:shape id="_x0000_s1031" type="#_x0000_t32" style="position:absolute;left:3607;top:14517;width:0;height:298" o:connectortype="straight"/>
            <v:shape id="_x0000_s1032" type="#_x0000_t32" style="position:absolute;left:3607;top:14815;width:5357;height:1" o:connectortype="straight"/>
            <v:shape id="_x0000_s1033" type="#_x0000_t32" style="position:absolute;left:8964;top:14517;width:0;height:298;flip:y" o:connectortype="straight">
              <v:stroke endarrow="block"/>
            </v:shape>
            <v:rect id="_x0000_s1034" style="position:absolute;left:4904;top:13985;width:3009;height:713" filled="f" stroked="f">
              <v:textbox style="mso-next-textbox:#_x0000_s1034">
                <w:txbxContent>
                  <w:p w:rsidR="008D4922" w:rsidRPr="008D4922" w:rsidRDefault="008D4922" w:rsidP="008D4922">
                    <w:pPr>
                      <w:spacing w:after="0" w:line="240" w:lineRule="auto"/>
                      <w:jc w:val="center"/>
                      <w:rPr>
                        <w:rFonts w:ascii="Simplified Arabic" w:hAnsi="Simplified Arabic" w:cs="Simplified Arabic"/>
                        <w:rtl/>
                        <w:lang w:bidi="ar-DZ"/>
                      </w:rPr>
                    </w:pPr>
                    <w:r w:rsidRPr="008D4922">
                      <w:rPr>
                        <w:rFonts w:ascii="Simplified Arabic" w:hAnsi="Simplified Arabic" w:cs="Simplified Arabic"/>
                        <w:rtl/>
                        <w:lang w:bidi="ar-DZ"/>
                      </w:rPr>
                      <w:t>التغذية العكسية</w:t>
                    </w:r>
                  </w:p>
                  <w:p w:rsidR="008D4922" w:rsidRPr="008D4922" w:rsidRDefault="008D4922" w:rsidP="008D4922">
                    <w:pPr>
                      <w:spacing w:after="0" w:line="240" w:lineRule="auto"/>
                      <w:jc w:val="center"/>
                      <w:rPr>
                        <w:rFonts w:asciiTheme="majorBidi" w:hAnsiTheme="majorBidi" w:cstheme="majorBidi"/>
                        <w:sz w:val="20"/>
                        <w:szCs w:val="20"/>
                        <w:lang w:bidi="ar-DZ"/>
                      </w:rPr>
                    </w:pPr>
                    <w:r>
                      <w:rPr>
                        <w:rFonts w:asciiTheme="majorBidi" w:hAnsiTheme="majorBidi" w:cstheme="majorBidi"/>
                        <w:sz w:val="20"/>
                        <w:szCs w:val="20"/>
                        <w:lang w:bidi="ar-DZ"/>
                      </w:rPr>
                      <w:t>FEED BACK</w:t>
                    </w:r>
                  </w:p>
                </w:txbxContent>
              </v:textbox>
            </v:rect>
            <v:rect id="_x0000_s1035" style="position:absolute;left:4904;top:12156;width:3009;height:713" filled="f" stroked="f">
              <v:textbox style="mso-next-textbox:#_x0000_s1035">
                <w:txbxContent>
                  <w:p w:rsidR="008D4922" w:rsidRPr="008D4922" w:rsidRDefault="008D4922" w:rsidP="008D4922">
                    <w:pPr>
                      <w:spacing w:after="0" w:line="240" w:lineRule="auto"/>
                      <w:jc w:val="center"/>
                      <w:rPr>
                        <w:rFonts w:ascii="Simplified Arabic" w:hAnsi="Simplified Arabic" w:cs="Simplified Arabic"/>
                        <w:rtl/>
                        <w:lang w:bidi="ar-DZ"/>
                      </w:rPr>
                    </w:pPr>
                    <w:r>
                      <w:rPr>
                        <w:rFonts w:ascii="Simplified Arabic" w:hAnsi="Simplified Arabic" w:cs="Simplified Arabic" w:hint="cs"/>
                        <w:rtl/>
                        <w:lang w:bidi="ar-DZ"/>
                      </w:rPr>
                      <w:t>بيئة داخلية</w:t>
                    </w:r>
                  </w:p>
                  <w:p w:rsidR="008D4922" w:rsidRPr="008D4922" w:rsidRDefault="008D4922" w:rsidP="008D4922">
                    <w:pPr>
                      <w:spacing w:after="0" w:line="240" w:lineRule="auto"/>
                      <w:jc w:val="center"/>
                      <w:rPr>
                        <w:rFonts w:asciiTheme="majorBidi" w:hAnsiTheme="majorBidi" w:cstheme="majorBidi"/>
                        <w:sz w:val="20"/>
                        <w:szCs w:val="20"/>
                        <w:lang w:bidi="ar-DZ"/>
                      </w:rPr>
                    </w:pPr>
                    <w:r>
                      <w:rPr>
                        <w:rFonts w:asciiTheme="majorBidi" w:hAnsiTheme="majorBidi" w:cstheme="majorBidi"/>
                        <w:sz w:val="20"/>
                        <w:szCs w:val="20"/>
                        <w:lang w:bidi="ar-DZ"/>
                      </w:rPr>
                      <w:t>ENVIRONMENT</w:t>
                    </w:r>
                  </w:p>
                </w:txbxContent>
              </v:textbox>
            </v:rect>
            <v:rect id="_x0000_s1036" style="position:absolute;left:4904;top:14907;width:3009;height:518" filled="f" stroked="f">
              <v:textbox style="mso-next-textbox:#_x0000_s1036">
                <w:txbxContent>
                  <w:p w:rsidR="008D4922" w:rsidRPr="008D4922" w:rsidRDefault="008D4922" w:rsidP="008D4922">
                    <w:pPr>
                      <w:spacing w:after="0" w:line="240" w:lineRule="auto"/>
                      <w:jc w:val="center"/>
                      <w:rPr>
                        <w:rFonts w:ascii="Simplified Arabic" w:hAnsi="Simplified Arabic" w:cs="Simplified Arabic"/>
                        <w:rtl/>
                        <w:lang w:bidi="ar-DZ"/>
                      </w:rPr>
                    </w:pPr>
                    <w:r w:rsidRPr="008D4922">
                      <w:rPr>
                        <w:rFonts w:ascii="Simplified Arabic" w:hAnsi="Simplified Arabic" w:cs="Simplified Arabic"/>
                        <w:rtl/>
                        <w:lang w:bidi="ar-DZ"/>
                      </w:rPr>
                      <w:t>البيئة الخارجية</w:t>
                    </w:r>
                  </w:p>
                </w:txbxContent>
              </v:textbox>
            </v:rect>
          </v:group>
        </w:pict>
      </w:r>
      <w:r w:rsidR="008B4FB5" w:rsidRPr="00E33095">
        <w:rPr>
          <w:rFonts w:ascii="Simplified Arabic" w:eastAsia="Times New Roman" w:hAnsi="Simplified Arabic" w:cs="Traditional Arabic" w:hint="cs"/>
          <w:b/>
          <w:bCs/>
          <w:color w:val="1C1E21"/>
          <w:sz w:val="32"/>
          <w:szCs w:val="32"/>
          <w:rtl/>
        </w:rPr>
        <w:t xml:space="preserve">الشكل رقم </w:t>
      </w:r>
      <w:proofErr w:type="spellStart"/>
      <w:r w:rsidR="008B4FB5" w:rsidRPr="00E33095">
        <w:rPr>
          <w:rFonts w:ascii="Simplified Arabic" w:eastAsia="Times New Roman" w:hAnsi="Simplified Arabic" w:cs="Traditional Arabic" w:hint="cs"/>
          <w:b/>
          <w:bCs/>
          <w:color w:val="1C1E21"/>
          <w:sz w:val="32"/>
          <w:szCs w:val="32"/>
          <w:rtl/>
        </w:rPr>
        <w:t>01:</w:t>
      </w:r>
      <w:proofErr w:type="spellEnd"/>
      <w:r w:rsidR="008B4FB5" w:rsidRPr="00E33095">
        <w:rPr>
          <w:rFonts w:ascii="Simplified Arabic" w:eastAsia="Times New Roman" w:hAnsi="Simplified Arabic" w:cs="Traditional Arabic" w:hint="cs"/>
          <w:b/>
          <w:bCs/>
          <w:color w:val="1C1E21"/>
          <w:sz w:val="32"/>
          <w:szCs w:val="32"/>
          <w:rtl/>
        </w:rPr>
        <w:t xml:space="preserve"> العملية الإدارية من وجهة نظر نظرية النظم</w:t>
      </w:r>
      <w:r w:rsidR="0067269B">
        <w:rPr>
          <w:rFonts w:ascii="Simplified Arabic" w:eastAsia="Times New Roman" w:hAnsi="Simplified Arabic" w:cs="Traditional Arabic" w:hint="cs"/>
          <w:b/>
          <w:bCs/>
          <w:color w:val="1C1E21"/>
          <w:sz w:val="32"/>
          <w:szCs w:val="32"/>
          <w:rtl/>
        </w:rPr>
        <w:t>.</w:t>
      </w:r>
    </w:p>
    <w:p w:rsidR="008B4FB5" w:rsidRPr="00E33095" w:rsidRDefault="008B4FB5" w:rsidP="00F00267">
      <w:pPr>
        <w:bidi/>
        <w:jc w:val="both"/>
        <w:rPr>
          <w:rFonts w:ascii="Simplified Arabic" w:hAnsi="Simplified Arabic" w:cs="Traditional Arabic"/>
          <w:sz w:val="32"/>
          <w:szCs w:val="32"/>
          <w:rtl/>
        </w:rPr>
      </w:pPr>
    </w:p>
    <w:p w:rsidR="00806A3A" w:rsidRPr="00E33095" w:rsidRDefault="00806A3A" w:rsidP="00806A3A">
      <w:pPr>
        <w:shd w:val="clear" w:color="auto" w:fill="FFFFFF"/>
        <w:bidi/>
        <w:jc w:val="both"/>
        <w:rPr>
          <w:rFonts w:ascii="Simplified Arabic" w:eastAsia="Times New Roman" w:hAnsi="Simplified Arabic" w:cs="Traditional Arabic"/>
          <w:b/>
          <w:bCs/>
          <w:color w:val="1C1E21"/>
          <w:sz w:val="32"/>
          <w:szCs w:val="32"/>
          <w:rtl/>
          <w:lang w:bidi="ar-DZ"/>
        </w:rPr>
      </w:pPr>
      <w:r w:rsidRPr="00D12A1E">
        <w:rPr>
          <w:rFonts w:asciiTheme="majorBidi" w:hAnsiTheme="majorBidi" w:cs="Traditional Arabic"/>
          <w:b/>
          <w:bCs/>
          <w:sz w:val="32"/>
          <w:szCs w:val="32"/>
          <w:lang w:bidi="ar-DZ"/>
        </w:rPr>
        <w:lastRenderedPageBreak/>
        <w:t>II</w:t>
      </w:r>
      <w:proofErr w:type="spellStart"/>
      <w:r w:rsidRPr="00D12A1E">
        <w:rPr>
          <w:rFonts w:asciiTheme="majorBidi" w:hAnsiTheme="majorBidi" w:cs="Traditional Arabic" w:hint="cs"/>
          <w:b/>
          <w:bCs/>
          <w:sz w:val="32"/>
          <w:szCs w:val="32"/>
          <w:rtl/>
          <w:lang w:bidi="ar-DZ"/>
        </w:rPr>
        <w:t>/</w:t>
      </w:r>
      <w:proofErr w:type="spellEnd"/>
      <w:r w:rsidRPr="00D12A1E">
        <w:rPr>
          <w:rFonts w:ascii="Simplified Arabic" w:hAnsi="Simplified Arabic" w:cs="Traditional Arabic" w:hint="cs"/>
          <w:b/>
          <w:bCs/>
          <w:sz w:val="32"/>
          <w:szCs w:val="32"/>
          <w:rtl/>
          <w:lang w:bidi="ar-DZ"/>
        </w:rPr>
        <w:t xml:space="preserve"> الأطر العملية المفسرة للسلوك </w:t>
      </w:r>
      <w:proofErr w:type="gramStart"/>
      <w:r w:rsidRPr="00D12A1E">
        <w:rPr>
          <w:rFonts w:ascii="Simplified Arabic" w:hAnsi="Simplified Arabic" w:cs="Traditional Arabic" w:hint="cs"/>
          <w:b/>
          <w:bCs/>
          <w:sz w:val="32"/>
          <w:szCs w:val="32"/>
          <w:rtl/>
          <w:lang w:bidi="ar-DZ"/>
        </w:rPr>
        <w:t>التنظيمي</w:t>
      </w:r>
      <w:proofErr w:type="spellStart"/>
      <w:r>
        <w:rPr>
          <w:rFonts w:ascii="Simplified Arabic" w:eastAsia="Times New Roman" w:hAnsi="Simplified Arabic" w:cs="Traditional Arabic" w:hint="cs"/>
          <w:b/>
          <w:bCs/>
          <w:color w:val="1C1E21"/>
          <w:sz w:val="32"/>
          <w:szCs w:val="32"/>
          <w:rtl/>
        </w:rPr>
        <w:t>(</w:t>
      </w:r>
      <w:proofErr w:type="spellEnd"/>
      <w:proofErr w:type="gramEnd"/>
      <w:r w:rsidRPr="00E33095">
        <w:rPr>
          <w:rFonts w:ascii="Simplified Arabic" w:eastAsia="Times New Roman" w:hAnsi="Simplified Arabic" w:cs="Traditional Arabic" w:hint="cs"/>
          <w:b/>
          <w:bCs/>
          <w:color w:val="1C1E21"/>
          <w:sz w:val="32"/>
          <w:szCs w:val="32"/>
          <w:rtl/>
          <w:lang w:bidi="ar-DZ"/>
        </w:rPr>
        <w:t>نماذج وأنماط السلوك التنظيمي</w:t>
      </w:r>
      <w:proofErr w:type="spellStart"/>
      <w:r>
        <w:rPr>
          <w:rFonts w:ascii="Simplified Arabic" w:eastAsia="Times New Roman" w:hAnsi="Simplified Arabic" w:cs="Traditional Arabic" w:hint="cs"/>
          <w:b/>
          <w:bCs/>
          <w:color w:val="1C1E21"/>
          <w:sz w:val="32"/>
          <w:szCs w:val="32"/>
          <w:rtl/>
          <w:lang w:bidi="ar-DZ"/>
        </w:rPr>
        <w:t>)</w:t>
      </w:r>
      <w:r w:rsidRPr="00E33095">
        <w:rPr>
          <w:rFonts w:ascii="Simplified Arabic" w:eastAsia="Times New Roman" w:hAnsi="Simplified Arabic" w:cs="Traditional Arabic" w:hint="cs"/>
          <w:b/>
          <w:bCs/>
          <w:color w:val="1C1E21"/>
          <w:sz w:val="32"/>
          <w:szCs w:val="32"/>
          <w:rtl/>
          <w:lang w:bidi="ar-DZ"/>
        </w:rPr>
        <w:t>:</w:t>
      </w:r>
      <w:proofErr w:type="spellEnd"/>
    </w:p>
    <w:p w:rsidR="00EC4A86" w:rsidRPr="00E33095" w:rsidRDefault="00EC4A86" w:rsidP="00A74A76">
      <w:pPr>
        <w:shd w:val="clear" w:color="auto" w:fill="FFFFFF"/>
        <w:bidi/>
        <w:jc w:val="both"/>
        <w:rPr>
          <w:rFonts w:ascii="Simplified Arabic" w:eastAsia="Times New Roman" w:hAnsi="Simplified Arabic" w:cs="Traditional Arabic"/>
          <w:b/>
          <w:bCs/>
          <w:color w:val="1C1E21"/>
          <w:sz w:val="32"/>
          <w:szCs w:val="32"/>
          <w:rtl/>
          <w:lang w:bidi="ar-DZ"/>
        </w:rPr>
      </w:pPr>
      <w:proofErr w:type="spellStart"/>
      <w:r w:rsidRPr="00E33095">
        <w:rPr>
          <w:rFonts w:ascii="Simplified Arabic" w:eastAsia="Times New Roman" w:hAnsi="Simplified Arabic" w:cs="Traditional Arabic" w:hint="cs"/>
          <w:b/>
          <w:bCs/>
          <w:color w:val="1C1E21"/>
          <w:sz w:val="32"/>
          <w:szCs w:val="32"/>
          <w:rtl/>
          <w:lang w:bidi="ar-DZ"/>
        </w:rPr>
        <w:t>1-</w:t>
      </w:r>
      <w:proofErr w:type="spellEnd"/>
      <w:r w:rsidRPr="00E33095">
        <w:rPr>
          <w:rFonts w:ascii="Simplified Arabic" w:eastAsia="Times New Roman" w:hAnsi="Simplified Arabic" w:cs="Traditional Arabic" w:hint="cs"/>
          <w:b/>
          <w:bCs/>
          <w:color w:val="1C1E21"/>
          <w:sz w:val="32"/>
          <w:szCs w:val="32"/>
          <w:rtl/>
          <w:lang w:bidi="ar-DZ"/>
        </w:rPr>
        <w:t xml:space="preserve"> العوامل المؤثرة في </w:t>
      </w:r>
      <w:r w:rsidR="00A74A76">
        <w:rPr>
          <w:rFonts w:ascii="Simplified Arabic" w:eastAsia="Times New Roman" w:hAnsi="Simplified Arabic" w:cs="Traditional Arabic" w:hint="cs"/>
          <w:b/>
          <w:bCs/>
          <w:color w:val="1C1E21"/>
          <w:sz w:val="32"/>
          <w:szCs w:val="32"/>
          <w:rtl/>
          <w:lang w:bidi="ar-DZ"/>
        </w:rPr>
        <w:t>السلوك</w:t>
      </w:r>
      <w:r w:rsidRPr="00E33095">
        <w:rPr>
          <w:rFonts w:ascii="Simplified Arabic" w:eastAsia="Times New Roman" w:hAnsi="Simplified Arabic" w:cs="Traditional Arabic" w:hint="cs"/>
          <w:b/>
          <w:bCs/>
          <w:color w:val="1C1E21"/>
          <w:sz w:val="32"/>
          <w:szCs w:val="32"/>
          <w:rtl/>
          <w:lang w:bidi="ar-DZ"/>
        </w:rPr>
        <w:t xml:space="preserve"> التنظيمي:</w:t>
      </w:r>
    </w:p>
    <w:p w:rsidR="000F6318" w:rsidRPr="00E33095" w:rsidRDefault="00EC4A86" w:rsidP="000F6318">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color w:val="1C1E21"/>
          <w:sz w:val="32"/>
          <w:szCs w:val="32"/>
          <w:rtl/>
          <w:lang w:bidi="ar-DZ"/>
        </w:rPr>
        <w:tab/>
        <w:t>من</w:t>
      </w:r>
      <w:r w:rsidR="00F00267" w:rsidRPr="00E33095">
        <w:rPr>
          <w:rFonts w:ascii="Simplified Arabic" w:eastAsia="Times New Roman" w:hAnsi="Simplified Arabic" w:cs="Traditional Arabic" w:hint="cs"/>
          <w:color w:val="1C1E21"/>
          <w:sz w:val="32"/>
          <w:szCs w:val="32"/>
          <w:rtl/>
          <w:lang w:bidi="ar-DZ"/>
        </w:rPr>
        <w:t xml:space="preserve"> </w:t>
      </w:r>
      <w:r w:rsidRPr="00E33095">
        <w:rPr>
          <w:rFonts w:ascii="Simplified Arabic" w:eastAsia="Times New Roman" w:hAnsi="Simplified Arabic" w:cs="Traditional Arabic" w:hint="cs"/>
          <w:color w:val="1C1E21"/>
          <w:sz w:val="32"/>
          <w:szCs w:val="32"/>
          <w:rtl/>
          <w:lang w:bidi="ar-DZ"/>
        </w:rPr>
        <w:t xml:space="preserve">الأمور المسلم </w:t>
      </w:r>
      <w:proofErr w:type="spellStart"/>
      <w:r w:rsidRPr="00E33095">
        <w:rPr>
          <w:rFonts w:ascii="Simplified Arabic" w:eastAsia="Times New Roman" w:hAnsi="Simplified Arabic" w:cs="Traditional Arabic" w:hint="cs"/>
          <w:color w:val="1C1E21"/>
          <w:sz w:val="32"/>
          <w:szCs w:val="32"/>
          <w:rtl/>
          <w:lang w:bidi="ar-DZ"/>
        </w:rPr>
        <w:t>بها</w:t>
      </w:r>
      <w:proofErr w:type="spellEnd"/>
      <w:r w:rsidRPr="00E33095">
        <w:rPr>
          <w:rFonts w:ascii="Simplified Arabic" w:eastAsia="Times New Roman" w:hAnsi="Simplified Arabic" w:cs="Traditional Arabic" w:hint="cs"/>
          <w:color w:val="1C1E21"/>
          <w:sz w:val="32"/>
          <w:szCs w:val="32"/>
          <w:rtl/>
          <w:lang w:bidi="ar-DZ"/>
        </w:rPr>
        <w:t xml:space="preserve"> أن هناك مجموعة من العوامل تؤثر على سلوك الأفراد داخل التنظيم،</w:t>
      </w:r>
      <w:r w:rsidR="000F6318" w:rsidRPr="00E33095">
        <w:rPr>
          <w:rFonts w:ascii="Simplified Arabic" w:eastAsia="Times New Roman" w:hAnsi="Simplified Arabic" w:cs="Traditional Arabic"/>
          <w:color w:val="1C1E21"/>
          <w:sz w:val="32"/>
          <w:szCs w:val="32"/>
          <w:rtl/>
        </w:rPr>
        <w:t xml:space="preserve"> هذه العوامل </w:t>
      </w:r>
      <w:r w:rsidR="000F6318" w:rsidRPr="00E33095">
        <w:rPr>
          <w:rFonts w:ascii="Simplified Arabic" w:eastAsia="Times New Roman" w:hAnsi="Simplified Arabic" w:cs="Traditional Arabic" w:hint="cs"/>
          <w:color w:val="1C1E21"/>
          <w:sz w:val="32"/>
          <w:szCs w:val="32"/>
          <w:rtl/>
        </w:rPr>
        <w:t>تمثل</w:t>
      </w:r>
      <w:r w:rsidR="000F6318" w:rsidRPr="00E33095">
        <w:rPr>
          <w:rFonts w:ascii="Simplified Arabic" w:eastAsia="Times New Roman" w:hAnsi="Simplified Arabic" w:cs="Traditional Arabic"/>
          <w:color w:val="1C1E21"/>
          <w:sz w:val="32"/>
          <w:szCs w:val="32"/>
          <w:rtl/>
        </w:rPr>
        <w:t xml:space="preserve"> ما يعرف بالمناخ </w:t>
      </w:r>
      <w:proofErr w:type="spellStart"/>
      <w:r w:rsidR="000F6318" w:rsidRPr="00E33095">
        <w:rPr>
          <w:rFonts w:ascii="Simplified Arabic" w:eastAsia="Times New Roman" w:hAnsi="Simplified Arabic" w:cs="Traditional Arabic"/>
          <w:color w:val="1C1E21"/>
          <w:sz w:val="32"/>
          <w:szCs w:val="32"/>
          <w:rtl/>
        </w:rPr>
        <w:t>التنظيمي</w:t>
      </w:r>
      <w:r w:rsidR="00DB3BE0">
        <w:rPr>
          <w:rFonts w:ascii="Simplified Arabic" w:eastAsia="Times New Roman" w:hAnsi="Simplified Arabic" w:cs="Traditional Arabic" w:hint="cs"/>
          <w:color w:val="1C1E21"/>
          <w:sz w:val="32"/>
          <w:szCs w:val="32"/>
          <w:rtl/>
        </w:rPr>
        <w:t>،</w:t>
      </w:r>
      <w:proofErr w:type="spellEnd"/>
      <w:r w:rsidR="000F6318" w:rsidRPr="00E33095">
        <w:rPr>
          <w:rFonts w:ascii="Simplified Arabic" w:eastAsia="Times New Roman" w:hAnsi="Simplified Arabic" w:cs="Traditional Arabic"/>
          <w:color w:val="1C1E21"/>
          <w:sz w:val="32"/>
          <w:szCs w:val="32"/>
          <w:rtl/>
        </w:rPr>
        <w:t xml:space="preserve"> </w:t>
      </w:r>
      <w:r w:rsidR="00DB3BE0">
        <w:rPr>
          <w:rFonts w:ascii="Simplified Arabic" w:eastAsia="Times New Roman" w:hAnsi="Simplified Arabic" w:cs="Traditional Arabic" w:hint="cs"/>
          <w:color w:val="1C1E21"/>
          <w:sz w:val="32"/>
          <w:szCs w:val="32"/>
          <w:rtl/>
        </w:rPr>
        <w:t>و</w:t>
      </w:r>
      <w:r w:rsidR="000F6318" w:rsidRPr="00E33095">
        <w:rPr>
          <w:rFonts w:ascii="Simplified Arabic" w:eastAsia="Times New Roman" w:hAnsi="Simplified Arabic" w:cs="Traditional Arabic"/>
          <w:color w:val="1C1E21"/>
          <w:sz w:val="32"/>
          <w:szCs w:val="32"/>
          <w:rtl/>
        </w:rPr>
        <w:t>من هذه العوامل</w:t>
      </w:r>
      <w:r w:rsidR="000F6318" w:rsidRPr="00E33095">
        <w:rPr>
          <w:rFonts w:ascii="Simplified Arabic" w:eastAsia="Times New Roman" w:hAnsi="Simplified Arabic" w:cs="Traditional Arabic" w:hint="cs"/>
          <w:color w:val="1C1E21"/>
          <w:sz w:val="32"/>
          <w:szCs w:val="32"/>
          <w:rtl/>
        </w:rPr>
        <w:t>:</w:t>
      </w:r>
    </w:p>
    <w:p w:rsidR="000F6318" w:rsidRPr="00E33095" w:rsidRDefault="000F6318" w:rsidP="000F6318">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 xml:space="preserve">الظروف التي يعمل </w:t>
      </w:r>
      <w:proofErr w:type="spellStart"/>
      <w:r w:rsidRPr="00E33095">
        <w:rPr>
          <w:rFonts w:ascii="Simplified Arabic" w:eastAsia="Times New Roman" w:hAnsi="Simplified Arabic" w:cs="Traditional Arabic"/>
          <w:color w:val="1C1E21"/>
          <w:sz w:val="32"/>
          <w:szCs w:val="32"/>
          <w:rtl/>
        </w:rPr>
        <w:t>بها</w:t>
      </w:r>
      <w:proofErr w:type="spellEnd"/>
      <w:r w:rsidRPr="00E33095">
        <w:rPr>
          <w:rFonts w:ascii="Simplified Arabic" w:eastAsia="Times New Roman" w:hAnsi="Simplified Arabic" w:cs="Traditional Arabic"/>
          <w:color w:val="1C1E21"/>
          <w:sz w:val="32"/>
          <w:szCs w:val="32"/>
          <w:rtl/>
        </w:rPr>
        <w:t xml:space="preserve"> الفرد</w:t>
      </w:r>
      <w:r w:rsidRPr="00E33095">
        <w:rPr>
          <w:rFonts w:ascii="Simplified Arabic" w:eastAsia="Times New Roman" w:hAnsi="Simplified Arabic" w:cs="Traditional Arabic" w:hint="cs"/>
          <w:color w:val="1C1E21"/>
          <w:sz w:val="32"/>
          <w:szCs w:val="32"/>
          <w:rtl/>
        </w:rPr>
        <w:t>.</w:t>
      </w:r>
    </w:p>
    <w:p w:rsidR="000F6318" w:rsidRPr="00E33095" w:rsidRDefault="000F6318" w:rsidP="000F6318">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color w:val="1C1E21"/>
          <w:sz w:val="32"/>
          <w:szCs w:val="32"/>
          <w:rtl/>
        </w:rPr>
        <w:t>-</w:t>
      </w:r>
      <w:r w:rsidRPr="00E33095">
        <w:rPr>
          <w:rFonts w:ascii="Simplified Arabic" w:eastAsia="Times New Roman" w:hAnsi="Simplified Arabic" w:cs="Traditional Arabic"/>
          <w:color w:val="1C1E21"/>
          <w:sz w:val="32"/>
          <w:szCs w:val="32"/>
          <w:rtl/>
        </w:rPr>
        <w:t xml:space="preserve"> طبيعة نظام الحوافز المستخدم لتوجيه سلوك الأفراد وزيادة أدائهم</w:t>
      </w:r>
      <w:r w:rsidRPr="00E33095">
        <w:rPr>
          <w:rFonts w:ascii="Simplified Arabic" w:eastAsia="Times New Roman" w:hAnsi="Simplified Arabic" w:cs="Traditional Arabic" w:hint="cs"/>
          <w:color w:val="1C1E21"/>
          <w:sz w:val="32"/>
          <w:szCs w:val="32"/>
          <w:rtl/>
        </w:rPr>
        <w:t>.</w:t>
      </w:r>
    </w:p>
    <w:p w:rsidR="000F6318" w:rsidRPr="00E33095" w:rsidRDefault="000F6318" w:rsidP="000F6318">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 xml:space="preserve">النمط الإداري </w:t>
      </w:r>
      <w:proofErr w:type="spellStart"/>
      <w:r w:rsidRPr="00E33095">
        <w:rPr>
          <w:rFonts w:ascii="Simplified Arabic" w:eastAsia="Times New Roman" w:hAnsi="Simplified Arabic" w:cs="Traditional Arabic"/>
          <w:color w:val="1C1E21"/>
          <w:sz w:val="32"/>
          <w:szCs w:val="32"/>
          <w:rtl/>
        </w:rPr>
        <w:t>المتبع</w:t>
      </w:r>
      <w:r w:rsidR="00DB3BE0">
        <w:rPr>
          <w:rFonts w:ascii="Simplified Arabic" w:eastAsia="Times New Roman" w:hAnsi="Simplified Arabic" w:cs="Traditional Arabic" w:hint="cs"/>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w:t>
      </w:r>
      <w:r w:rsidR="00DB3BE0">
        <w:rPr>
          <w:rFonts w:ascii="Simplified Arabic" w:eastAsia="Times New Roman" w:hAnsi="Simplified Arabic" w:cs="Traditional Arabic" w:hint="cs"/>
          <w:color w:val="1C1E21"/>
          <w:sz w:val="32"/>
          <w:szCs w:val="32"/>
          <w:rtl/>
        </w:rPr>
        <w:t>و</w:t>
      </w:r>
      <w:r w:rsidRPr="00E33095">
        <w:rPr>
          <w:rFonts w:ascii="Simplified Arabic" w:eastAsia="Times New Roman" w:hAnsi="Simplified Arabic" w:cs="Traditional Arabic"/>
          <w:color w:val="1C1E21"/>
          <w:sz w:val="32"/>
          <w:szCs w:val="32"/>
          <w:rtl/>
        </w:rPr>
        <w:t>طبيعة الأهداف التي تسعى المنظمة إلى تحقيقها</w:t>
      </w:r>
      <w:r w:rsidRPr="00E33095">
        <w:rPr>
          <w:rFonts w:ascii="Simplified Arabic" w:eastAsia="Times New Roman" w:hAnsi="Simplified Arabic" w:cs="Traditional Arabic" w:hint="cs"/>
          <w:color w:val="1C1E21"/>
          <w:sz w:val="32"/>
          <w:szCs w:val="32"/>
          <w:rtl/>
        </w:rPr>
        <w:t>.</w:t>
      </w:r>
    </w:p>
    <w:p w:rsidR="000F6318" w:rsidRPr="00E33095" w:rsidRDefault="000F6318" w:rsidP="000F6318">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color w:val="1C1E21"/>
          <w:sz w:val="32"/>
          <w:szCs w:val="32"/>
          <w:rtl/>
        </w:rPr>
        <w:t>-</w:t>
      </w:r>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color w:val="1C1E21"/>
          <w:sz w:val="32"/>
          <w:szCs w:val="32"/>
          <w:rtl/>
        </w:rPr>
        <w:t>الأنظمة والقوانين، السلطة، صناعة القرارات الإدارية وكيفية تطبيقها</w:t>
      </w:r>
      <w:r w:rsidRPr="00E33095">
        <w:rPr>
          <w:rFonts w:ascii="Simplified Arabic" w:eastAsia="Times New Roman" w:hAnsi="Simplified Arabic" w:cs="Traditional Arabic" w:hint="cs"/>
          <w:color w:val="1C1E21"/>
          <w:sz w:val="32"/>
          <w:szCs w:val="32"/>
          <w:rtl/>
        </w:rPr>
        <w:t>.</w:t>
      </w:r>
    </w:p>
    <w:p w:rsidR="000F6318" w:rsidRPr="00E33095" w:rsidRDefault="000F6318" w:rsidP="000F6318">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 xml:space="preserve">طبيعة المهام أو العمل اللازم القيام </w:t>
      </w:r>
      <w:proofErr w:type="spellStart"/>
      <w:r w:rsidRPr="00E33095">
        <w:rPr>
          <w:rFonts w:ascii="Simplified Arabic" w:eastAsia="Times New Roman" w:hAnsi="Simplified Arabic" w:cs="Traditional Arabic"/>
          <w:color w:val="1C1E21"/>
          <w:sz w:val="32"/>
          <w:szCs w:val="32"/>
          <w:rtl/>
        </w:rPr>
        <w:t>به</w:t>
      </w:r>
      <w:proofErr w:type="spellEnd"/>
      <w:r w:rsidRPr="00E33095">
        <w:rPr>
          <w:rFonts w:ascii="Simplified Arabic" w:eastAsia="Times New Roman" w:hAnsi="Simplified Arabic" w:cs="Traditional Arabic" w:hint="cs"/>
          <w:color w:val="1C1E21"/>
          <w:sz w:val="32"/>
          <w:szCs w:val="32"/>
          <w:rtl/>
        </w:rPr>
        <w:t>.</w:t>
      </w:r>
    </w:p>
    <w:p w:rsidR="000F6318" w:rsidRPr="00E33095" w:rsidRDefault="000F6318" w:rsidP="000F6318">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التكنولوجيا المتاحة</w:t>
      </w:r>
      <w:r w:rsidRPr="00E33095">
        <w:rPr>
          <w:rFonts w:ascii="Simplified Arabic" w:eastAsia="Times New Roman" w:hAnsi="Simplified Arabic" w:cs="Traditional Arabic" w:hint="cs"/>
          <w:color w:val="1C1E21"/>
          <w:sz w:val="32"/>
          <w:szCs w:val="32"/>
          <w:rtl/>
        </w:rPr>
        <w:t>.</w:t>
      </w:r>
    </w:p>
    <w:p w:rsidR="000F6318" w:rsidRPr="00E33095" w:rsidRDefault="000F6318" w:rsidP="000F6318">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علاقات الموظفين وجماعات العمل</w:t>
      </w:r>
      <w:r w:rsidRPr="00E33095">
        <w:rPr>
          <w:rFonts w:ascii="Simplified Arabic" w:eastAsia="Times New Roman" w:hAnsi="Simplified Arabic" w:cs="Traditional Arabic" w:hint="cs"/>
          <w:color w:val="1C1E21"/>
          <w:sz w:val="32"/>
          <w:szCs w:val="32"/>
          <w:rtl/>
        </w:rPr>
        <w:t>.</w:t>
      </w:r>
    </w:p>
    <w:p w:rsidR="000F6318" w:rsidRPr="00E33095" w:rsidRDefault="000F6318" w:rsidP="000F6318">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ثقافة التنظيم</w:t>
      </w:r>
      <w:r w:rsidRPr="00E33095">
        <w:rPr>
          <w:rFonts w:ascii="Simplified Arabic" w:eastAsia="Times New Roman" w:hAnsi="Simplified Arabic" w:cs="Traditional Arabic" w:hint="cs"/>
          <w:color w:val="1C1E21"/>
          <w:sz w:val="32"/>
          <w:szCs w:val="32"/>
          <w:rtl/>
        </w:rPr>
        <w:t>.</w:t>
      </w:r>
      <w:r w:rsidRPr="00E33095">
        <w:rPr>
          <w:rFonts w:ascii="Simplified Arabic" w:eastAsia="Times New Roman" w:hAnsi="Simplified Arabic" w:cs="Traditional Arabic"/>
          <w:color w:val="1C1E21"/>
          <w:sz w:val="32"/>
          <w:szCs w:val="32"/>
          <w:rtl/>
        </w:rPr>
        <w:t xml:space="preserve"> </w:t>
      </w:r>
    </w:p>
    <w:p w:rsidR="000F6318" w:rsidRPr="00E33095" w:rsidRDefault="000F6318" w:rsidP="000F6318">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 xml:space="preserve">البيئة الخارجية التي تعمل </w:t>
      </w:r>
      <w:proofErr w:type="spellStart"/>
      <w:r w:rsidRPr="00E33095">
        <w:rPr>
          <w:rFonts w:ascii="Simplified Arabic" w:eastAsia="Times New Roman" w:hAnsi="Simplified Arabic" w:cs="Traditional Arabic"/>
          <w:color w:val="1C1E21"/>
          <w:sz w:val="32"/>
          <w:szCs w:val="32"/>
          <w:rtl/>
        </w:rPr>
        <w:t>بها</w:t>
      </w:r>
      <w:proofErr w:type="spellEnd"/>
      <w:r w:rsidRPr="00E33095">
        <w:rPr>
          <w:rFonts w:ascii="Simplified Arabic" w:eastAsia="Times New Roman" w:hAnsi="Simplified Arabic" w:cs="Traditional Arabic"/>
          <w:color w:val="1C1E21"/>
          <w:sz w:val="32"/>
          <w:szCs w:val="32"/>
          <w:rtl/>
        </w:rPr>
        <w:t xml:space="preserve"> المنظمة</w:t>
      </w:r>
      <w:r w:rsidRPr="00E33095">
        <w:rPr>
          <w:rFonts w:ascii="Simplified Arabic" w:eastAsia="Times New Roman" w:hAnsi="Simplified Arabic" w:cs="Traditional Arabic" w:hint="cs"/>
          <w:color w:val="1C1E21"/>
          <w:sz w:val="32"/>
          <w:szCs w:val="32"/>
          <w:rtl/>
        </w:rPr>
        <w:t>.</w:t>
      </w:r>
    </w:p>
    <w:p w:rsidR="000F6318" w:rsidRPr="00E33095" w:rsidRDefault="000F6318" w:rsidP="000F6318">
      <w:pPr>
        <w:shd w:val="clear" w:color="auto" w:fill="FFFFFF"/>
        <w:bidi/>
        <w:ind w:firstLine="708"/>
        <w:jc w:val="both"/>
        <w:rPr>
          <w:rFonts w:ascii="Simplified Arabic" w:eastAsia="Times New Roman" w:hAnsi="Simplified Arabic" w:cs="Traditional Arabic"/>
          <w:color w:val="1C1E21"/>
          <w:sz w:val="32"/>
          <w:szCs w:val="32"/>
        </w:rPr>
      </w:pPr>
      <w:r w:rsidRPr="00E33095">
        <w:rPr>
          <w:rFonts w:ascii="Simplified Arabic" w:eastAsia="Times New Roman" w:hAnsi="Simplified Arabic" w:cs="Traditional Arabic"/>
          <w:color w:val="1C1E21"/>
          <w:sz w:val="32"/>
          <w:szCs w:val="32"/>
          <w:rtl/>
        </w:rPr>
        <w:t>كل عامل من هذه العوامل</w:t>
      </w:r>
      <w:r w:rsidRPr="00E33095">
        <w:rPr>
          <w:rFonts w:ascii="Simplified Arabic" w:eastAsia="Times New Roman" w:hAnsi="Simplified Arabic" w:cs="Traditional Arabic" w:hint="cs"/>
          <w:color w:val="1C1E21"/>
          <w:sz w:val="32"/>
          <w:szCs w:val="32"/>
          <w:rtl/>
        </w:rPr>
        <w:t xml:space="preserve"> يمثل عنصرا مهما في بيئة العمل ويؤثر بدوره على سلوك</w:t>
      </w:r>
      <w:r w:rsidRPr="00E33095">
        <w:rPr>
          <w:rFonts w:ascii="Simplified Arabic" w:eastAsia="Times New Roman" w:hAnsi="Simplified Arabic" w:cs="Traditional Arabic"/>
          <w:color w:val="1C1E21"/>
          <w:sz w:val="32"/>
          <w:szCs w:val="32"/>
          <w:rtl/>
        </w:rPr>
        <w:t xml:space="preserve"> الفرد والجماعة </w:t>
      </w:r>
      <w:r w:rsidRPr="00E33095">
        <w:rPr>
          <w:rFonts w:ascii="Simplified Arabic" w:eastAsia="Times New Roman" w:hAnsi="Simplified Arabic" w:cs="Traditional Arabic" w:hint="cs"/>
          <w:color w:val="1C1E21"/>
          <w:sz w:val="32"/>
          <w:szCs w:val="32"/>
          <w:rtl/>
        </w:rPr>
        <w:t>وأداء</w:t>
      </w:r>
      <w:r w:rsidRPr="00E33095">
        <w:rPr>
          <w:rFonts w:ascii="Simplified Arabic" w:eastAsia="Times New Roman" w:hAnsi="Simplified Arabic" w:cs="Traditional Arabic"/>
          <w:color w:val="1C1E21"/>
          <w:sz w:val="32"/>
          <w:szCs w:val="32"/>
          <w:rtl/>
        </w:rPr>
        <w:t xml:space="preserve"> </w:t>
      </w:r>
      <w:proofErr w:type="spellStart"/>
      <w:r w:rsidRPr="00E33095">
        <w:rPr>
          <w:rFonts w:ascii="Simplified Arabic" w:eastAsia="Times New Roman" w:hAnsi="Simplified Arabic" w:cs="Traditional Arabic"/>
          <w:color w:val="1C1E21"/>
          <w:sz w:val="32"/>
          <w:szCs w:val="32"/>
          <w:rtl/>
        </w:rPr>
        <w:t>التنظيم</w:t>
      </w:r>
      <w:r w:rsidR="00F937D2">
        <w:rPr>
          <w:rFonts w:ascii="Simplified Arabic" w:eastAsia="Times New Roman" w:hAnsi="Simplified Arabic" w:cs="Traditional Arabic" w:hint="cs"/>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w:t>
      </w:r>
      <w:r w:rsidRPr="00E33095">
        <w:rPr>
          <w:rFonts w:ascii="Simplified Arabic" w:eastAsia="Times New Roman" w:hAnsi="Simplified Arabic" w:cs="Traditional Arabic" w:hint="cs"/>
          <w:color w:val="1C1E21"/>
          <w:sz w:val="32"/>
          <w:szCs w:val="32"/>
          <w:rtl/>
        </w:rPr>
        <w:t xml:space="preserve"> ولمزيد من الإيضاح يمكن تصنيف هذه </w:t>
      </w:r>
      <w:r w:rsidRPr="00E33095">
        <w:rPr>
          <w:rFonts w:ascii="Simplified Arabic" w:eastAsia="Times New Roman" w:hAnsi="Simplified Arabic" w:cs="Traditional Arabic"/>
          <w:color w:val="1C1E21"/>
          <w:sz w:val="32"/>
          <w:szCs w:val="32"/>
          <w:rtl/>
        </w:rPr>
        <w:t>العوامل إلى ثلاث فئات</w:t>
      </w:r>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b/>
          <w:bCs/>
          <w:color w:val="1C1E21"/>
          <w:sz w:val="32"/>
          <w:szCs w:val="32"/>
          <w:rtl/>
        </w:rPr>
      </w:pPr>
      <w:r w:rsidRPr="00E33095">
        <w:rPr>
          <w:rFonts w:ascii="Simplified Arabic" w:eastAsia="Times New Roman" w:hAnsi="Simplified Arabic" w:cs="Traditional Arabic" w:hint="cs"/>
          <w:b/>
          <w:bCs/>
          <w:color w:val="1C1E21"/>
          <w:sz w:val="32"/>
          <w:szCs w:val="32"/>
          <w:rtl/>
        </w:rPr>
        <w:t xml:space="preserve">أ- </w:t>
      </w:r>
      <w:r w:rsidRPr="00E33095">
        <w:rPr>
          <w:rFonts w:ascii="Simplified Arabic" w:eastAsia="Times New Roman" w:hAnsi="Simplified Arabic" w:cs="Traditional Arabic"/>
          <w:b/>
          <w:bCs/>
          <w:color w:val="1C1E21"/>
          <w:sz w:val="32"/>
          <w:szCs w:val="32"/>
          <w:rtl/>
        </w:rPr>
        <w:t>عوامل التأثير الخارجي</w:t>
      </w:r>
      <w:r w:rsidRPr="00E33095">
        <w:rPr>
          <w:rFonts w:ascii="Simplified Arabic" w:eastAsia="Times New Roman" w:hAnsi="Simplified Arabic" w:cs="Traditional Arabic" w:hint="cs"/>
          <w:b/>
          <w:bCs/>
          <w:color w:val="1C1E21"/>
          <w:sz w:val="32"/>
          <w:szCs w:val="32"/>
          <w:rtl/>
        </w:rPr>
        <w:t xml:space="preserve">: </w:t>
      </w:r>
    </w:p>
    <w:p w:rsidR="00F75A94" w:rsidRPr="00E33095" w:rsidRDefault="00F75A94" w:rsidP="00BA332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ثقافة التنظيم:</w:t>
      </w:r>
      <w:r w:rsidRPr="00E33095">
        <w:rPr>
          <w:rFonts w:ascii="Simplified Arabic" w:eastAsia="Times New Roman" w:hAnsi="Simplified Arabic" w:cs="Traditional Arabic"/>
          <w:color w:val="1C1E21"/>
          <w:sz w:val="32"/>
          <w:szCs w:val="32"/>
          <w:rtl/>
        </w:rPr>
        <w:t xml:space="preserve"> وتشمل الاتجاهات، القيم، الأنماط السلوكية، </w:t>
      </w:r>
      <w:r w:rsidR="00F937D2">
        <w:rPr>
          <w:rFonts w:ascii="Simplified Arabic" w:eastAsia="Times New Roman" w:hAnsi="Simplified Arabic" w:cs="Traditional Arabic"/>
          <w:color w:val="1C1E21"/>
          <w:sz w:val="32"/>
          <w:szCs w:val="32"/>
          <w:rtl/>
        </w:rPr>
        <w:t xml:space="preserve">وتوقعات أعضاء </w:t>
      </w:r>
      <w:proofErr w:type="spellStart"/>
      <w:r w:rsidR="00F937D2">
        <w:rPr>
          <w:rFonts w:ascii="Simplified Arabic" w:eastAsia="Times New Roman" w:hAnsi="Simplified Arabic" w:cs="Traditional Arabic"/>
          <w:color w:val="1C1E21"/>
          <w:sz w:val="32"/>
          <w:szCs w:val="32"/>
          <w:rtl/>
        </w:rPr>
        <w:t>التنظيم</w:t>
      </w:r>
      <w:r w:rsidR="00BA3324">
        <w:rPr>
          <w:rFonts w:ascii="Simplified Arabic" w:eastAsia="Times New Roman" w:hAnsi="Simplified Arabic" w:cs="Traditional Arabic" w:hint="cs"/>
          <w:color w:val="1C1E21"/>
          <w:sz w:val="32"/>
          <w:szCs w:val="32"/>
          <w:rtl/>
        </w:rPr>
        <w:t>،</w:t>
      </w:r>
      <w:proofErr w:type="spellEnd"/>
      <w:r w:rsidR="00F937D2">
        <w:rPr>
          <w:rFonts w:ascii="Simplified Arabic" w:eastAsia="Times New Roman" w:hAnsi="Simplified Arabic" w:cs="Traditional Arabic"/>
          <w:color w:val="1C1E21"/>
          <w:sz w:val="32"/>
          <w:szCs w:val="32"/>
          <w:rtl/>
        </w:rPr>
        <w:t xml:space="preserve"> </w:t>
      </w:r>
      <w:r w:rsidR="00F937D2">
        <w:rPr>
          <w:rFonts w:ascii="Simplified Arabic" w:eastAsia="Times New Roman" w:hAnsi="Simplified Arabic" w:cs="Traditional Arabic" w:hint="cs"/>
          <w:color w:val="1C1E21"/>
          <w:sz w:val="32"/>
          <w:szCs w:val="32"/>
          <w:rtl/>
        </w:rPr>
        <w:t xml:space="preserve"> </w:t>
      </w:r>
      <w:r w:rsidR="00BA3324">
        <w:rPr>
          <w:rFonts w:ascii="Simplified Arabic" w:eastAsia="Times New Roman" w:hAnsi="Simplified Arabic" w:cs="Traditional Arabic" w:hint="cs"/>
          <w:color w:val="1C1E21"/>
          <w:sz w:val="32"/>
          <w:szCs w:val="32"/>
          <w:rtl/>
        </w:rPr>
        <w:t>ول</w:t>
      </w:r>
      <w:r w:rsidRPr="00E33095">
        <w:rPr>
          <w:rFonts w:ascii="Simplified Arabic" w:eastAsia="Times New Roman" w:hAnsi="Simplified Arabic" w:cs="Traditional Arabic"/>
          <w:color w:val="1C1E21"/>
          <w:sz w:val="32"/>
          <w:szCs w:val="32"/>
          <w:rtl/>
        </w:rPr>
        <w:t>ثقافة المنظمة</w:t>
      </w:r>
      <w:r w:rsidR="00BA3324">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 xml:space="preserve">تأثير مباشر على تصرفات الأفراد فهي التي تحدد مبادئ المنظمة وأنظمتها الأساسية، السلوكيات المقبولة والمرفوضة، القوانين التي تحكم تسلسل السلطة وإصدار الأوامر، الأنظمة الرسمية وغير الرسمية التي تحكم التصرفات في المواقف المختلفة، اتجاهات القادة واهتماماتهم وكيفية تفاعلهم مع المواقف المتغيرة التي لا تحكمها معايير </w:t>
      </w:r>
      <w:r w:rsidRPr="00E33095">
        <w:rPr>
          <w:rFonts w:ascii="Simplified Arabic" w:eastAsia="Times New Roman" w:hAnsi="Simplified Arabic" w:cs="Traditional Arabic"/>
          <w:color w:val="1C1E21"/>
          <w:sz w:val="32"/>
          <w:szCs w:val="32"/>
          <w:rtl/>
        </w:rPr>
        <w:lastRenderedPageBreak/>
        <w:t xml:space="preserve">واضحة، أشكال الاتصالات </w:t>
      </w:r>
      <w:proofErr w:type="spellStart"/>
      <w:r w:rsidRPr="00E33095">
        <w:rPr>
          <w:rFonts w:ascii="Simplified Arabic" w:eastAsia="Times New Roman" w:hAnsi="Simplified Arabic" w:cs="Traditional Arabic"/>
          <w:color w:val="1C1E21"/>
          <w:sz w:val="32"/>
          <w:szCs w:val="32"/>
          <w:rtl/>
        </w:rPr>
        <w:t>المتبعة،</w:t>
      </w:r>
      <w:proofErr w:type="spellEnd"/>
      <w:r w:rsidRPr="00E33095">
        <w:rPr>
          <w:rFonts w:ascii="Simplified Arabic" w:eastAsia="Times New Roman" w:hAnsi="Simplified Arabic" w:cs="Traditional Arabic"/>
          <w:color w:val="1C1E21"/>
          <w:sz w:val="32"/>
          <w:szCs w:val="32"/>
          <w:rtl/>
        </w:rPr>
        <w:t xml:space="preserve"> نظام المكافآت</w:t>
      </w:r>
      <w:r w:rsidR="00C26B8F">
        <w:rPr>
          <w:rFonts w:ascii="Simplified Arabic" w:eastAsia="Times New Roman" w:hAnsi="Simplified Arabic" w:cs="Traditional Arabic" w:hint="cs"/>
          <w:color w:val="1C1E21"/>
          <w:sz w:val="32"/>
          <w:szCs w:val="32"/>
          <w:rtl/>
        </w:rPr>
        <w:t>.</w:t>
      </w:r>
      <w:r w:rsidRPr="00E33095">
        <w:rPr>
          <w:rFonts w:ascii="Simplified Arabic" w:eastAsia="Times New Roman" w:hAnsi="Simplified Arabic" w:cs="Traditional Arabic"/>
          <w:color w:val="1C1E21"/>
          <w:sz w:val="32"/>
          <w:szCs w:val="32"/>
          <w:rtl/>
        </w:rPr>
        <w:t xml:space="preserve"> كما أن لها تأثير على إستراتيجيات التنظيم وتنفيذها</w:t>
      </w:r>
      <w:r w:rsidR="00C26B8F">
        <w:rPr>
          <w:rFonts w:ascii="Simplified Arabic" w:eastAsia="Times New Roman" w:hAnsi="Simplified Arabic" w:cs="Traditional Arabic" w:hint="cs"/>
          <w:color w:val="1C1E21"/>
          <w:sz w:val="32"/>
          <w:szCs w:val="32"/>
          <w:rtl/>
        </w:rPr>
        <w:t>.</w:t>
      </w:r>
      <w:r w:rsidRPr="00E33095">
        <w:rPr>
          <w:rFonts w:ascii="Simplified Arabic" w:eastAsia="Times New Roman" w:hAnsi="Simplified Arabic" w:cs="Traditional Arabic"/>
          <w:color w:val="1C1E21"/>
          <w:sz w:val="32"/>
          <w:szCs w:val="32"/>
          <w:rtl/>
        </w:rPr>
        <w:t xml:space="preserve"> </w:t>
      </w:r>
      <w:r w:rsidR="00C26B8F">
        <w:rPr>
          <w:rFonts w:ascii="Simplified Arabic" w:eastAsia="Times New Roman" w:hAnsi="Simplified Arabic" w:cs="Traditional Arabic" w:hint="cs"/>
          <w:color w:val="1C1E21"/>
          <w:sz w:val="32"/>
          <w:szCs w:val="32"/>
          <w:rtl/>
        </w:rPr>
        <w:t>و</w:t>
      </w:r>
      <w:r w:rsidRPr="00E33095">
        <w:rPr>
          <w:rFonts w:ascii="Simplified Arabic" w:eastAsia="Times New Roman" w:hAnsi="Simplified Arabic" w:cs="Traditional Arabic"/>
          <w:color w:val="1C1E21"/>
          <w:sz w:val="32"/>
          <w:szCs w:val="32"/>
          <w:rtl/>
        </w:rPr>
        <w:t xml:space="preserve">باختصار ثقافة المنظمة تعتبر من المتغيرات الرئيسية التي تحكم كيفية عمل وأداء التنظيم بمعنى أن لها أثر كبير على المنظمة والعاملين </w:t>
      </w:r>
      <w:proofErr w:type="spellStart"/>
      <w:r w:rsidRPr="00E33095">
        <w:rPr>
          <w:rFonts w:ascii="Simplified Arabic" w:eastAsia="Times New Roman" w:hAnsi="Simplified Arabic" w:cs="Traditional Arabic"/>
          <w:color w:val="1C1E21"/>
          <w:sz w:val="32"/>
          <w:szCs w:val="32"/>
          <w:rtl/>
        </w:rPr>
        <w:t>بها</w:t>
      </w:r>
      <w:proofErr w:type="spellEnd"/>
      <w:r w:rsidRPr="00E33095">
        <w:rPr>
          <w:rFonts w:ascii="Simplified Arabic" w:eastAsia="Times New Roman" w:hAnsi="Simplified Arabic" w:cs="Traditional Arabic" w:hint="cs"/>
          <w:color w:val="1C1E21"/>
          <w:sz w:val="32"/>
          <w:szCs w:val="32"/>
          <w:rtl/>
        </w:rPr>
        <w:t>.</w:t>
      </w:r>
    </w:p>
    <w:p w:rsidR="00F75A94" w:rsidRPr="00E33095" w:rsidRDefault="00F75A94" w:rsidP="00C26B8F">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w:t>
      </w:r>
      <w:r w:rsidRPr="00E33095">
        <w:rPr>
          <w:rFonts w:ascii="Simplified Arabic" w:eastAsia="Times New Roman" w:hAnsi="Simplified Arabic" w:cs="Traditional Arabic"/>
          <w:b/>
          <w:bCs/>
          <w:color w:val="1C1E21"/>
          <w:sz w:val="32"/>
          <w:szCs w:val="32"/>
        </w:rPr>
        <w:t xml:space="preserve"> </w:t>
      </w:r>
      <w:r w:rsidRPr="00E33095">
        <w:rPr>
          <w:rFonts w:ascii="Simplified Arabic" w:eastAsia="Times New Roman" w:hAnsi="Simplified Arabic" w:cs="Traditional Arabic"/>
          <w:b/>
          <w:bCs/>
          <w:color w:val="1C1E21"/>
          <w:sz w:val="32"/>
          <w:szCs w:val="32"/>
          <w:rtl/>
        </w:rPr>
        <w:t>ظروف العمل:</w:t>
      </w:r>
      <w:r w:rsidRPr="00E33095">
        <w:rPr>
          <w:rFonts w:ascii="Simplified Arabic" w:eastAsia="Times New Roman" w:hAnsi="Simplified Arabic" w:cs="Traditional Arabic"/>
          <w:color w:val="1C1E21"/>
          <w:sz w:val="32"/>
          <w:szCs w:val="32"/>
          <w:rtl/>
        </w:rPr>
        <w:t xml:space="preserve"> يقصد بذلك بيئة العمل المادية التي يعمل </w:t>
      </w:r>
      <w:proofErr w:type="spellStart"/>
      <w:r w:rsidRPr="00E33095">
        <w:rPr>
          <w:rFonts w:ascii="Simplified Arabic" w:eastAsia="Times New Roman" w:hAnsi="Simplified Arabic" w:cs="Traditional Arabic"/>
          <w:color w:val="1C1E21"/>
          <w:sz w:val="32"/>
          <w:szCs w:val="32"/>
          <w:rtl/>
        </w:rPr>
        <w:t>بها</w:t>
      </w:r>
      <w:proofErr w:type="spellEnd"/>
      <w:r w:rsidRPr="00E33095">
        <w:rPr>
          <w:rFonts w:ascii="Simplified Arabic" w:eastAsia="Times New Roman" w:hAnsi="Simplified Arabic" w:cs="Traditional Arabic"/>
          <w:color w:val="1C1E21"/>
          <w:sz w:val="32"/>
          <w:szCs w:val="32"/>
          <w:rtl/>
        </w:rPr>
        <w:t xml:space="preserve"> الأفراد وتشمل على درجة الضوضاء، الإضاءة، التكييف، الأثاث، تنظيم المكاتب، إمكانية الاتصال ببقية الأعضاء...</w:t>
      </w:r>
      <w:r w:rsidRPr="00E33095">
        <w:rPr>
          <w:rFonts w:ascii="Simplified Arabic" w:eastAsia="Times New Roman" w:hAnsi="Simplified Arabic" w:cs="Traditional Arabic" w:hint="cs"/>
          <w:color w:val="1C1E21"/>
          <w:sz w:val="32"/>
          <w:szCs w:val="32"/>
          <w:rtl/>
        </w:rPr>
        <w:t xml:space="preserve"> </w:t>
      </w:r>
      <w:proofErr w:type="spellStart"/>
      <w:r w:rsidRPr="00E33095">
        <w:rPr>
          <w:rFonts w:ascii="Simplified Arabic" w:eastAsia="Times New Roman" w:hAnsi="Simplified Arabic" w:cs="Traditional Arabic"/>
          <w:color w:val="1C1E21"/>
          <w:sz w:val="32"/>
          <w:szCs w:val="32"/>
          <w:rtl/>
        </w:rPr>
        <w:t>إلخ،</w:t>
      </w:r>
      <w:proofErr w:type="spellEnd"/>
      <w:r w:rsidRPr="00E33095">
        <w:rPr>
          <w:rFonts w:ascii="Simplified Arabic" w:eastAsia="Times New Roman" w:hAnsi="Simplified Arabic" w:cs="Traditional Arabic"/>
          <w:color w:val="1C1E21"/>
          <w:sz w:val="32"/>
          <w:szCs w:val="32"/>
          <w:rtl/>
        </w:rPr>
        <w:t xml:space="preserve"> على الرغم من أهمية هذه العوامل في التأثير على سلوك الأفراد إلا أن هناك بعض الدراسات مثل دراسة "</w:t>
      </w:r>
      <w:proofErr w:type="spellStart"/>
      <w:r w:rsidR="00C26B8F">
        <w:rPr>
          <w:rFonts w:ascii="Simplified Arabic" w:eastAsia="Times New Roman" w:hAnsi="Simplified Arabic" w:cs="Traditional Arabic" w:hint="cs"/>
          <w:b/>
          <w:bCs/>
          <w:color w:val="1C1E21"/>
          <w:sz w:val="32"/>
          <w:szCs w:val="32"/>
          <w:rtl/>
        </w:rPr>
        <w:t>إ</w:t>
      </w:r>
      <w:r w:rsidRPr="00C26B8F">
        <w:rPr>
          <w:rFonts w:ascii="Simplified Arabic" w:eastAsia="Times New Roman" w:hAnsi="Simplified Arabic" w:cs="Traditional Arabic"/>
          <w:b/>
          <w:bCs/>
          <w:color w:val="1C1E21"/>
          <w:sz w:val="32"/>
          <w:szCs w:val="32"/>
          <w:rtl/>
        </w:rPr>
        <w:t>لتون</w:t>
      </w:r>
      <w:proofErr w:type="spellEnd"/>
      <w:r w:rsidRPr="00E33095">
        <w:rPr>
          <w:rFonts w:ascii="Simplified Arabic" w:eastAsia="Times New Roman" w:hAnsi="Simplified Arabic" w:cs="Traditional Arabic"/>
          <w:color w:val="1C1E21"/>
          <w:sz w:val="32"/>
          <w:szCs w:val="32"/>
          <w:rtl/>
        </w:rPr>
        <w:t xml:space="preserve"> </w:t>
      </w:r>
      <w:proofErr w:type="spellStart"/>
      <w:r w:rsidRPr="00C26B8F">
        <w:rPr>
          <w:rFonts w:ascii="Simplified Arabic" w:eastAsia="Times New Roman" w:hAnsi="Simplified Arabic" w:cs="Traditional Arabic"/>
          <w:b/>
          <w:bCs/>
          <w:color w:val="1C1E21"/>
          <w:sz w:val="32"/>
          <w:szCs w:val="32"/>
          <w:rtl/>
        </w:rPr>
        <w:t>مايو</w:t>
      </w:r>
      <w:r w:rsidRPr="00E33095">
        <w:rPr>
          <w:rFonts w:ascii="Simplified Arabic" w:eastAsia="Times New Roman" w:hAnsi="Simplified Arabic" w:cs="Traditional Arabic"/>
          <w:color w:val="1C1E21"/>
          <w:sz w:val="32"/>
          <w:szCs w:val="32"/>
          <w:rtl/>
        </w:rPr>
        <w:t>"</w:t>
      </w:r>
      <w:proofErr w:type="spellEnd"/>
      <w:r w:rsidR="00C26B8F">
        <w:rPr>
          <w:rFonts w:ascii="Simplified Arabic" w:eastAsia="Times New Roman" w:hAnsi="Simplified Arabic" w:cs="Traditional Arabic" w:hint="cs"/>
          <w:color w:val="1C1E21"/>
          <w:sz w:val="32"/>
          <w:szCs w:val="32"/>
          <w:rtl/>
        </w:rPr>
        <w:t xml:space="preserve"> التي</w:t>
      </w:r>
      <w:r w:rsidRPr="00E33095">
        <w:rPr>
          <w:rFonts w:ascii="Simplified Arabic" w:eastAsia="Times New Roman" w:hAnsi="Simplified Arabic" w:cs="Traditional Arabic"/>
          <w:color w:val="1C1E21"/>
          <w:sz w:val="32"/>
          <w:szCs w:val="32"/>
          <w:rtl/>
        </w:rPr>
        <w:t xml:space="preserve"> أكدت على أن العوامل المادية تؤثر على </w:t>
      </w:r>
      <w:proofErr w:type="spellStart"/>
      <w:r w:rsidR="00C26B8F">
        <w:rPr>
          <w:rFonts w:ascii="Simplified Arabic" w:eastAsia="Times New Roman" w:hAnsi="Simplified Arabic" w:cs="Traditional Arabic" w:hint="cs"/>
          <w:color w:val="1C1E21"/>
          <w:sz w:val="32"/>
          <w:szCs w:val="32"/>
          <w:rtl/>
        </w:rPr>
        <w:t>مردودية</w:t>
      </w:r>
      <w:proofErr w:type="spellEnd"/>
      <w:r w:rsidRPr="00E33095">
        <w:rPr>
          <w:rFonts w:ascii="Simplified Arabic" w:eastAsia="Times New Roman" w:hAnsi="Simplified Arabic" w:cs="Traditional Arabic"/>
          <w:color w:val="1C1E21"/>
          <w:sz w:val="32"/>
          <w:szCs w:val="32"/>
          <w:rtl/>
        </w:rPr>
        <w:t xml:space="preserve"> الفرد بدرجة أقل من عوامل أخرى كجماعة العمل مثلا، لكن بوجه عام ظروف العمل المادية السيئة قد تؤدي إلى الإحباط وهذا بدوره يؤثر سلبيا على </w:t>
      </w:r>
      <w:proofErr w:type="spellStart"/>
      <w:r w:rsidR="00C26B8F">
        <w:rPr>
          <w:rFonts w:ascii="Simplified Arabic" w:eastAsia="Times New Roman" w:hAnsi="Simplified Arabic" w:cs="Traditional Arabic" w:hint="cs"/>
          <w:color w:val="1C1E21"/>
          <w:sz w:val="32"/>
          <w:szCs w:val="32"/>
          <w:rtl/>
        </w:rPr>
        <w:t>مردودية</w:t>
      </w:r>
      <w:proofErr w:type="spellEnd"/>
      <w:r w:rsidRPr="00E33095">
        <w:rPr>
          <w:rFonts w:ascii="Simplified Arabic" w:eastAsia="Times New Roman" w:hAnsi="Simplified Arabic" w:cs="Traditional Arabic"/>
          <w:color w:val="1C1E21"/>
          <w:sz w:val="32"/>
          <w:szCs w:val="32"/>
          <w:rtl/>
        </w:rPr>
        <w:t xml:space="preserve"> الفرد</w:t>
      </w:r>
      <w:r w:rsidRPr="00E33095">
        <w:rPr>
          <w:rFonts w:ascii="Simplified Arabic" w:eastAsia="Times New Roman" w:hAnsi="Simplified Arabic" w:cs="Traditional Arabic" w:hint="cs"/>
          <w:color w:val="1C1E21"/>
          <w:sz w:val="32"/>
          <w:szCs w:val="32"/>
          <w:rtl/>
        </w:rPr>
        <w:t>.</w:t>
      </w:r>
    </w:p>
    <w:p w:rsidR="00F75A94" w:rsidRPr="00E33095" w:rsidRDefault="00F75A94" w:rsidP="00FE473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البيئة الخارجية:</w:t>
      </w:r>
      <w:r w:rsidRPr="00E33095">
        <w:rPr>
          <w:rFonts w:ascii="Simplified Arabic" w:eastAsia="Times New Roman" w:hAnsi="Simplified Arabic" w:cs="Traditional Arabic"/>
          <w:color w:val="1C1E21"/>
          <w:sz w:val="32"/>
          <w:szCs w:val="32"/>
          <w:rtl/>
        </w:rPr>
        <w:t xml:space="preserve"> تحتوى بيئة التنظيم الخارجية على كل القوى الخارجية التي تؤثر في التنظيم الاقتصادي، السياسي، الاجتماعي، الحضاري، الصناعي والتي تستمد منها المنظمة كل ما تحتاجه في شكل </w:t>
      </w:r>
      <w:proofErr w:type="spellStart"/>
      <w:r w:rsidRPr="00E33095">
        <w:rPr>
          <w:rFonts w:ascii="Simplified Arabic" w:eastAsia="Times New Roman" w:hAnsi="Simplified Arabic" w:cs="Traditional Arabic"/>
          <w:color w:val="1C1E21"/>
          <w:sz w:val="32"/>
          <w:szCs w:val="32"/>
          <w:rtl/>
        </w:rPr>
        <w:t>مدخلات</w:t>
      </w:r>
      <w:proofErr w:type="spellEnd"/>
      <w:r w:rsidRPr="00E33095">
        <w:rPr>
          <w:rFonts w:ascii="Simplified Arabic" w:eastAsia="Times New Roman" w:hAnsi="Simplified Arabic" w:cs="Traditional Arabic"/>
          <w:color w:val="1C1E21"/>
          <w:sz w:val="32"/>
          <w:szCs w:val="32"/>
          <w:rtl/>
        </w:rPr>
        <w:t xml:space="preserve"> وتصدر لها </w:t>
      </w:r>
      <w:r w:rsidRPr="00E33095">
        <w:rPr>
          <w:rFonts w:ascii="Simplified Arabic" w:eastAsia="Times New Roman" w:hAnsi="Simplified Arabic" w:cs="Traditional Arabic" w:hint="cs"/>
          <w:color w:val="1C1E21"/>
          <w:sz w:val="32"/>
          <w:szCs w:val="32"/>
          <w:rtl/>
        </w:rPr>
        <w:t>مخرجاتها</w:t>
      </w:r>
      <w:r w:rsidRPr="00E33095">
        <w:rPr>
          <w:rFonts w:ascii="Simplified Arabic" w:eastAsia="Times New Roman" w:hAnsi="Simplified Arabic" w:cs="Traditional Arabic"/>
          <w:color w:val="1C1E21"/>
          <w:sz w:val="32"/>
          <w:szCs w:val="32"/>
          <w:rtl/>
        </w:rPr>
        <w:t xml:space="preserve"> في شكل </w:t>
      </w:r>
      <w:proofErr w:type="spellStart"/>
      <w:r w:rsidRPr="00E33095">
        <w:rPr>
          <w:rFonts w:ascii="Simplified Arabic" w:eastAsia="Times New Roman" w:hAnsi="Simplified Arabic" w:cs="Traditional Arabic"/>
          <w:color w:val="1C1E21"/>
          <w:sz w:val="32"/>
          <w:szCs w:val="32"/>
          <w:rtl/>
        </w:rPr>
        <w:t>مخرجات</w:t>
      </w:r>
      <w:r w:rsidR="00FE4734">
        <w:rPr>
          <w:rFonts w:ascii="Simplified Arabic" w:eastAsia="Times New Roman" w:hAnsi="Simplified Arabic" w:cs="Traditional Arabic" w:hint="cs"/>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w:t>
      </w:r>
      <w:r w:rsidR="00FE4734">
        <w:rPr>
          <w:rFonts w:ascii="Simplified Arabic" w:eastAsia="Times New Roman" w:hAnsi="Simplified Arabic" w:cs="Traditional Arabic" w:hint="cs"/>
          <w:color w:val="1C1E21"/>
          <w:sz w:val="32"/>
          <w:szCs w:val="32"/>
          <w:rtl/>
        </w:rPr>
        <w:t>و</w:t>
      </w:r>
      <w:r w:rsidRPr="00E33095">
        <w:rPr>
          <w:rFonts w:ascii="Simplified Arabic" w:eastAsia="Times New Roman" w:hAnsi="Simplified Arabic" w:cs="Traditional Arabic"/>
          <w:color w:val="1C1E21"/>
          <w:sz w:val="32"/>
          <w:szCs w:val="32"/>
          <w:rtl/>
        </w:rPr>
        <w:t xml:space="preserve">بيئة العمل الداخلية </w:t>
      </w:r>
      <w:proofErr w:type="spellStart"/>
      <w:r w:rsidRPr="00E33095">
        <w:rPr>
          <w:rFonts w:ascii="Simplified Arabic" w:eastAsia="Times New Roman" w:hAnsi="Simplified Arabic" w:cs="Traditional Arabic"/>
          <w:color w:val="1C1E21"/>
          <w:sz w:val="32"/>
          <w:szCs w:val="32"/>
          <w:rtl/>
        </w:rPr>
        <w:t>ماهي</w:t>
      </w:r>
      <w:proofErr w:type="spellEnd"/>
      <w:r w:rsidRPr="00E33095">
        <w:rPr>
          <w:rFonts w:ascii="Simplified Arabic" w:eastAsia="Times New Roman" w:hAnsi="Simplified Arabic" w:cs="Traditional Arabic"/>
          <w:color w:val="1C1E21"/>
          <w:sz w:val="32"/>
          <w:szCs w:val="32"/>
          <w:rtl/>
        </w:rPr>
        <w:t xml:space="preserve"> إلا انعكاس لهذه القوى الخارجية، </w:t>
      </w:r>
      <w:r w:rsidR="00FE4734">
        <w:rPr>
          <w:rFonts w:ascii="Simplified Arabic" w:eastAsia="Times New Roman" w:hAnsi="Simplified Arabic" w:cs="Traditional Arabic" w:hint="cs"/>
          <w:color w:val="1C1E21"/>
          <w:sz w:val="32"/>
          <w:szCs w:val="32"/>
          <w:rtl/>
        </w:rPr>
        <w:t>ف</w:t>
      </w:r>
      <w:r w:rsidRPr="00E33095">
        <w:rPr>
          <w:rFonts w:ascii="Simplified Arabic" w:eastAsia="Times New Roman" w:hAnsi="Simplified Arabic" w:cs="Traditional Arabic"/>
          <w:color w:val="1C1E21"/>
          <w:sz w:val="32"/>
          <w:szCs w:val="32"/>
          <w:rtl/>
        </w:rPr>
        <w:t xml:space="preserve">النظام الاقتصادي السائد على سبيل المثال </w:t>
      </w:r>
      <w:r w:rsidR="00FE4734">
        <w:rPr>
          <w:rFonts w:ascii="Simplified Arabic" w:eastAsia="Times New Roman" w:hAnsi="Simplified Arabic" w:cs="Traditional Arabic" w:hint="cs"/>
          <w:color w:val="1C1E21"/>
          <w:sz w:val="32"/>
          <w:szCs w:val="32"/>
          <w:rtl/>
        </w:rPr>
        <w:t>ي</w:t>
      </w:r>
      <w:r w:rsidRPr="00E33095">
        <w:rPr>
          <w:rFonts w:ascii="Simplified Arabic" w:eastAsia="Times New Roman" w:hAnsi="Simplified Arabic" w:cs="Traditional Arabic"/>
          <w:color w:val="1C1E21"/>
          <w:sz w:val="32"/>
          <w:szCs w:val="32"/>
          <w:rtl/>
        </w:rPr>
        <w:t>مكن أن يؤثر في مستوى الأجور والحوافز وبالتالي سلوك وتصرفات الأفراد</w:t>
      </w:r>
      <w:r w:rsidR="00FE4734">
        <w:rPr>
          <w:rFonts w:ascii="Simplified Arabic" w:eastAsia="Times New Roman" w:hAnsi="Simplified Arabic" w:cs="Traditional Arabic" w:hint="cs"/>
          <w:color w:val="1C1E21"/>
          <w:sz w:val="32"/>
          <w:szCs w:val="32"/>
          <w:rtl/>
        </w:rPr>
        <w:t>.</w:t>
      </w:r>
      <w:r w:rsidRPr="00E33095">
        <w:rPr>
          <w:rFonts w:ascii="Simplified Arabic" w:eastAsia="Times New Roman" w:hAnsi="Simplified Arabic" w:cs="Traditional Arabic"/>
          <w:color w:val="1C1E21"/>
          <w:sz w:val="32"/>
          <w:szCs w:val="32"/>
          <w:rtl/>
        </w:rPr>
        <w:t xml:space="preserve"> التقدم التقني قد يساهم في تحسين مكان وسلوك</w:t>
      </w:r>
      <w:r w:rsidR="00FE4734">
        <w:rPr>
          <w:rFonts w:ascii="Simplified Arabic" w:eastAsia="Times New Roman" w:hAnsi="Simplified Arabic" w:cs="Traditional Arabic"/>
          <w:color w:val="1C1E21"/>
          <w:sz w:val="32"/>
          <w:szCs w:val="32"/>
          <w:rtl/>
        </w:rPr>
        <w:t>يات العمل</w:t>
      </w:r>
      <w:r w:rsidR="00FE4734">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البيئة التقنية:</w:t>
      </w:r>
      <w:r w:rsidRPr="00E33095">
        <w:rPr>
          <w:rFonts w:ascii="Simplified Arabic" w:eastAsia="Times New Roman" w:hAnsi="Simplified Arabic" w:cs="Traditional Arabic"/>
          <w:color w:val="1C1E21"/>
          <w:sz w:val="32"/>
          <w:szCs w:val="32"/>
          <w:rtl/>
        </w:rPr>
        <w:t xml:space="preserve"> تعتبر التكنولوجيا من أهم المتغيرات التي تحدد مدى فعالية التنظيم وقدرته على تحقيق أهدافه</w:t>
      </w:r>
      <w:r w:rsidR="00850970">
        <w:rPr>
          <w:rFonts w:ascii="Simplified Arabic" w:eastAsia="Times New Roman" w:hAnsi="Simplified Arabic" w:cs="Traditional Arabic" w:hint="cs"/>
          <w:color w:val="1C1E21"/>
          <w:sz w:val="32"/>
          <w:szCs w:val="32"/>
          <w:rtl/>
        </w:rPr>
        <w:t>.</w:t>
      </w:r>
      <w:r w:rsidRPr="00E33095">
        <w:rPr>
          <w:rFonts w:ascii="Simplified Arabic" w:eastAsia="Times New Roman" w:hAnsi="Simplified Arabic" w:cs="Traditional Arabic"/>
          <w:color w:val="1C1E21"/>
          <w:sz w:val="32"/>
          <w:szCs w:val="32"/>
          <w:rtl/>
        </w:rPr>
        <w:t xml:space="preserve"> فهي تمثل القاعدة الأساسية التي تستطيع </w:t>
      </w:r>
      <w:r w:rsidRPr="00E33095">
        <w:rPr>
          <w:rFonts w:ascii="Simplified Arabic" w:eastAsia="Times New Roman" w:hAnsi="Simplified Arabic" w:cs="Traditional Arabic" w:hint="cs"/>
          <w:color w:val="1C1E21"/>
          <w:sz w:val="32"/>
          <w:szCs w:val="32"/>
          <w:rtl/>
        </w:rPr>
        <w:t>أن</w:t>
      </w:r>
      <w:r w:rsidRPr="00E33095">
        <w:rPr>
          <w:rFonts w:ascii="Simplified Arabic" w:eastAsia="Times New Roman" w:hAnsi="Simplified Arabic" w:cs="Traditional Arabic"/>
          <w:color w:val="1C1E21"/>
          <w:sz w:val="32"/>
          <w:szCs w:val="32"/>
          <w:rtl/>
        </w:rPr>
        <w:t xml:space="preserve"> تنطلق منها أي منظمة لإحداث أي تغيير أو تطوير في نوعية </w:t>
      </w:r>
      <w:proofErr w:type="spellStart"/>
      <w:r w:rsidRPr="00E33095">
        <w:rPr>
          <w:rFonts w:ascii="Simplified Arabic" w:eastAsia="Times New Roman" w:hAnsi="Simplified Arabic" w:cs="Traditional Arabic"/>
          <w:color w:val="1C1E21"/>
          <w:sz w:val="32"/>
          <w:szCs w:val="32"/>
          <w:rtl/>
        </w:rPr>
        <w:t>خدماتها</w:t>
      </w:r>
      <w:r w:rsidR="00850970">
        <w:rPr>
          <w:rFonts w:ascii="Simplified Arabic" w:eastAsia="Times New Roman" w:hAnsi="Simplified Arabic" w:cs="Traditional Arabic" w:hint="cs"/>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لذلك لابد لكل منظمة من توفير الكوادر ذات المهارات التي تمكنها من المتابعة والتنبؤ بما يحدث في بيئة العمل التقنية</w:t>
      </w:r>
      <w:r w:rsidRPr="00E33095">
        <w:rPr>
          <w:rFonts w:ascii="Simplified Arabic" w:eastAsia="Times New Roman" w:hAnsi="Simplified Arabic" w:cs="Traditional Arabic" w:hint="cs"/>
          <w:color w:val="1C1E21"/>
          <w:sz w:val="32"/>
          <w:szCs w:val="32"/>
          <w:rtl/>
        </w:rPr>
        <w:t>.</w:t>
      </w:r>
    </w:p>
    <w:p w:rsidR="00F75A94" w:rsidRPr="00E33095" w:rsidRDefault="00F75A94" w:rsidP="00850970">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البيئة الاجتماعية:</w:t>
      </w:r>
      <w:r w:rsidRPr="00E33095">
        <w:rPr>
          <w:rFonts w:ascii="Simplified Arabic" w:eastAsia="Times New Roman" w:hAnsi="Simplified Arabic" w:cs="Traditional Arabic"/>
          <w:color w:val="1C1E21"/>
          <w:sz w:val="32"/>
          <w:szCs w:val="32"/>
          <w:rtl/>
        </w:rPr>
        <w:t xml:space="preserve"> تؤثر البيئة الاجتماعية والتي تشتمل على العادات والتقاليد والقيم والثقافات المحلية والاتجاهات على فهم واستيعاب الأفراد لمجريات الأحداث داخل </w:t>
      </w:r>
      <w:proofErr w:type="spellStart"/>
      <w:r w:rsidRPr="00E33095">
        <w:rPr>
          <w:rFonts w:ascii="Simplified Arabic" w:eastAsia="Times New Roman" w:hAnsi="Simplified Arabic" w:cs="Traditional Arabic"/>
          <w:color w:val="1C1E21"/>
          <w:sz w:val="32"/>
          <w:szCs w:val="32"/>
          <w:rtl/>
        </w:rPr>
        <w:t>التنظيم</w:t>
      </w:r>
      <w:r w:rsidR="00850970">
        <w:rPr>
          <w:rFonts w:ascii="Simplified Arabic" w:eastAsia="Times New Roman" w:hAnsi="Simplified Arabic" w:cs="Traditional Arabic" w:hint="cs"/>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وبالتالي على سلوكيات وتصرفات هؤلاء الأشخاص، لذلك من واجب القيادات التنظيمية معرفة الجانب الاجتماعي لبيئة التنظيم والتعامل مع </w:t>
      </w:r>
      <w:r w:rsidR="00850970">
        <w:rPr>
          <w:rFonts w:ascii="Simplified Arabic" w:eastAsia="Times New Roman" w:hAnsi="Simplified Arabic" w:cs="Traditional Arabic" w:hint="cs"/>
          <w:color w:val="1C1E21"/>
          <w:sz w:val="32"/>
          <w:szCs w:val="32"/>
          <w:rtl/>
        </w:rPr>
        <w:t>المنتسبين</w:t>
      </w:r>
      <w:r w:rsidRPr="00E33095">
        <w:rPr>
          <w:rFonts w:ascii="Simplified Arabic" w:eastAsia="Times New Roman" w:hAnsi="Simplified Arabic" w:cs="Traditional Arabic"/>
          <w:color w:val="1C1E21"/>
          <w:sz w:val="32"/>
          <w:szCs w:val="32"/>
          <w:rtl/>
        </w:rPr>
        <w:t xml:space="preserve"> </w:t>
      </w:r>
      <w:r w:rsidR="00850970">
        <w:rPr>
          <w:rFonts w:ascii="Simplified Arabic" w:eastAsia="Times New Roman" w:hAnsi="Simplified Arabic" w:cs="Traditional Arabic" w:hint="cs"/>
          <w:color w:val="1C1E21"/>
          <w:sz w:val="32"/>
          <w:szCs w:val="32"/>
          <w:rtl/>
        </w:rPr>
        <w:t>له</w:t>
      </w:r>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تماسك الجماعة وولاءها:</w:t>
      </w:r>
      <w:r w:rsidRPr="00E33095">
        <w:rPr>
          <w:rFonts w:ascii="Simplified Arabic" w:eastAsia="Times New Roman" w:hAnsi="Simplified Arabic" w:cs="Traditional Arabic"/>
          <w:color w:val="1C1E21"/>
          <w:sz w:val="32"/>
          <w:szCs w:val="32"/>
          <w:rtl/>
        </w:rPr>
        <w:t xml:space="preserve"> درجة تماسك الجماعة وولائها تعتبر من العوامل الرئيسية المؤثرة في سلوك المنظمة</w:t>
      </w:r>
      <w:r w:rsidRPr="00E33095">
        <w:rPr>
          <w:rFonts w:ascii="Simplified Arabic" w:eastAsia="Times New Roman" w:hAnsi="Simplified Arabic" w:cs="Traditional Arabic"/>
          <w:color w:val="1C1E21"/>
          <w:sz w:val="32"/>
          <w:szCs w:val="32"/>
        </w:rPr>
        <w:t>.</w:t>
      </w:r>
    </w:p>
    <w:p w:rsidR="00F75A94" w:rsidRPr="00E33095" w:rsidRDefault="00F75A94" w:rsidP="00367547">
      <w:pPr>
        <w:shd w:val="clear" w:color="auto" w:fill="FFFFFF"/>
        <w:bidi/>
        <w:ind w:firstLine="708"/>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tl/>
        </w:rPr>
        <w:lastRenderedPageBreak/>
        <w:t xml:space="preserve">حيث أكد كل من </w:t>
      </w:r>
      <w:proofErr w:type="spellStart"/>
      <w:r w:rsidRPr="006F67D0">
        <w:rPr>
          <w:rFonts w:ascii="Simplified Arabic" w:eastAsia="Times New Roman" w:hAnsi="Simplified Arabic" w:cs="Traditional Arabic"/>
          <w:b/>
          <w:bCs/>
          <w:color w:val="1C1E21"/>
          <w:sz w:val="32"/>
          <w:szCs w:val="32"/>
          <w:rtl/>
        </w:rPr>
        <w:t>لتوين</w:t>
      </w:r>
      <w:proofErr w:type="spellEnd"/>
      <w:r w:rsidR="002E3A01">
        <w:rPr>
          <w:rFonts w:ascii="Simplified Arabic" w:eastAsia="Times New Roman" w:hAnsi="Simplified Arabic" w:cs="Traditional Arabic" w:hint="cs"/>
          <w:b/>
          <w:bCs/>
          <w:color w:val="1C1E21"/>
          <w:sz w:val="32"/>
          <w:szCs w:val="32"/>
          <w:rtl/>
          <w:lang w:bidi="ar-DZ"/>
        </w:rPr>
        <w:t>ن</w:t>
      </w:r>
      <w:r w:rsidRPr="00E33095">
        <w:rPr>
          <w:rFonts w:ascii="Simplified Arabic" w:eastAsia="Times New Roman" w:hAnsi="Simplified Arabic" w:cs="Traditional Arabic"/>
          <w:color w:val="1C1E21"/>
          <w:sz w:val="32"/>
          <w:szCs w:val="32"/>
          <w:rtl/>
        </w:rPr>
        <w:t xml:space="preserve"> </w:t>
      </w:r>
      <w:proofErr w:type="spellStart"/>
      <w:r w:rsidRPr="00E33095">
        <w:rPr>
          <w:rFonts w:ascii="Simplified Arabic" w:eastAsia="Times New Roman" w:hAnsi="Simplified Arabic" w:cs="Traditional Arabic"/>
          <w:color w:val="1C1E21"/>
          <w:sz w:val="32"/>
          <w:szCs w:val="32"/>
          <w:rtl/>
        </w:rPr>
        <w:t>و</w:t>
      </w:r>
      <w:r w:rsidRPr="006F67D0">
        <w:rPr>
          <w:rFonts w:ascii="Simplified Arabic" w:eastAsia="Times New Roman" w:hAnsi="Simplified Arabic" w:cs="Traditional Arabic"/>
          <w:b/>
          <w:bCs/>
          <w:color w:val="1C1E21"/>
          <w:sz w:val="32"/>
          <w:szCs w:val="32"/>
          <w:rtl/>
        </w:rPr>
        <w:t>سترينجر</w:t>
      </w:r>
      <w:proofErr w:type="spellEnd"/>
      <w:r w:rsidRPr="00E33095">
        <w:rPr>
          <w:rFonts w:ascii="Simplified Arabic" w:eastAsia="Times New Roman" w:hAnsi="Simplified Arabic" w:cs="Traditional Arabic"/>
          <w:color w:val="1C1E21"/>
          <w:sz w:val="32"/>
          <w:szCs w:val="32"/>
        </w:rPr>
        <w:t xml:space="preserve"> </w:t>
      </w:r>
      <w:proofErr w:type="spellStart"/>
      <w:r w:rsidR="006F67D0" w:rsidRPr="006F67D0">
        <w:rPr>
          <w:rFonts w:ascii="Simplified Arabic" w:eastAsia="Times New Roman" w:hAnsi="Simplified Arabic" w:cs="Traditional Arabic"/>
          <w:b/>
          <w:bCs/>
          <w:color w:val="1C1E21"/>
          <w:sz w:val="32"/>
          <w:szCs w:val="32"/>
        </w:rPr>
        <w:t>L</w:t>
      </w:r>
      <w:r w:rsidRPr="006F67D0">
        <w:rPr>
          <w:rFonts w:ascii="Simplified Arabic" w:eastAsia="Times New Roman" w:hAnsi="Simplified Arabic" w:cs="Traditional Arabic"/>
          <w:b/>
          <w:bCs/>
          <w:color w:val="1C1E21"/>
          <w:sz w:val="32"/>
          <w:szCs w:val="32"/>
        </w:rPr>
        <w:t>itwenen</w:t>
      </w:r>
      <w:proofErr w:type="spellEnd"/>
      <w:r w:rsidRPr="00E33095">
        <w:rPr>
          <w:rFonts w:ascii="Simplified Arabic" w:eastAsia="Times New Roman" w:hAnsi="Simplified Arabic" w:cs="Traditional Arabic"/>
          <w:color w:val="1C1E21"/>
          <w:sz w:val="32"/>
          <w:szCs w:val="32"/>
        </w:rPr>
        <w:t xml:space="preserve"> </w:t>
      </w:r>
      <w:r w:rsidR="00421FAE">
        <w:rPr>
          <w:rFonts w:ascii="Simplified Arabic" w:eastAsia="Times New Roman" w:hAnsi="Simplified Arabic" w:cs="Traditional Arabic"/>
          <w:color w:val="1C1E21"/>
          <w:sz w:val="32"/>
          <w:szCs w:val="32"/>
        </w:rPr>
        <w:t>and</w:t>
      </w:r>
      <w:r w:rsidRPr="00E33095">
        <w:rPr>
          <w:rFonts w:ascii="Simplified Arabic" w:eastAsia="Times New Roman" w:hAnsi="Simplified Arabic" w:cs="Traditional Arabic"/>
          <w:color w:val="1C1E21"/>
          <w:sz w:val="32"/>
          <w:szCs w:val="32"/>
        </w:rPr>
        <w:t xml:space="preserve"> </w:t>
      </w:r>
      <w:r w:rsidR="006F67D0" w:rsidRPr="006F67D0">
        <w:rPr>
          <w:rFonts w:ascii="Simplified Arabic" w:eastAsia="Times New Roman" w:hAnsi="Simplified Arabic" w:cs="Traditional Arabic"/>
          <w:b/>
          <w:bCs/>
          <w:color w:val="1C1E21"/>
          <w:sz w:val="32"/>
          <w:szCs w:val="32"/>
        </w:rPr>
        <w:t>S</w:t>
      </w:r>
      <w:r w:rsidRPr="006F67D0">
        <w:rPr>
          <w:rFonts w:ascii="Simplified Arabic" w:eastAsia="Times New Roman" w:hAnsi="Simplified Arabic" w:cs="Traditional Arabic"/>
          <w:b/>
          <w:bCs/>
          <w:color w:val="1C1E21"/>
          <w:sz w:val="32"/>
          <w:szCs w:val="32"/>
        </w:rPr>
        <w:t>tringer</w:t>
      </w:r>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color w:val="1C1E21"/>
          <w:sz w:val="32"/>
          <w:szCs w:val="32"/>
          <w:rtl/>
        </w:rPr>
        <w:t xml:space="preserve">أن المناخ التنظيمي الذي يسوده مبدأ التأكيد على أهداف الجماعة وتزويدها بما تحتاج من معلومات عن كيفية أدائها يقود إلى أداء </w:t>
      </w:r>
      <w:proofErr w:type="spellStart"/>
      <w:r w:rsidRPr="00E33095">
        <w:rPr>
          <w:rFonts w:ascii="Simplified Arabic" w:eastAsia="Times New Roman" w:hAnsi="Simplified Arabic" w:cs="Traditional Arabic"/>
          <w:color w:val="1C1E21"/>
          <w:sz w:val="32"/>
          <w:szCs w:val="32"/>
          <w:rtl/>
        </w:rPr>
        <w:t>جيد،</w:t>
      </w:r>
      <w:proofErr w:type="spellEnd"/>
      <w:r w:rsidRPr="00E33095">
        <w:rPr>
          <w:rFonts w:ascii="Simplified Arabic" w:eastAsia="Times New Roman" w:hAnsi="Simplified Arabic" w:cs="Traditional Arabic"/>
          <w:color w:val="1C1E21"/>
          <w:sz w:val="32"/>
          <w:szCs w:val="32"/>
          <w:rtl/>
        </w:rPr>
        <w:t xml:space="preserve"> بينما التأكيد على مبدأ الفردية والتقليل من شأن الجماعة يؤدي إلى تفاعل </w:t>
      </w:r>
      <w:proofErr w:type="spellStart"/>
      <w:r w:rsidRPr="00E33095">
        <w:rPr>
          <w:rFonts w:ascii="Simplified Arabic" w:eastAsia="Times New Roman" w:hAnsi="Simplified Arabic" w:cs="Traditional Arabic"/>
          <w:color w:val="1C1E21"/>
          <w:sz w:val="32"/>
          <w:szCs w:val="32"/>
          <w:rtl/>
        </w:rPr>
        <w:t>أقل،</w:t>
      </w:r>
      <w:proofErr w:type="spellEnd"/>
      <w:r w:rsidRPr="00E33095">
        <w:rPr>
          <w:rFonts w:ascii="Simplified Arabic" w:eastAsia="Times New Roman" w:hAnsi="Simplified Arabic" w:cs="Traditional Arabic"/>
          <w:color w:val="1C1E21"/>
          <w:sz w:val="32"/>
          <w:szCs w:val="32"/>
          <w:rtl/>
        </w:rPr>
        <w:t xml:space="preserve"> كما أن الثقة المتبادلة والرغبة في تحسين الأداء تضعف</w:t>
      </w:r>
      <w:r w:rsidR="00367547">
        <w:rPr>
          <w:rFonts w:ascii="Simplified Arabic" w:eastAsia="Times New Roman" w:hAnsi="Simplified Arabic" w:cs="Traditional Arabic" w:hint="cs"/>
          <w:color w:val="1C1E21"/>
          <w:sz w:val="32"/>
          <w:szCs w:val="32"/>
          <w:rtl/>
        </w:rPr>
        <w:t>.</w:t>
      </w:r>
      <w:r w:rsidRPr="00E33095">
        <w:rPr>
          <w:rFonts w:ascii="Simplified Arabic" w:eastAsia="Times New Roman" w:hAnsi="Simplified Arabic" w:cs="Traditional Arabic"/>
          <w:color w:val="1C1E21"/>
          <w:sz w:val="32"/>
          <w:szCs w:val="32"/>
          <w:rtl/>
        </w:rPr>
        <w:t xml:space="preserve"> </w:t>
      </w:r>
      <w:r w:rsidR="00367547">
        <w:rPr>
          <w:rFonts w:ascii="Simplified Arabic" w:eastAsia="Times New Roman" w:hAnsi="Simplified Arabic" w:cs="Traditional Arabic" w:hint="cs"/>
          <w:color w:val="1C1E21"/>
          <w:sz w:val="32"/>
          <w:szCs w:val="32"/>
          <w:rtl/>
        </w:rPr>
        <w:t xml:space="preserve">كما </w:t>
      </w:r>
      <w:r w:rsidRPr="00E33095">
        <w:rPr>
          <w:rFonts w:ascii="Simplified Arabic" w:eastAsia="Times New Roman" w:hAnsi="Simplified Arabic" w:cs="Traditional Arabic"/>
          <w:color w:val="1C1E21"/>
          <w:sz w:val="32"/>
          <w:szCs w:val="32"/>
          <w:rtl/>
        </w:rPr>
        <w:t xml:space="preserve">أن حجم الجماعة ودرجة </w:t>
      </w:r>
      <w:proofErr w:type="spellStart"/>
      <w:r w:rsidRPr="00E33095">
        <w:rPr>
          <w:rFonts w:ascii="Simplified Arabic" w:eastAsia="Times New Roman" w:hAnsi="Simplified Arabic" w:cs="Traditional Arabic"/>
          <w:color w:val="1C1E21"/>
          <w:sz w:val="32"/>
          <w:szCs w:val="32"/>
          <w:rtl/>
        </w:rPr>
        <w:t>تماسكها،</w:t>
      </w:r>
      <w:proofErr w:type="spellEnd"/>
      <w:r w:rsidRPr="00E33095">
        <w:rPr>
          <w:rFonts w:ascii="Simplified Arabic" w:eastAsia="Times New Roman" w:hAnsi="Simplified Arabic" w:cs="Traditional Arabic" w:hint="cs"/>
          <w:color w:val="1C1E21"/>
          <w:sz w:val="32"/>
          <w:szCs w:val="32"/>
          <w:rtl/>
          <w:lang w:bidi="ar-DZ"/>
        </w:rPr>
        <w:t xml:space="preserve"> </w:t>
      </w:r>
      <w:r w:rsidRPr="00E33095">
        <w:rPr>
          <w:rFonts w:ascii="Simplified Arabic" w:eastAsia="Times New Roman" w:hAnsi="Simplified Arabic" w:cs="Traditional Arabic"/>
          <w:color w:val="1C1E21"/>
          <w:sz w:val="32"/>
          <w:szCs w:val="32"/>
          <w:rtl/>
        </w:rPr>
        <w:t xml:space="preserve">التشابه في الخصائص </w:t>
      </w:r>
      <w:proofErr w:type="spellStart"/>
      <w:r w:rsidRPr="00E33095">
        <w:rPr>
          <w:rFonts w:ascii="Simplified Arabic" w:eastAsia="Times New Roman" w:hAnsi="Simplified Arabic" w:cs="Traditional Arabic"/>
          <w:color w:val="1C1E21"/>
          <w:sz w:val="32"/>
          <w:szCs w:val="32"/>
          <w:rtl/>
        </w:rPr>
        <w:t>الفردية،</w:t>
      </w:r>
      <w:proofErr w:type="spellEnd"/>
      <w:r w:rsidRPr="00E33095">
        <w:rPr>
          <w:rFonts w:ascii="Simplified Arabic" w:eastAsia="Times New Roman" w:hAnsi="Simplified Arabic" w:cs="Traditional Arabic"/>
          <w:color w:val="1C1E21"/>
          <w:sz w:val="32"/>
          <w:szCs w:val="32"/>
          <w:rtl/>
        </w:rPr>
        <w:t xml:space="preserve"> الرغبة في الارتقاء </w:t>
      </w:r>
      <w:proofErr w:type="spellStart"/>
      <w:r w:rsidRPr="00E33095">
        <w:rPr>
          <w:rFonts w:ascii="Simplified Arabic" w:eastAsia="Times New Roman" w:hAnsi="Simplified Arabic" w:cs="Traditional Arabic"/>
          <w:color w:val="1C1E21"/>
          <w:sz w:val="32"/>
          <w:szCs w:val="32"/>
          <w:rtl/>
        </w:rPr>
        <w:t>الوظيفي،</w:t>
      </w:r>
      <w:proofErr w:type="spellEnd"/>
      <w:r w:rsidRPr="00E33095">
        <w:rPr>
          <w:rFonts w:ascii="Simplified Arabic" w:eastAsia="Times New Roman" w:hAnsi="Simplified Arabic" w:cs="Traditional Arabic"/>
          <w:color w:val="1C1E21"/>
          <w:sz w:val="32"/>
          <w:szCs w:val="32"/>
          <w:rtl/>
        </w:rPr>
        <w:t xml:space="preserve"> اختلاف إدراك العمر الوظيفي لأعضاء جماعة </w:t>
      </w:r>
      <w:proofErr w:type="spellStart"/>
      <w:r w:rsidRPr="00E33095">
        <w:rPr>
          <w:rFonts w:ascii="Simplified Arabic" w:eastAsia="Times New Roman" w:hAnsi="Simplified Arabic" w:cs="Traditional Arabic"/>
          <w:color w:val="1C1E21"/>
          <w:sz w:val="32"/>
          <w:szCs w:val="32"/>
          <w:rtl/>
        </w:rPr>
        <w:t>العمل</w:t>
      </w:r>
      <w:r w:rsidR="00367547">
        <w:rPr>
          <w:rFonts w:ascii="Simplified Arabic" w:eastAsia="Times New Roman" w:hAnsi="Simplified Arabic" w:cs="Traditional Arabic" w:hint="cs"/>
          <w:color w:val="1C1E21"/>
          <w:sz w:val="32"/>
          <w:szCs w:val="32"/>
          <w:rtl/>
        </w:rPr>
        <w:t>،</w:t>
      </w:r>
      <w:proofErr w:type="spellEnd"/>
      <w:r w:rsidR="00367547">
        <w:rPr>
          <w:rFonts w:ascii="Simplified Arabic" w:eastAsia="Times New Roman" w:hAnsi="Simplified Arabic" w:cs="Traditional Arabic" w:hint="cs"/>
          <w:color w:val="1C1E21"/>
          <w:sz w:val="32"/>
          <w:szCs w:val="32"/>
          <w:rtl/>
        </w:rPr>
        <w:t xml:space="preserve"> قد </w:t>
      </w:r>
      <w:r w:rsidRPr="00E33095">
        <w:rPr>
          <w:rFonts w:ascii="Simplified Arabic" w:eastAsia="Times New Roman" w:hAnsi="Simplified Arabic" w:cs="Traditional Arabic"/>
          <w:color w:val="1C1E21"/>
          <w:sz w:val="32"/>
          <w:szCs w:val="32"/>
          <w:rtl/>
        </w:rPr>
        <w:t>تحد</w:t>
      </w:r>
      <w:r w:rsidR="00367547">
        <w:rPr>
          <w:rFonts w:ascii="Simplified Arabic" w:eastAsia="Times New Roman" w:hAnsi="Simplified Arabic" w:cs="Traditional Arabic" w:hint="cs"/>
          <w:color w:val="1C1E21"/>
          <w:sz w:val="32"/>
          <w:szCs w:val="32"/>
          <w:rtl/>
        </w:rPr>
        <w:t xml:space="preserve"> من</w:t>
      </w:r>
      <w:r w:rsidRPr="00E33095">
        <w:rPr>
          <w:rFonts w:ascii="Simplified Arabic" w:eastAsia="Times New Roman" w:hAnsi="Simplified Arabic" w:cs="Traditional Arabic"/>
          <w:color w:val="1C1E21"/>
          <w:sz w:val="32"/>
          <w:szCs w:val="32"/>
          <w:rtl/>
        </w:rPr>
        <w:t xml:space="preserve"> درجة التفاعل بين </w:t>
      </w:r>
      <w:r w:rsidRPr="00E33095">
        <w:rPr>
          <w:rFonts w:ascii="Simplified Arabic" w:eastAsia="Times New Roman" w:hAnsi="Simplified Arabic" w:cs="Traditional Arabic" w:hint="cs"/>
          <w:color w:val="1C1E21"/>
          <w:sz w:val="32"/>
          <w:szCs w:val="32"/>
          <w:rtl/>
        </w:rPr>
        <w:t>أعضاء</w:t>
      </w:r>
      <w:r w:rsidRPr="00E33095">
        <w:rPr>
          <w:rFonts w:ascii="Simplified Arabic" w:eastAsia="Times New Roman" w:hAnsi="Simplified Arabic" w:cs="Traditional Arabic"/>
          <w:color w:val="1C1E21"/>
          <w:sz w:val="32"/>
          <w:szCs w:val="32"/>
          <w:rtl/>
        </w:rPr>
        <w:t xml:space="preserve"> الجماعة</w:t>
      </w:r>
      <w:r w:rsidRPr="00E33095">
        <w:rPr>
          <w:rFonts w:ascii="Simplified Arabic" w:eastAsia="Times New Roman" w:hAnsi="Simplified Arabic" w:cs="Traditional Arabic" w:hint="cs"/>
          <w:color w:val="1C1E21"/>
          <w:sz w:val="32"/>
          <w:szCs w:val="32"/>
          <w:rtl/>
        </w:rPr>
        <w:t>.</w:t>
      </w:r>
      <w:r w:rsidRPr="00E33095">
        <w:rPr>
          <w:rFonts w:ascii="Simplified Arabic" w:eastAsia="Times New Roman" w:hAnsi="Simplified Arabic" w:cs="Traditional Arabic"/>
          <w:color w:val="1C1E21"/>
          <w:sz w:val="32"/>
          <w:szCs w:val="32"/>
        </w:rPr>
        <w:t xml:space="preserve"> </w:t>
      </w:r>
    </w:p>
    <w:p w:rsidR="00F75A94" w:rsidRPr="00E33095" w:rsidRDefault="00F75A94" w:rsidP="00F75A94">
      <w:pPr>
        <w:shd w:val="clear" w:color="auto" w:fill="FFFFFF"/>
        <w:bidi/>
        <w:jc w:val="both"/>
        <w:rPr>
          <w:rFonts w:ascii="Simplified Arabic" w:eastAsia="Times New Roman" w:hAnsi="Simplified Arabic" w:cs="Traditional Arabic"/>
          <w:b/>
          <w:bCs/>
          <w:color w:val="1C1E21"/>
          <w:sz w:val="32"/>
          <w:szCs w:val="32"/>
          <w:rtl/>
        </w:rPr>
      </w:pPr>
      <w:proofErr w:type="spellStart"/>
      <w:r w:rsidRPr="00E33095">
        <w:rPr>
          <w:rFonts w:ascii="Simplified Arabic" w:eastAsia="Times New Roman" w:hAnsi="Simplified Arabic" w:cs="Traditional Arabic" w:hint="cs"/>
          <w:b/>
          <w:bCs/>
          <w:color w:val="1C1E21"/>
          <w:sz w:val="32"/>
          <w:szCs w:val="32"/>
          <w:rtl/>
        </w:rPr>
        <w:t>ب-</w:t>
      </w:r>
      <w:proofErr w:type="spellEnd"/>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 xml:space="preserve">عوامل </w:t>
      </w:r>
      <w:proofErr w:type="spellStart"/>
      <w:r w:rsidRPr="00E33095">
        <w:rPr>
          <w:rFonts w:ascii="Simplified Arabic" w:eastAsia="Times New Roman" w:hAnsi="Simplified Arabic" w:cs="Traditional Arabic"/>
          <w:b/>
          <w:bCs/>
          <w:color w:val="1C1E21"/>
          <w:sz w:val="32"/>
          <w:szCs w:val="32"/>
          <w:rtl/>
        </w:rPr>
        <w:t>تنظيمية</w:t>
      </w:r>
      <w:r w:rsidRPr="00E33095">
        <w:rPr>
          <w:rFonts w:ascii="Simplified Arabic" w:eastAsia="Times New Roman" w:hAnsi="Simplified Arabic" w:cs="Traditional Arabic" w:hint="cs"/>
          <w:b/>
          <w:bCs/>
          <w:color w:val="1C1E21"/>
          <w:sz w:val="32"/>
          <w:szCs w:val="32"/>
          <w:rtl/>
        </w:rPr>
        <w:t>:</w:t>
      </w:r>
      <w:proofErr w:type="spellEnd"/>
      <w:r w:rsidR="001C1C6A">
        <w:rPr>
          <w:rFonts w:ascii="Simplified Arabic" w:eastAsia="Times New Roman" w:hAnsi="Simplified Arabic" w:cs="Traditional Arabic" w:hint="cs"/>
          <w:b/>
          <w:bCs/>
          <w:color w:val="1C1E21"/>
          <w:sz w:val="32"/>
          <w:szCs w:val="32"/>
          <w:rtl/>
        </w:rPr>
        <w:t xml:space="preserve"> </w:t>
      </w:r>
      <w:r w:rsidR="001C1C6A" w:rsidRPr="001C1C6A">
        <w:rPr>
          <w:rFonts w:ascii="Simplified Arabic" w:eastAsia="Times New Roman" w:hAnsi="Simplified Arabic" w:cs="Traditional Arabic" w:hint="cs"/>
          <w:color w:val="1C1E21"/>
          <w:sz w:val="32"/>
          <w:szCs w:val="32"/>
          <w:rtl/>
        </w:rPr>
        <w:t>وهي عوامل عادة ما تختلف من بناء تنظيمي إلى آخر ومنها:</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طبيعة البناء التنظيمي:</w:t>
      </w:r>
      <w:r w:rsidRPr="00E33095">
        <w:rPr>
          <w:rFonts w:ascii="Simplified Arabic" w:eastAsia="Times New Roman" w:hAnsi="Simplified Arabic" w:cs="Traditional Arabic"/>
          <w:color w:val="1C1E21"/>
          <w:sz w:val="32"/>
          <w:szCs w:val="32"/>
          <w:rtl/>
        </w:rPr>
        <w:t xml:space="preserve"> حيث أن البناء التنظيمي غير المرن سواء فيما يتعلق بالأنظمة والسياسات قد يؤدي في بعض الأحيان إلى إصابة العاملين بالإحباط والشعور بالقلق</w:t>
      </w:r>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النمط القيادي المتبع:</w:t>
      </w:r>
      <w:r w:rsidRPr="00E33095">
        <w:rPr>
          <w:rFonts w:ascii="Simplified Arabic" w:eastAsia="Times New Roman" w:hAnsi="Simplified Arabic" w:cs="Traditional Arabic"/>
          <w:color w:val="1C1E21"/>
          <w:sz w:val="32"/>
          <w:szCs w:val="32"/>
          <w:rtl/>
        </w:rPr>
        <w:t xml:space="preserve"> حيث يؤثر هذا الأخير تأثيرا مباشرا على سلوك وأداء المرؤوسين لذا فإن القيادة المتوازنة التي تعمل على استثمار طاقات العاملين </w:t>
      </w:r>
      <w:proofErr w:type="spellStart"/>
      <w:r w:rsidRPr="00E33095">
        <w:rPr>
          <w:rFonts w:ascii="Simplified Arabic" w:eastAsia="Times New Roman" w:hAnsi="Simplified Arabic" w:cs="Traditional Arabic"/>
          <w:color w:val="1C1E21"/>
          <w:sz w:val="32"/>
          <w:szCs w:val="32"/>
          <w:rtl/>
        </w:rPr>
        <w:t>ومجه</w:t>
      </w:r>
      <w:r w:rsidRPr="00E33095">
        <w:rPr>
          <w:rFonts w:ascii="Simplified Arabic" w:eastAsia="Times New Roman" w:hAnsi="Simplified Arabic" w:cs="Traditional Arabic" w:hint="cs"/>
          <w:color w:val="1C1E21"/>
          <w:sz w:val="32"/>
          <w:szCs w:val="32"/>
          <w:rtl/>
        </w:rPr>
        <w:t>ود</w:t>
      </w:r>
      <w:r w:rsidRPr="00E33095">
        <w:rPr>
          <w:rFonts w:ascii="Simplified Arabic" w:eastAsia="Times New Roman" w:hAnsi="Simplified Arabic" w:cs="Traditional Arabic"/>
          <w:color w:val="1C1E21"/>
          <w:sz w:val="32"/>
          <w:szCs w:val="32"/>
          <w:rtl/>
        </w:rPr>
        <w:t>ا</w:t>
      </w:r>
      <w:r w:rsidRPr="00E33095">
        <w:rPr>
          <w:rFonts w:ascii="Simplified Arabic" w:eastAsia="Times New Roman" w:hAnsi="Simplified Arabic" w:cs="Traditional Arabic" w:hint="cs"/>
          <w:color w:val="1C1E21"/>
          <w:sz w:val="32"/>
          <w:szCs w:val="32"/>
          <w:rtl/>
        </w:rPr>
        <w:t>ت</w:t>
      </w:r>
      <w:r w:rsidRPr="00E33095">
        <w:rPr>
          <w:rFonts w:ascii="Simplified Arabic" w:eastAsia="Times New Roman" w:hAnsi="Simplified Arabic" w:cs="Traditional Arabic"/>
          <w:color w:val="1C1E21"/>
          <w:sz w:val="32"/>
          <w:szCs w:val="32"/>
          <w:rtl/>
        </w:rPr>
        <w:t>هم</w:t>
      </w:r>
      <w:proofErr w:type="spellEnd"/>
      <w:r w:rsidRPr="00E33095">
        <w:rPr>
          <w:rFonts w:ascii="Simplified Arabic" w:eastAsia="Times New Roman" w:hAnsi="Simplified Arabic" w:cs="Traditional Arabic"/>
          <w:color w:val="1C1E21"/>
          <w:sz w:val="32"/>
          <w:szCs w:val="32"/>
          <w:rtl/>
        </w:rPr>
        <w:t xml:space="preserve"> بما يخدم مصلحة المنظمة والفرد تعتبر الأسلوب الأمثل القادر على خلق مناخ تنظيمي منتج وفعال</w:t>
      </w:r>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استحالة التقدم الوظيفي:</w:t>
      </w:r>
      <w:r w:rsidRPr="00E33095">
        <w:rPr>
          <w:rFonts w:ascii="Simplified Arabic" w:eastAsia="Times New Roman" w:hAnsi="Simplified Arabic" w:cs="Traditional Arabic"/>
          <w:color w:val="1C1E21"/>
          <w:sz w:val="32"/>
          <w:szCs w:val="32"/>
          <w:rtl/>
        </w:rPr>
        <w:t xml:space="preserve"> إن من أسوا ما يتعرض له العاملون في أي منظمة هو عدم وجود أي فرص للتقدم والتطور، حيث يؤدي ذلك إلى الشعور بالاستياء والفشل ومن ثم تدني مستوى الكفاءة والفاعلية</w:t>
      </w:r>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المبالغة في المسؤوليات:</w:t>
      </w:r>
      <w:r w:rsidRPr="00E33095">
        <w:rPr>
          <w:rFonts w:ascii="Simplified Arabic" w:eastAsia="Times New Roman" w:hAnsi="Simplified Arabic" w:cs="Traditional Arabic"/>
          <w:color w:val="1C1E21"/>
          <w:sz w:val="32"/>
          <w:szCs w:val="32"/>
          <w:rtl/>
        </w:rPr>
        <w:t xml:space="preserve"> من المعلوم أن تزايد حجم المسؤوليات الملقاة على عاتق العامل والمبالغة في منح الصلاحيات والمهام، وعدم قدرته على تحمل </w:t>
      </w:r>
      <w:proofErr w:type="spellStart"/>
      <w:r w:rsidRPr="00E33095">
        <w:rPr>
          <w:rFonts w:ascii="Simplified Arabic" w:eastAsia="Times New Roman" w:hAnsi="Simplified Arabic" w:cs="Traditional Arabic"/>
          <w:color w:val="1C1E21"/>
          <w:sz w:val="32"/>
          <w:szCs w:val="32"/>
          <w:rtl/>
        </w:rPr>
        <w:t>ذلك،</w:t>
      </w:r>
      <w:proofErr w:type="spellEnd"/>
      <w:r w:rsidRPr="00E33095">
        <w:rPr>
          <w:rFonts w:ascii="Simplified Arabic" w:eastAsia="Times New Roman" w:hAnsi="Simplified Arabic" w:cs="Traditional Arabic"/>
          <w:color w:val="1C1E21"/>
          <w:sz w:val="32"/>
          <w:szCs w:val="32"/>
          <w:rtl/>
        </w:rPr>
        <w:t xml:space="preserve"> يؤدي </w:t>
      </w:r>
      <w:proofErr w:type="spellStart"/>
      <w:r w:rsidRPr="00E33095">
        <w:rPr>
          <w:rFonts w:ascii="Simplified Arabic" w:eastAsia="Times New Roman" w:hAnsi="Simplified Arabic" w:cs="Traditional Arabic"/>
          <w:color w:val="1C1E21"/>
          <w:sz w:val="32"/>
          <w:szCs w:val="32"/>
          <w:rtl/>
        </w:rPr>
        <w:t>به</w:t>
      </w:r>
      <w:proofErr w:type="spellEnd"/>
      <w:r w:rsidRPr="00E33095">
        <w:rPr>
          <w:rFonts w:ascii="Simplified Arabic" w:eastAsia="Times New Roman" w:hAnsi="Simplified Arabic" w:cs="Traditional Arabic"/>
          <w:color w:val="1C1E21"/>
          <w:sz w:val="32"/>
          <w:szCs w:val="32"/>
          <w:rtl/>
        </w:rPr>
        <w:t xml:space="preserve"> إلى الإحساس بنوع من القلق وهذا يؤثر بالسلب على مستوى أدائه وولائه</w:t>
      </w:r>
      <w:r w:rsidRPr="00E33095">
        <w:rPr>
          <w:rFonts w:ascii="Simplified Arabic" w:eastAsia="Times New Roman" w:hAnsi="Simplified Arabic" w:cs="Traditional Arabic"/>
          <w:color w:val="1C1E21"/>
          <w:sz w:val="32"/>
          <w:szCs w:val="32"/>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غموض في الأدوار:</w:t>
      </w:r>
      <w:r w:rsidRPr="00E33095">
        <w:rPr>
          <w:rFonts w:ascii="Simplified Arabic" w:eastAsia="Times New Roman" w:hAnsi="Simplified Arabic" w:cs="Traditional Arabic"/>
          <w:color w:val="1C1E21"/>
          <w:sz w:val="32"/>
          <w:szCs w:val="32"/>
          <w:rtl/>
        </w:rPr>
        <w:t xml:space="preserve"> ت</w:t>
      </w:r>
      <w:r w:rsidRPr="00E33095">
        <w:rPr>
          <w:rFonts w:ascii="Simplified Arabic" w:eastAsia="Times New Roman" w:hAnsi="Simplified Arabic" w:cs="Traditional Arabic" w:hint="cs"/>
          <w:color w:val="1C1E21"/>
          <w:sz w:val="32"/>
          <w:szCs w:val="32"/>
          <w:rtl/>
        </w:rPr>
        <w:t>ت</w:t>
      </w:r>
      <w:r w:rsidRPr="00E33095">
        <w:rPr>
          <w:rFonts w:ascii="Simplified Arabic" w:eastAsia="Times New Roman" w:hAnsi="Simplified Arabic" w:cs="Traditional Arabic"/>
          <w:color w:val="1C1E21"/>
          <w:sz w:val="32"/>
          <w:szCs w:val="32"/>
          <w:rtl/>
        </w:rPr>
        <w:t xml:space="preserve">زايد درجة الإحباط عند الأفراد كنتيجة حتمية لعدم حصولهم على نتيجة تقييم </w:t>
      </w:r>
      <w:proofErr w:type="spellStart"/>
      <w:r w:rsidRPr="00E33095">
        <w:rPr>
          <w:rFonts w:ascii="Simplified Arabic" w:eastAsia="Times New Roman" w:hAnsi="Simplified Arabic" w:cs="Traditional Arabic"/>
          <w:color w:val="1C1E21"/>
          <w:sz w:val="32"/>
          <w:szCs w:val="32"/>
          <w:rtl/>
        </w:rPr>
        <w:t>أدائهم</w:t>
      </w:r>
      <w:r w:rsidR="00177092">
        <w:rPr>
          <w:rFonts w:ascii="Simplified Arabic" w:eastAsia="Times New Roman" w:hAnsi="Simplified Arabic" w:cs="Traditional Arabic" w:hint="cs"/>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وكذلك نتيجة لغموض التعليمات الصادرة </w:t>
      </w:r>
      <w:proofErr w:type="spellStart"/>
      <w:r w:rsidRPr="00E33095">
        <w:rPr>
          <w:rFonts w:ascii="Simplified Arabic" w:eastAsia="Times New Roman" w:hAnsi="Simplified Arabic" w:cs="Traditional Arabic"/>
          <w:color w:val="1C1E21"/>
          <w:sz w:val="32"/>
          <w:szCs w:val="32"/>
          <w:rtl/>
        </w:rPr>
        <w:t>إليهم</w:t>
      </w:r>
      <w:r w:rsidR="00177092">
        <w:rPr>
          <w:rFonts w:ascii="Simplified Arabic" w:eastAsia="Times New Roman" w:hAnsi="Simplified Arabic" w:cs="Traditional Arabic" w:hint="cs"/>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وذلك </w:t>
      </w:r>
      <w:r w:rsidR="001C1C6A">
        <w:rPr>
          <w:rFonts w:ascii="Simplified Arabic" w:eastAsia="Times New Roman" w:hAnsi="Simplified Arabic" w:cs="Traditional Arabic" w:hint="cs"/>
          <w:color w:val="1C1E21"/>
          <w:sz w:val="32"/>
          <w:szCs w:val="32"/>
          <w:rtl/>
        </w:rPr>
        <w:t xml:space="preserve">ما قد </w:t>
      </w:r>
      <w:r w:rsidRPr="00E33095">
        <w:rPr>
          <w:rFonts w:ascii="Simplified Arabic" w:eastAsia="Times New Roman" w:hAnsi="Simplified Arabic" w:cs="Traditional Arabic"/>
          <w:color w:val="1C1E21"/>
          <w:sz w:val="32"/>
          <w:szCs w:val="32"/>
          <w:rtl/>
        </w:rPr>
        <w:t>ينعكس سلبا على مستوى أدائهم</w:t>
      </w:r>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نظام الأجور والحوافز:</w:t>
      </w:r>
      <w:r w:rsidRPr="00E33095">
        <w:rPr>
          <w:rFonts w:ascii="Simplified Arabic" w:eastAsia="Times New Roman" w:hAnsi="Simplified Arabic" w:cs="Traditional Arabic"/>
          <w:color w:val="1C1E21"/>
          <w:sz w:val="32"/>
          <w:szCs w:val="32"/>
          <w:rtl/>
        </w:rPr>
        <w:t xml:space="preserve"> إن تبني المنظمة لنظام أجور عادل وحوافز سواء كانت مادية أو معنوية بطريقة مرضية، من شأنه أن يساهم في رفع معنويات العاملين ويدفعهم إلى بذل مجهود أكثر وتحقيق الولاء للمنظمة</w:t>
      </w:r>
      <w:r w:rsidRPr="00E33095">
        <w:rPr>
          <w:rFonts w:ascii="Simplified Arabic" w:eastAsia="Times New Roman" w:hAnsi="Simplified Arabic" w:cs="Traditional Arabic" w:hint="cs"/>
          <w:color w:val="1C1E21"/>
          <w:sz w:val="32"/>
          <w:szCs w:val="32"/>
          <w:rtl/>
        </w:rPr>
        <w:t>.</w:t>
      </w:r>
    </w:p>
    <w:p w:rsidR="00F75A94" w:rsidRPr="00E33095" w:rsidRDefault="00F75A94" w:rsidP="00817FCD">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lastRenderedPageBreak/>
        <w:t xml:space="preserve">- </w:t>
      </w:r>
      <w:r w:rsidRPr="00E33095">
        <w:rPr>
          <w:rFonts w:ascii="Simplified Arabic" w:eastAsia="Times New Roman" w:hAnsi="Simplified Arabic" w:cs="Traditional Arabic"/>
          <w:b/>
          <w:bCs/>
          <w:color w:val="1C1E21"/>
          <w:sz w:val="32"/>
          <w:szCs w:val="32"/>
          <w:rtl/>
        </w:rPr>
        <w:t>أهداف المنظمة:</w:t>
      </w:r>
      <w:r w:rsidRPr="00E33095">
        <w:rPr>
          <w:rFonts w:ascii="Simplified Arabic" w:eastAsia="Times New Roman" w:hAnsi="Simplified Arabic" w:cs="Traditional Arabic"/>
          <w:color w:val="1C1E21"/>
          <w:sz w:val="32"/>
          <w:szCs w:val="32"/>
          <w:rtl/>
        </w:rPr>
        <w:t xml:space="preserve"> كلما كانت أهداف المنظمة واضحة، وكذا الأدوار والمسؤوليات </w:t>
      </w:r>
      <w:proofErr w:type="spellStart"/>
      <w:r w:rsidRPr="00E33095">
        <w:rPr>
          <w:rFonts w:ascii="Simplified Arabic" w:eastAsia="Times New Roman" w:hAnsi="Simplified Arabic" w:cs="Traditional Arabic"/>
          <w:color w:val="1C1E21"/>
          <w:sz w:val="32"/>
          <w:szCs w:val="32"/>
          <w:rtl/>
        </w:rPr>
        <w:t>المنوطة</w:t>
      </w:r>
      <w:proofErr w:type="spellEnd"/>
      <w:r w:rsidRPr="00E33095">
        <w:rPr>
          <w:rFonts w:ascii="Simplified Arabic" w:eastAsia="Times New Roman" w:hAnsi="Simplified Arabic" w:cs="Traditional Arabic"/>
          <w:color w:val="1C1E21"/>
          <w:sz w:val="32"/>
          <w:szCs w:val="32"/>
          <w:rtl/>
        </w:rPr>
        <w:t xml:space="preserve"> </w:t>
      </w:r>
      <w:r w:rsidR="00817FCD">
        <w:rPr>
          <w:rFonts w:ascii="Simplified Arabic" w:eastAsia="Times New Roman" w:hAnsi="Simplified Arabic" w:cs="Traditional Arabic" w:hint="cs"/>
          <w:color w:val="1C1E21"/>
          <w:sz w:val="32"/>
          <w:szCs w:val="32"/>
          <w:rtl/>
        </w:rPr>
        <w:t>قلت</w:t>
      </w:r>
      <w:r w:rsidRPr="00E33095">
        <w:rPr>
          <w:rFonts w:ascii="Simplified Arabic" w:eastAsia="Times New Roman" w:hAnsi="Simplified Arabic" w:cs="Traditional Arabic"/>
          <w:color w:val="1C1E21"/>
          <w:sz w:val="32"/>
          <w:szCs w:val="32"/>
          <w:rtl/>
        </w:rPr>
        <w:t xml:space="preserve"> درجة المقاومة لسياسات المنظمة وارتفعت الروح </w:t>
      </w:r>
      <w:proofErr w:type="spellStart"/>
      <w:r w:rsidRPr="00E33095">
        <w:rPr>
          <w:rFonts w:ascii="Simplified Arabic" w:eastAsia="Times New Roman" w:hAnsi="Simplified Arabic" w:cs="Traditional Arabic"/>
          <w:color w:val="1C1E21"/>
          <w:sz w:val="32"/>
          <w:szCs w:val="32"/>
          <w:rtl/>
        </w:rPr>
        <w:t>المعنوية،</w:t>
      </w:r>
      <w:proofErr w:type="spellEnd"/>
      <w:r w:rsidRPr="00E33095">
        <w:rPr>
          <w:rFonts w:ascii="Simplified Arabic" w:eastAsia="Times New Roman" w:hAnsi="Simplified Arabic" w:cs="Traditional Arabic"/>
          <w:color w:val="1C1E21"/>
          <w:sz w:val="32"/>
          <w:szCs w:val="32"/>
          <w:rtl/>
        </w:rPr>
        <w:t xml:space="preserve"> مما ينعكس</w:t>
      </w:r>
      <w:r w:rsidR="00817FCD">
        <w:rPr>
          <w:rFonts w:ascii="Simplified Arabic" w:eastAsia="Times New Roman" w:hAnsi="Simplified Arabic" w:cs="Traditional Arabic" w:hint="cs"/>
          <w:color w:val="1C1E21"/>
          <w:sz w:val="32"/>
          <w:szCs w:val="32"/>
          <w:rtl/>
        </w:rPr>
        <w:t xml:space="preserve"> إيجابا على سلوك</w:t>
      </w:r>
      <w:r w:rsidR="00817FCD">
        <w:rPr>
          <w:rFonts w:ascii="Simplified Arabic" w:eastAsia="Times New Roman" w:hAnsi="Simplified Arabic" w:cs="Traditional Arabic"/>
          <w:color w:val="1C1E21"/>
          <w:sz w:val="32"/>
          <w:szCs w:val="32"/>
          <w:rtl/>
        </w:rPr>
        <w:t xml:space="preserve"> </w:t>
      </w:r>
      <w:r w:rsidR="00817FCD">
        <w:rPr>
          <w:rFonts w:ascii="Simplified Arabic" w:eastAsia="Times New Roman" w:hAnsi="Simplified Arabic" w:cs="Traditional Arabic" w:hint="cs"/>
          <w:color w:val="1C1E21"/>
          <w:sz w:val="32"/>
          <w:szCs w:val="32"/>
          <w:rtl/>
        </w:rPr>
        <w:t>ا</w:t>
      </w:r>
      <w:r w:rsidRPr="00E33095">
        <w:rPr>
          <w:rFonts w:ascii="Simplified Arabic" w:eastAsia="Times New Roman" w:hAnsi="Simplified Arabic" w:cs="Traditional Arabic"/>
          <w:color w:val="1C1E21"/>
          <w:sz w:val="32"/>
          <w:szCs w:val="32"/>
          <w:rtl/>
        </w:rPr>
        <w:t>لأف</w:t>
      </w:r>
      <w:r w:rsidR="00817FCD">
        <w:rPr>
          <w:rFonts w:ascii="Simplified Arabic" w:eastAsia="Times New Roman" w:hAnsi="Simplified Arabic" w:cs="Traditional Arabic"/>
          <w:color w:val="1C1E21"/>
          <w:sz w:val="32"/>
          <w:szCs w:val="32"/>
          <w:rtl/>
        </w:rPr>
        <w:t>راد</w:t>
      </w:r>
      <w:r w:rsidR="00817FCD">
        <w:rPr>
          <w:rFonts w:ascii="Simplified Arabic" w:eastAsia="Times New Roman" w:hAnsi="Simplified Arabic" w:cs="Traditional Arabic" w:hint="cs"/>
          <w:color w:val="1C1E21"/>
          <w:sz w:val="32"/>
          <w:szCs w:val="32"/>
          <w:rtl/>
        </w:rPr>
        <w:t xml:space="preserve"> و</w:t>
      </w:r>
      <w:r w:rsidRPr="00E33095">
        <w:rPr>
          <w:rFonts w:ascii="Simplified Arabic" w:eastAsia="Times New Roman" w:hAnsi="Simplified Arabic" w:cs="Traditional Arabic" w:hint="cs"/>
          <w:color w:val="1C1E21"/>
          <w:sz w:val="32"/>
          <w:szCs w:val="32"/>
          <w:rtl/>
        </w:rPr>
        <w:t xml:space="preserve"> </w:t>
      </w:r>
      <w:proofErr w:type="spellStart"/>
      <w:r w:rsidR="00817FCD">
        <w:rPr>
          <w:rFonts w:ascii="Simplified Arabic" w:eastAsia="Times New Roman" w:hAnsi="Simplified Arabic" w:cs="Traditional Arabic" w:hint="cs"/>
          <w:color w:val="1C1E21"/>
          <w:sz w:val="32"/>
          <w:szCs w:val="32"/>
          <w:rtl/>
        </w:rPr>
        <w:t>م</w:t>
      </w:r>
      <w:r w:rsidR="00817FCD">
        <w:rPr>
          <w:rFonts w:ascii="Simplified Arabic" w:eastAsia="Times New Roman" w:hAnsi="Simplified Arabic" w:cs="Traditional Arabic"/>
          <w:color w:val="1C1E21"/>
          <w:sz w:val="32"/>
          <w:szCs w:val="32"/>
          <w:rtl/>
        </w:rPr>
        <w:t>ردودي</w:t>
      </w:r>
      <w:r w:rsidR="00817FCD">
        <w:rPr>
          <w:rFonts w:ascii="Simplified Arabic" w:eastAsia="Times New Roman" w:hAnsi="Simplified Arabic" w:cs="Traditional Arabic" w:hint="cs"/>
          <w:color w:val="1C1E21"/>
          <w:sz w:val="32"/>
          <w:szCs w:val="32"/>
          <w:rtl/>
        </w:rPr>
        <w:t>تهم</w:t>
      </w:r>
      <w:proofErr w:type="spellEnd"/>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proofErr w:type="spellStart"/>
      <w:r w:rsidRPr="00E33095">
        <w:rPr>
          <w:rFonts w:ascii="Simplified Arabic" w:eastAsia="Times New Roman" w:hAnsi="Simplified Arabic" w:cs="Traditional Arabic" w:hint="cs"/>
          <w:b/>
          <w:bCs/>
          <w:color w:val="1C1E21"/>
          <w:sz w:val="32"/>
          <w:szCs w:val="32"/>
          <w:rtl/>
        </w:rPr>
        <w:t>-</w:t>
      </w:r>
      <w:proofErr w:type="spellEnd"/>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 xml:space="preserve">درجة الإدراك </w:t>
      </w:r>
      <w:proofErr w:type="spellStart"/>
      <w:r w:rsidRPr="00E33095">
        <w:rPr>
          <w:rFonts w:ascii="Simplified Arabic" w:eastAsia="Times New Roman" w:hAnsi="Simplified Arabic" w:cs="Traditional Arabic"/>
          <w:b/>
          <w:bCs/>
          <w:color w:val="1C1E21"/>
          <w:sz w:val="32"/>
          <w:szCs w:val="32"/>
          <w:rtl/>
        </w:rPr>
        <w:t>الوظيفي:</w:t>
      </w:r>
      <w:proofErr w:type="spellEnd"/>
      <w:r w:rsidR="00AB3F2A">
        <w:rPr>
          <w:rFonts w:ascii="Simplified Arabic" w:eastAsia="Times New Roman" w:hAnsi="Simplified Arabic" w:cs="Traditional Arabic" w:hint="cs"/>
          <w:b/>
          <w:bCs/>
          <w:color w:val="1C1E21"/>
          <w:sz w:val="32"/>
          <w:szCs w:val="32"/>
          <w:rtl/>
        </w:rPr>
        <w:t xml:space="preserve"> </w:t>
      </w:r>
      <w:r w:rsidR="00AB3F2A" w:rsidRPr="00AB3F2A">
        <w:rPr>
          <w:rFonts w:ascii="Simplified Arabic" w:eastAsia="Times New Roman" w:hAnsi="Simplified Arabic" w:cs="Traditional Arabic" w:hint="cs"/>
          <w:color w:val="1C1E21"/>
          <w:sz w:val="32"/>
          <w:szCs w:val="32"/>
          <w:rtl/>
        </w:rPr>
        <w:t>أي</w:t>
      </w:r>
      <w:r w:rsidR="00AB3F2A">
        <w:rPr>
          <w:rFonts w:ascii="Simplified Arabic" w:eastAsia="Times New Roman" w:hAnsi="Simplified Arabic" w:cs="Traditional Arabic" w:hint="cs"/>
          <w:b/>
          <w:bCs/>
          <w:color w:val="1C1E21"/>
          <w:sz w:val="32"/>
          <w:szCs w:val="32"/>
          <w:rtl/>
        </w:rPr>
        <w:t xml:space="preserve"> </w:t>
      </w:r>
      <w:r w:rsidR="00AB3F2A" w:rsidRPr="00AB3F2A">
        <w:rPr>
          <w:rFonts w:ascii="Simplified Arabic" w:eastAsia="Times New Roman" w:hAnsi="Simplified Arabic" w:cs="Traditional Arabic" w:hint="cs"/>
          <w:color w:val="1C1E21"/>
          <w:sz w:val="32"/>
          <w:szCs w:val="32"/>
          <w:rtl/>
        </w:rPr>
        <w:t>مدى</w:t>
      </w:r>
      <w:r w:rsidRPr="00E33095">
        <w:rPr>
          <w:rFonts w:ascii="Simplified Arabic" w:eastAsia="Times New Roman" w:hAnsi="Simplified Arabic" w:cs="Traditional Arabic"/>
          <w:color w:val="1C1E21"/>
          <w:sz w:val="32"/>
          <w:szCs w:val="32"/>
          <w:rtl/>
        </w:rPr>
        <w:t xml:space="preserve"> تشجيع دوافع العمل الذاتية والتي تعتمد على ثلاثة عوامل نفسية وهي</w:t>
      </w:r>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شعور الفرد بأهمية العمل</w:t>
      </w:r>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 xml:space="preserve">شعور الفرد بالمسؤولية التامة عن نتائج العمل الذي يقوم </w:t>
      </w:r>
      <w:proofErr w:type="spellStart"/>
      <w:r w:rsidRPr="00E33095">
        <w:rPr>
          <w:rFonts w:ascii="Simplified Arabic" w:eastAsia="Times New Roman" w:hAnsi="Simplified Arabic" w:cs="Traditional Arabic"/>
          <w:color w:val="1C1E21"/>
          <w:sz w:val="32"/>
          <w:szCs w:val="32"/>
          <w:rtl/>
        </w:rPr>
        <w:t>به</w:t>
      </w:r>
      <w:proofErr w:type="spellEnd"/>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المعرفة التامة بالنتائج الحقيقية لعمله</w:t>
      </w:r>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ind w:firstLine="708"/>
        <w:jc w:val="both"/>
        <w:rPr>
          <w:rFonts w:ascii="Simplified Arabic" w:eastAsia="Times New Roman" w:hAnsi="Simplified Arabic" w:cs="Traditional Arabic"/>
          <w:color w:val="1C1E21"/>
          <w:sz w:val="32"/>
          <w:szCs w:val="32"/>
        </w:rPr>
      </w:pPr>
      <w:r w:rsidRPr="00E33095">
        <w:rPr>
          <w:rFonts w:ascii="Simplified Arabic" w:eastAsia="Times New Roman" w:hAnsi="Simplified Arabic" w:cs="Traditional Arabic"/>
          <w:color w:val="1C1E21"/>
          <w:sz w:val="32"/>
          <w:szCs w:val="32"/>
          <w:rtl/>
        </w:rPr>
        <w:t>حيث تؤدي هذه العوامل بالإضافة إلى نوع المهام ووضوحها وأهميتها والاستقلالية في أ</w:t>
      </w:r>
      <w:r w:rsidR="00B408B4">
        <w:rPr>
          <w:rFonts w:ascii="Simplified Arabic" w:eastAsia="Times New Roman" w:hAnsi="Simplified Arabic" w:cs="Traditional Arabic"/>
          <w:color w:val="1C1E21"/>
          <w:sz w:val="32"/>
          <w:szCs w:val="32"/>
          <w:rtl/>
        </w:rPr>
        <w:t>دا</w:t>
      </w:r>
      <w:r w:rsidR="00B408B4" w:rsidRPr="00E33095">
        <w:rPr>
          <w:rFonts w:ascii="Simplified Arabic" w:eastAsia="Times New Roman" w:hAnsi="Simplified Arabic" w:cs="Traditional Arabic"/>
          <w:color w:val="1C1E21"/>
          <w:sz w:val="32"/>
          <w:szCs w:val="32"/>
          <w:rtl/>
        </w:rPr>
        <w:t>ئ</w:t>
      </w:r>
      <w:r w:rsidRPr="00E33095">
        <w:rPr>
          <w:rFonts w:ascii="Simplified Arabic" w:eastAsia="Times New Roman" w:hAnsi="Simplified Arabic" w:cs="Traditional Arabic"/>
          <w:color w:val="1C1E21"/>
          <w:sz w:val="32"/>
          <w:szCs w:val="32"/>
          <w:rtl/>
        </w:rPr>
        <w:t>ها إلى رفع الروح المعنوية لدى العاملين مما يزيد من مستوى أدائهم ورضاهم</w:t>
      </w:r>
      <w:r w:rsidRPr="00E33095">
        <w:rPr>
          <w:rFonts w:ascii="Simplified Arabic" w:eastAsia="Times New Roman" w:hAnsi="Simplified Arabic" w:cs="Traditional Arabic"/>
          <w:color w:val="1C1E21"/>
          <w:sz w:val="32"/>
          <w:szCs w:val="32"/>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الصراع التنظيمي:</w:t>
      </w:r>
      <w:r w:rsidRPr="00E33095">
        <w:rPr>
          <w:rFonts w:ascii="Simplified Arabic" w:eastAsia="Times New Roman" w:hAnsi="Simplified Arabic" w:cs="Traditional Arabic"/>
          <w:color w:val="1C1E21"/>
          <w:sz w:val="32"/>
          <w:szCs w:val="32"/>
          <w:rtl/>
        </w:rPr>
        <w:t xml:space="preserve"> إن محافظة الإدارة على المستوى الأمثل للصراع سوف يزيد من استقرار العاملين والمحافظة على معنوياتهم ومن ثم زيادة </w:t>
      </w:r>
      <w:r w:rsidRPr="00E33095">
        <w:rPr>
          <w:rFonts w:ascii="Simplified Arabic" w:eastAsia="Times New Roman" w:hAnsi="Simplified Arabic" w:cs="Traditional Arabic" w:hint="cs"/>
          <w:color w:val="1C1E21"/>
          <w:sz w:val="32"/>
          <w:szCs w:val="32"/>
          <w:rtl/>
        </w:rPr>
        <w:t>أد</w:t>
      </w:r>
      <w:r w:rsidRPr="00E33095">
        <w:rPr>
          <w:rFonts w:ascii="Simplified Arabic" w:eastAsia="Times New Roman" w:hAnsi="Simplified Arabic" w:cs="Traditional Arabic"/>
          <w:color w:val="1C1E21"/>
          <w:sz w:val="32"/>
          <w:szCs w:val="32"/>
          <w:rtl/>
        </w:rPr>
        <w:t>ائهم</w:t>
      </w:r>
      <w:r w:rsidRPr="00E33095">
        <w:rPr>
          <w:rFonts w:ascii="Simplified Arabic" w:eastAsia="Times New Roman" w:hAnsi="Simplified Arabic" w:cs="Traditional Arabic" w:hint="cs"/>
          <w:color w:val="1C1E21"/>
          <w:sz w:val="32"/>
          <w:szCs w:val="32"/>
          <w:rtl/>
        </w:rPr>
        <w:t>.</w:t>
      </w:r>
      <w:r w:rsidRPr="00E33095">
        <w:rPr>
          <w:rFonts w:ascii="Simplified Arabic" w:eastAsia="Times New Roman" w:hAnsi="Simplified Arabic" w:cs="Traditional Arabic"/>
          <w:color w:val="1C1E21"/>
          <w:sz w:val="32"/>
          <w:szCs w:val="32"/>
          <w:rtl/>
        </w:rPr>
        <w:t xml:space="preserve"> </w:t>
      </w:r>
    </w:p>
    <w:p w:rsidR="00F75A94" w:rsidRPr="00E33095" w:rsidRDefault="00F75A94" w:rsidP="006F6467">
      <w:pPr>
        <w:shd w:val="clear" w:color="auto" w:fill="FFFFFF"/>
        <w:bidi/>
        <w:jc w:val="both"/>
        <w:rPr>
          <w:rFonts w:ascii="Simplified Arabic" w:eastAsia="Times New Roman" w:hAnsi="Simplified Arabic" w:cs="Traditional Arabic"/>
          <w:color w:val="1C1E21"/>
          <w:sz w:val="32"/>
          <w:szCs w:val="32"/>
          <w:rtl/>
        </w:rPr>
      </w:pPr>
      <w:proofErr w:type="spellStart"/>
      <w:r w:rsidRPr="00E33095">
        <w:rPr>
          <w:rFonts w:ascii="Simplified Arabic" w:eastAsia="Times New Roman" w:hAnsi="Simplified Arabic" w:cs="Traditional Arabic" w:hint="cs"/>
          <w:b/>
          <w:bCs/>
          <w:color w:val="1C1E21"/>
          <w:sz w:val="32"/>
          <w:szCs w:val="32"/>
          <w:rtl/>
        </w:rPr>
        <w:t>-</w:t>
      </w:r>
      <w:proofErr w:type="spellEnd"/>
      <w:r w:rsidRPr="00E33095">
        <w:rPr>
          <w:rFonts w:ascii="Simplified Arabic" w:eastAsia="Times New Roman" w:hAnsi="Simplified Arabic" w:cs="Traditional Arabic" w:hint="cs"/>
          <w:b/>
          <w:bCs/>
          <w:color w:val="1C1E21"/>
          <w:sz w:val="32"/>
          <w:szCs w:val="32"/>
          <w:rtl/>
        </w:rPr>
        <w:t xml:space="preserve"> </w:t>
      </w:r>
      <w:proofErr w:type="spellStart"/>
      <w:r w:rsidRPr="006F6467">
        <w:rPr>
          <w:rFonts w:ascii="Simplified Arabic" w:eastAsia="Times New Roman" w:hAnsi="Simplified Arabic" w:cs="Traditional Arabic"/>
          <w:b/>
          <w:bCs/>
          <w:color w:val="1C1E21"/>
          <w:sz w:val="32"/>
          <w:szCs w:val="32"/>
          <w:rtl/>
        </w:rPr>
        <w:t>العب</w:t>
      </w:r>
      <w:r w:rsidR="0028406D" w:rsidRPr="006F6467">
        <w:rPr>
          <w:rFonts w:ascii="Simplified Arabic" w:eastAsia="Times New Roman" w:hAnsi="Simplified Arabic" w:cs="Traditional Arabic" w:hint="cs"/>
          <w:b/>
          <w:bCs/>
          <w:color w:val="1C1E21"/>
          <w:sz w:val="32"/>
          <w:szCs w:val="32"/>
          <w:rtl/>
        </w:rPr>
        <w:t>ى</w:t>
      </w:r>
      <w:r w:rsidRPr="006F6467">
        <w:rPr>
          <w:rFonts w:ascii="Simplified Arabic" w:eastAsia="Times New Roman" w:hAnsi="Simplified Arabic" w:cs="Traditional Arabic"/>
          <w:b/>
          <w:bCs/>
          <w:color w:val="1C1E21"/>
          <w:sz w:val="32"/>
          <w:szCs w:val="32"/>
          <w:rtl/>
        </w:rPr>
        <w:t>ء</w:t>
      </w:r>
      <w:proofErr w:type="spellEnd"/>
      <w:r w:rsidRPr="00E33095">
        <w:rPr>
          <w:rFonts w:ascii="Simplified Arabic" w:eastAsia="Times New Roman" w:hAnsi="Simplified Arabic" w:cs="Traditional Arabic"/>
          <w:b/>
          <w:bCs/>
          <w:color w:val="1C1E21"/>
          <w:sz w:val="32"/>
          <w:szCs w:val="32"/>
          <w:rtl/>
        </w:rPr>
        <w:t xml:space="preserve"> </w:t>
      </w:r>
      <w:proofErr w:type="spellStart"/>
      <w:r w:rsidRPr="00E33095">
        <w:rPr>
          <w:rFonts w:ascii="Simplified Arabic" w:eastAsia="Times New Roman" w:hAnsi="Simplified Arabic" w:cs="Traditional Arabic"/>
          <w:b/>
          <w:bCs/>
          <w:color w:val="1C1E21"/>
          <w:sz w:val="32"/>
          <w:szCs w:val="32"/>
          <w:rtl/>
        </w:rPr>
        <w:t>الوظيفي:</w:t>
      </w:r>
      <w:proofErr w:type="spellEnd"/>
      <w:r w:rsidRPr="00E33095">
        <w:rPr>
          <w:rFonts w:ascii="Simplified Arabic" w:eastAsia="Times New Roman" w:hAnsi="Simplified Arabic" w:cs="Traditional Arabic" w:hint="cs"/>
          <w:color w:val="1C1E21"/>
          <w:sz w:val="32"/>
          <w:szCs w:val="32"/>
          <w:rtl/>
        </w:rPr>
        <w:t xml:space="preserve"> إن</w:t>
      </w:r>
      <w:r w:rsidRPr="00E33095">
        <w:rPr>
          <w:rFonts w:ascii="Simplified Arabic" w:eastAsia="Times New Roman" w:hAnsi="Simplified Arabic" w:cs="Traditional Arabic"/>
          <w:color w:val="1C1E21"/>
          <w:sz w:val="32"/>
          <w:szCs w:val="32"/>
          <w:rtl/>
        </w:rPr>
        <w:t xml:space="preserve"> تزايد المهام مصحوبة بضغط الوقت وتناقص فترات الراحة أثناء العمل، قد يؤدي إلى استنزاف طاقات الفرد وشعوره </w:t>
      </w:r>
      <w:proofErr w:type="spellStart"/>
      <w:r w:rsidR="00C6136C">
        <w:rPr>
          <w:rFonts w:ascii="Simplified Arabic" w:eastAsia="Times New Roman" w:hAnsi="Simplified Arabic" w:cs="Traditional Arabic" w:hint="cs"/>
          <w:color w:val="1C1E21"/>
          <w:sz w:val="32"/>
          <w:szCs w:val="32"/>
          <w:rtl/>
        </w:rPr>
        <w:t>ب</w:t>
      </w:r>
      <w:r w:rsidR="006F6467" w:rsidRPr="006F6467">
        <w:rPr>
          <w:rFonts w:ascii="Simplified Arabic" w:eastAsia="Times New Roman" w:hAnsi="Simplified Arabic" w:cs="Traditional Arabic"/>
          <w:color w:val="1C1E21"/>
          <w:sz w:val="32"/>
          <w:szCs w:val="32"/>
          <w:rtl/>
        </w:rPr>
        <w:t>العب</w:t>
      </w:r>
      <w:r w:rsidR="006F6467" w:rsidRPr="006F6467">
        <w:rPr>
          <w:rFonts w:ascii="Simplified Arabic" w:eastAsia="Times New Roman" w:hAnsi="Simplified Arabic" w:cs="Traditional Arabic" w:hint="cs"/>
          <w:color w:val="1C1E21"/>
          <w:sz w:val="32"/>
          <w:szCs w:val="32"/>
          <w:rtl/>
        </w:rPr>
        <w:t>ى</w:t>
      </w:r>
      <w:r w:rsidR="006F6467" w:rsidRPr="006F6467">
        <w:rPr>
          <w:rFonts w:ascii="Simplified Arabic" w:eastAsia="Times New Roman" w:hAnsi="Simplified Arabic" w:cs="Traditional Arabic"/>
          <w:color w:val="1C1E21"/>
          <w:sz w:val="32"/>
          <w:szCs w:val="32"/>
          <w:rtl/>
        </w:rPr>
        <w:t>ء</w:t>
      </w:r>
      <w:proofErr w:type="spellEnd"/>
      <w:r w:rsidRPr="00E33095">
        <w:rPr>
          <w:rFonts w:ascii="Simplified Arabic" w:eastAsia="Times New Roman" w:hAnsi="Simplified Arabic" w:cs="Traditional Arabic"/>
          <w:color w:val="1C1E21"/>
          <w:sz w:val="32"/>
          <w:szCs w:val="32"/>
          <w:rtl/>
        </w:rPr>
        <w:t xml:space="preserve"> وهذا ينعكس سلبا على أدائه. </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ج- </w:t>
      </w:r>
      <w:r w:rsidRPr="00E33095">
        <w:rPr>
          <w:rFonts w:ascii="Simplified Arabic" w:eastAsia="Times New Roman" w:hAnsi="Simplified Arabic" w:cs="Traditional Arabic"/>
          <w:b/>
          <w:bCs/>
          <w:color w:val="1C1E21"/>
          <w:sz w:val="32"/>
          <w:szCs w:val="32"/>
          <w:rtl/>
        </w:rPr>
        <w:t>العوامل الشخصية:</w:t>
      </w:r>
      <w:r w:rsidRPr="00E33095">
        <w:rPr>
          <w:rFonts w:ascii="Simplified Arabic" w:eastAsia="Times New Roman" w:hAnsi="Simplified Arabic" w:cs="Traditional Arabic"/>
          <w:color w:val="1C1E21"/>
          <w:sz w:val="32"/>
          <w:szCs w:val="32"/>
          <w:rtl/>
        </w:rPr>
        <w:t xml:space="preserve"> وتتمثل في</w:t>
      </w:r>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قدرات الفرد:</w:t>
      </w:r>
      <w:r w:rsidRPr="00E33095">
        <w:rPr>
          <w:rFonts w:ascii="Simplified Arabic" w:eastAsia="Times New Roman" w:hAnsi="Simplified Arabic" w:cs="Traditional Arabic"/>
          <w:color w:val="1C1E21"/>
          <w:sz w:val="32"/>
          <w:szCs w:val="32"/>
          <w:rtl/>
        </w:rPr>
        <w:t xml:space="preserve"> إن عدم قدرة الفرد على القيام بالأعمال </w:t>
      </w:r>
      <w:proofErr w:type="spellStart"/>
      <w:r w:rsidRPr="00E33095">
        <w:rPr>
          <w:rFonts w:ascii="Simplified Arabic" w:eastAsia="Times New Roman" w:hAnsi="Simplified Arabic" w:cs="Traditional Arabic"/>
          <w:color w:val="1C1E21"/>
          <w:sz w:val="32"/>
          <w:szCs w:val="32"/>
          <w:rtl/>
        </w:rPr>
        <w:t>المنوطة</w:t>
      </w:r>
      <w:proofErr w:type="spellEnd"/>
      <w:r w:rsidRPr="00E33095">
        <w:rPr>
          <w:rFonts w:ascii="Simplified Arabic" w:eastAsia="Times New Roman" w:hAnsi="Simplified Arabic" w:cs="Traditional Arabic"/>
          <w:color w:val="1C1E21"/>
          <w:sz w:val="32"/>
          <w:szCs w:val="32"/>
          <w:rtl/>
        </w:rPr>
        <w:t xml:space="preserve"> إليه قد يسبب له نوعا من الإحباط مما يؤدي إلى تدني </w:t>
      </w:r>
      <w:proofErr w:type="spellStart"/>
      <w:r w:rsidRPr="00E33095">
        <w:rPr>
          <w:rFonts w:ascii="Simplified Arabic" w:eastAsia="Times New Roman" w:hAnsi="Simplified Arabic" w:cs="Traditional Arabic" w:hint="cs"/>
          <w:color w:val="1C1E21"/>
          <w:sz w:val="32"/>
          <w:szCs w:val="32"/>
          <w:rtl/>
        </w:rPr>
        <w:t>ا</w:t>
      </w:r>
      <w:r w:rsidRPr="00E33095">
        <w:rPr>
          <w:rFonts w:ascii="Simplified Arabic" w:eastAsia="Times New Roman" w:hAnsi="Simplified Arabic" w:cs="Traditional Arabic"/>
          <w:color w:val="1C1E21"/>
          <w:sz w:val="32"/>
          <w:szCs w:val="32"/>
          <w:rtl/>
        </w:rPr>
        <w:t>لمرو</w:t>
      </w:r>
      <w:r w:rsidRPr="00E33095">
        <w:rPr>
          <w:rFonts w:ascii="Simplified Arabic" w:eastAsia="Times New Roman" w:hAnsi="Simplified Arabic" w:cs="Traditional Arabic" w:hint="cs"/>
          <w:color w:val="1C1E21"/>
          <w:sz w:val="32"/>
          <w:szCs w:val="32"/>
          <w:rtl/>
        </w:rPr>
        <w:t>دودية</w:t>
      </w:r>
      <w:proofErr w:type="spellEnd"/>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تناقض القيم:</w:t>
      </w:r>
      <w:r w:rsidRPr="00E33095">
        <w:rPr>
          <w:rFonts w:ascii="Simplified Arabic" w:eastAsia="Times New Roman" w:hAnsi="Simplified Arabic" w:cs="Traditional Arabic"/>
          <w:color w:val="1C1E21"/>
          <w:sz w:val="32"/>
          <w:szCs w:val="32"/>
          <w:rtl/>
        </w:rPr>
        <w:t xml:space="preserve"> قد يتطلب العمل الوظيفي أحيانا بعض السلوكيات التي لا تتفق مع قيم وأخلاقيات الموظف مثل تلك السلوكيات</w:t>
      </w:r>
      <w:r w:rsidR="00C6136C">
        <w:rPr>
          <w:rFonts w:ascii="Simplified Arabic" w:eastAsia="Times New Roman" w:hAnsi="Simplified Arabic" w:cs="Traditional Arabic" w:hint="cs"/>
          <w:color w:val="1C1E21"/>
          <w:sz w:val="32"/>
          <w:szCs w:val="32"/>
          <w:rtl/>
        </w:rPr>
        <w:t xml:space="preserve"> التي</w:t>
      </w:r>
      <w:r w:rsidRPr="00E33095">
        <w:rPr>
          <w:rFonts w:ascii="Simplified Arabic" w:eastAsia="Times New Roman" w:hAnsi="Simplified Arabic" w:cs="Traditional Arabic"/>
          <w:color w:val="1C1E21"/>
          <w:sz w:val="32"/>
          <w:szCs w:val="32"/>
          <w:rtl/>
        </w:rPr>
        <w:t xml:space="preserve"> قد توجد لدى الموظف شعور بالذنب وتصيبه بحالة من القلق الدائم وتأنيب الضمير مما ينعكس سلبا على أدائه</w:t>
      </w:r>
      <w:r w:rsidRPr="00E33095">
        <w:rPr>
          <w:rFonts w:ascii="Simplified Arabic" w:eastAsia="Times New Roman" w:hAnsi="Simplified Arabic" w:cs="Traditional Arabic" w:hint="cs"/>
          <w:color w:val="1C1E21"/>
          <w:sz w:val="32"/>
          <w:szCs w:val="32"/>
          <w:rtl/>
        </w:rPr>
        <w:t>.</w:t>
      </w:r>
    </w:p>
    <w:p w:rsidR="00ED6A2A" w:rsidRPr="00E33095" w:rsidRDefault="00F75A94" w:rsidP="00334578">
      <w:pPr>
        <w:shd w:val="clear" w:color="auto" w:fill="FFFFFF"/>
        <w:bidi/>
        <w:jc w:val="both"/>
        <w:rPr>
          <w:rFonts w:ascii="Simplified Arabic" w:eastAsia="Times New Roman" w:hAnsi="Simplified Arabic" w:cs="Traditional Arabic" w:hint="cs"/>
          <w:color w:val="1C1E21"/>
          <w:sz w:val="32"/>
          <w:szCs w:val="32"/>
          <w:rtl/>
          <w:lang w:bidi="ar-DZ"/>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درجة المخاطرة:</w:t>
      </w:r>
      <w:r w:rsidRPr="00E33095">
        <w:rPr>
          <w:rFonts w:ascii="Simplified Arabic" w:eastAsia="Times New Roman" w:hAnsi="Simplified Arabic" w:cs="Traditional Arabic"/>
          <w:color w:val="1C1E21"/>
          <w:sz w:val="32"/>
          <w:szCs w:val="32"/>
          <w:rtl/>
        </w:rPr>
        <w:t xml:space="preserve"> فالمناخ التنظيمي الذي يسمح بمخاطرة محسوبة سيدفع إلى مزيد من </w:t>
      </w:r>
      <w:proofErr w:type="spellStart"/>
      <w:r w:rsidRPr="00E33095">
        <w:rPr>
          <w:rFonts w:ascii="Simplified Arabic" w:eastAsia="Times New Roman" w:hAnsi="Simplified Arabic" w:cs="Traditional Arabic"/>
          <w:color w:val="1C1E21"/>
          <w:sz w:val="32"/>
          <w:szCs w:val="32"/>
          <w:rtl/>
        </w:rPr>
        <w:t>الإنجاز</w:t>
      </w:r>
      <w:r w:rsidR="00334578">
        <w:rPr>
          <w:rFonts w:ascii="Simplified Arabic" w:eastAsia="Times New Roman" w:hAnsi="Simplified Arabic" w:cs="Traditional Arabic" w:hint="cs"/>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بينما المناخ </w:t>
      </w:r>
      <w:r w:rsidR="008E648D">
        <w:rPr>
          <w:rFonts w:ascii="Simplified Arabic" w:eastAsia="Times New Roman" w:hAnsi="Simplified Arabic" w:cs="Traditional Arabic"/>
          <w:color w:val="1C1E21"/>
          <w:sz w:val="32"/>
          <w:szCs w:val="32"/>
          <w:rtl/>
        </w:rPr>
        <w:t>التنظيمي</w:t>
      </w:r>
      <w:r w:rsidR="008E648D">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الذي يتبع المنهج التحفظي أو العشوائي سيدفع إلى المزيد من الإحباط وضعف الرغبة في تحسين الأداء.</w:t>
      </w:r>
    </w:p>
    <w:p w:rsidR="00F75A94" w:rsidRPr="00E33095" w:rsidRDefault="00F75A94" w:rsidP="00F75A94">
      <w:pPr>
        <w:shd w:val="clear" w:color="auto" w:fill="FFFFFF"/>
        <w:bidi/>
        <w:jc w:val="both"/>
        <w:rPr>
          <w:rFonts w:ascii="Simplified Arabic" w:eastAsia="Times New Roman" w:hAnsi="Simplified Arabic" w:cs="Traditional Arabic"/>
          <w:b/>
          <w:bCs/>
          <w:color w:val="1C1E21"/>
          <w:sz w:val="32"/>
          <w:szCs w:val="32"/>
          <w:rtl/>
        </w:rPr>
      </w:pPr>
      <w:r w:rsidRPr="00E33095">
        <w:rPr>
          <w:rFonts w:ascii="Simplified Arabic" w:eastAsia="Times New Roman" w:hAnsi="Simplified Arabic" w:cs="Traditional Arabic"/>
          <w:color w:val="1C1E21"/>
          <w:sz w:val="32"/>
          <w:szCs w:val="32"/>
          <w:rtl/>
        </w:rPr>
        <w:lastRenderedPageBreak/>
        <w:t xml:space="preserve"> </w:t>
      </w:r>
      <w:r w:rsidRPr="00E33095">
        <w:rPr>
          <w:rFonts w:ascii="Simplified Arabic" w:eastAsia="Times New Roman" w:hAnsi="Simplified Arabic" w:cs="Traditional Arabic" w:hint="cs"/>
          <w:b/>
          <w:bCs/>
          <w:color w:val="1C1E21"/>
          <w:sz w:val="32"/>
          <w:szCs w:val="32"/>
          <w:rtl/>
        </w:rPr>
        <w:t xml:space="preserve">2- </w:t>
      </w:r>
      <w:r w:rsidRPr="00E33095">
        <w:rPr>
          <w:rFonts w:ascii="Simplified Arabic" w:eastAsia="Times New Roman" w:hAnsi="Simplified Arabic" w:cs="Traditional Arabic"/>
          <w:b/>
          <w:bCs/>
          <w:color w:val="1C1E21"/>
          <w:sz w:val="32"/>
          <w:szCs w:val="32"/>
          <w:rtl/>
        </w:rPr>
        <w:t>عناصر وأبعاد ال</w:t>
      </w:r>
      <w:r w:rsidRPr="00E33095">
        <w:rPr>
          <w:rFonts w:ascii="Simplified Arabic" w:eastAsia="Times New Roman" w:hAnsi="Simplified Arabic" w:cs="Traditional Arabic" w:hint="cs"/>
          <w:b/>
          <w:bCs/>
          <w:color w:val="1C1E21"/>
          <w:sz w:val="32"/>
          <w:szCs w:val="32"/>
          <w:rtl/>
        </w:rPr>
        <w:t>سلوك</w:t>
      </w:r>
      <w:r w:rsidRPr="00E33095">
        <w:rPr>
          <w:rFonts w:ascii="Simplified Arabic" w:eastAsia="Times New Roman" w:hAnsi="Simplified Arabic" w:cs="Traditional Arabic"/>
          <w:b/>
          <w:bCs/>
          <w:color w:val="1C1E21"/>
          <w:sz w:val="32"/>
          <w:szCs w:val="32"/>
          <w:rtl/>
        </w:rPr>
        <w:t xml:space="preserve"> التنظيمي:</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أ-</w:t>
      </w:r>
      <w:r w:rsidRPr="00E33095">
        <w:rPr>
          <w:rFonts w:ascii="Simplified Arabic" w:eastAsia="Times New Roman" w:hAnsi="Simplified Arabic" w:cs="Traditional Arabic"/>
          <w:b/>
          <w:bCs/>
          <w:color w:val="1C1E21"/>
          <w:sz w:val="32"/>
          <w:szCs w:val="32"/>
          <w:rtl/>
        </w:rPr>
        <w:t xml:space="preserve"> عناصر </w:t>
      </w:r>
      <w:r w:rsidRPr="00E33095">
        <w:rPr>
          <w:rFonts w:ascii="Simplified Arabic" w:eastAsia="Times New Roman" w:hAnsi="Simplified Arabic" w:cs="Traditional Arabic" w:hint="cs"/>
          <w:b/>
          <w:bCs/>
          <w:color w:val="1C1E21"/>
          <w:sz w:val="32"/>
          <w:szCs w:val="32"/>
          <w:rtl/>
        </w:rPr>
        <w:t>السلوك</w:t>
      </w:r>
      <w:r w:rsidRPr="00E33095">
        <w:rPr>
          <w:rFonts w:ascii="Simplified Arabic" w:eastAsia="Times New Roman" w:hAnsi="Simplified Arabic" w:cs="Traditional Arabic"/>
          <w:b/>
          <w:bCs/>
          <w:color w:val="1C1E21"/>
          <w:sz w:val="32"/>
          <w:szCs w:val="32"/>
          <w:rtl/>
        </w:rPr>
        <w:t xml:space="preserve"> التنظيمي</w:t>
      </w:r>
      <w:r w:rsidRPr="00E33095">
        <w:rPr>
          <w:rFonts w:ascii="Simplified Arabic" w:eastAsia="Times New Roman" w:hAnsi="Simplified Arabic" w:cs="Traditional Arabic" w:hint="cs"/>
          <w:b/>
          <w:bCs/>
          <w:color w:val="1C1E21"/>
          <w:sz w:val="32"/>
          <w:szCs w:val="32"/>
          <w:rtl/>
        </w:rPr>
        <w:t>:</w:t>
      </w:r>
      <w:r w:rsidRPr="00E33095">
        <w:rPr>
          <w:rFonts w:ascii="Simplified Arabic" w:eastAsia="Times New Roman" w:hAnsi="Simplified Arabic" w:cs="Traditional Arabic" w:hint="cs"/>
          <w:color w:val="1C1E21"/>
          <w:sz w:val="32"/>
          <w:szCs w:val="32"/>
          <w:rtl/>
        </w:rPr>
        <w:t xml:space="preserve"> ومنها نذكر:</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متطلبات الأداء الوظيفي للعمل:</w:t>
      </w:r>
      <w:r w:rsidRPr="00E33095">
        <w:rPr>
          <w:rFonts w:ascii="Simplified Arabic" w:eastAsia="Times New Roman" w:hAnsi="Simplified Arabic" w:cs="Traditional Arabic"/>
          <w:color w:val="1C1E21"/>
          <w:sz w:val="32"/>
          <w:szCs w:val="32"/>
          <w:rtl/>
        </w:rPr>
        <w:t xml:space="preserve"> </w:t>
      </w:r>
      <w:r w:rsidRPr="00E33095">
        <w:rPr>
          <w:rFonts w:ascii="Simplified Arabic" w:eastAsia="Times New Roman" w:hAnsi="Simplified Arabic" w:cs="Traditional Arabic" w:hint="cs"/>
          <w:color w:val="1C1E21"/>
          <w:sz w:val="32"/>
          <w:szCs w:val="32"/>
          <w:rtl/>
        </w:rPr>
        <w:t xml:space="preserve">وهي كل العوامل التي من شأنها </w:t>
      </w:r>
      <w:r w:rsidRPr="00E33095">
        <w:rPr>
          <w:rFonts w:ascii="Simplified Arabic" w:eastAsia="Times New Roman" w:hAnsi="Simplified Arabic" w:cs="Traditional Arabic"/>
          <w:color w:val="1C1E21"/>
          <w:sz w:val="32"/>
          <w:szCs w:val="32"/>
          <w:rtl/>
        </w:rPr>
        <w:t xml:space="preserve">خلق </w:t>
      </w:r>
      <w:r w:rsidRPr="00E33095">
        <w:rPr>
          <w:rFonts w:ascii="Simplified Arabic" w:eastAsia="Times New Roman" w:hAnsi="Simplified Arabic" w:cs="Traditional Arabic" w:hint="cs"/>
          <w:color w:val="1C1E21"/>
          <w:sz w:val="32"/>
          <w:szCs w:val="32"/>
          <w:rtl/>
        </w:rPr>
        <w:t xml:space="preserve">عناصر </w:t>
      </w:r>
      <w:r w:rsidRPr="00E33095">
        <w:rPr>
          <w:rFonts w:ascii="Simplified Arabic" w:eastAsia="Times New Roman" w:hAnsi="Simplified Arabic" w:cs="Traditional Arabic"/>
          <w:color w:val="1C1E21"/>
          <w:sz w:val="32"/>
          <w:szCs w:val="32"/>
          <w:rtl/>
        </w:rPr>
        <w:t xml:space="preserve">الإبداع والابتكار في الأداء أي </w:t>
      </w:r>
      <w:r w:rsidRPr="00E33095">
        <w:rPr>
          <w:rFonts w:ascii="Simplified Arabic" w:eastAsia="Times New Roman" w:hAnsi="Simplified Arabic" w:cs="Traditional Arabic" w:hint="cs"/>
          <w:color w:val="1C1E21"/>
          <w:sz w:val="32"/>
          <w:szCs w:val="32"/>
          <w:rtl/>
        </w:rPr>
        <w:t>أن</w:t>
      </w:r>
      <w:r w:rsidRPr="00E33095">
        <w:rPr>
          <w:rFonts w:ascii="Simplified Arabic" w:eastAsia="Times New Roman" w:hAnsi="Simplified Arabic" w:cs="Traditional Arabic"/>
          <w:color w:val="1C1E21"/>
          <w:sz w:val="32"/>
          <w:szCs w:val="32"/>
          <w:rtl/>
        </w:rPr>
        <w:t xml:space="preserve"> تكون بعيدة عن الروتين والرقابة التي تعمل على قتل المبادرة والإبداع لدى العاملين داخل المنظمة</w:t>
      </w:r>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hint="cs"/>
          <w:b/>
          <w:bCs/>
          <w:color w:val="1C1E21"/>
          <w:sz w:val="32"/>
          <w:szCs w:val="32"/>
          <w:rtl/>
        </w:rPr>
        <w:t>-</w:t>
      </w:r>
      <w:r w:rsidRPr="00E33095">
        <w:rPr>
          <w:rFonts w:ascii="Simplified Arabic" w:eastAsia="Times New Roman" w:hAnsi="Simplified Arabic" w:cs="Traditional Arabic"/>
          <w:b/>
          <w:bCs/>
          <w:color w:val="1C1E21"/>
          <w:sz w:val="32"/>
          <w:szCs w:val="32"/>
        </w:rPr>
        <w:t xml:space="preserve"> </w:t>
      </w:r>
      <w:r w:rsidRPr="00E33095">
        <w:rPr>
          <w:rFonts w:ascii="Simplified Arabic" w:eastAsia="Times New Roman" w:hAnsi="Simplified Arabic" w:cs="Traditional Arabic"/>
          <w:b/>
          <w:bCs/>
          <w:color w:val="1C1E21"/>
          <w:sz w:val="32"/>
          <w:szCs w:val="32"/>
          <w:rtl/>
        </w:rPr>
        <w:t>التدريب:</w:t>
      </w:r>
      <w:r w:rsidRPr="00E33095">
        <w:rPr>
          <w:rFonts w:ascii="Simplified Arabic" w:eastAsia="Times New Roman" w:hAnsi="Simplified Arabic" w:cs="Traditional Arabic"/>
          <w:color w:val="1C1E21"/>
          <w:sz w:val="32"/>
          <w:szCs w:val="32"/>
          <w:rtl/>
        </w:rPr>
        <w:t xml:space="preserve"> حيث أنه يلعب دورا أساسيا وجوهريا في تنمية المهارات البشرية التي تعتمد المنظمة عليها لتحقيق أهدافها ولهذا يعتبر الاستثمار في الموارد البشرية من أهم الاستثمارات التي تعتمدها المنظمة التي تسعى إلى تحقيق الأهداف على </w:t>
      </w:r>
      <w:r w:rsidRPr="00E33095">
        <w:rPr>
          <w:rFonts w:ascii="Simplified Arabic" w:eastAsia="Times New Roman" w:hAnsi="Simplified Arabic" w:cs="Traditional Arabic" w:hint="cs"/>
          <w:color w:val="1C1E21"/>
          <w:sz w:val="32"/>
          <w:szCs w:val="32"/>
          <w:rtl/>
        </w:rPr>
        <w:t>ال</w:t>
      </w:r>
      <w:r w:rsidRPr="00E33095">
        <w:rPr>
          <w:rFonts w:ascii="Simplified Arabic" w:eastAsia="Times New Roman" w:hAnsi="Simplified Arabic" w:cs="Traditional Arabic"/>
          <w:color w:val="1C1E21"/>
          <w:sz w:val="32"/>
          <w:szCs w:val="32"/>
          <w:rtl/>
        </w:rPr>
        <w:t>مدى الطويل</w:t>
      </w:r>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w:t>
      </w:r>
      <w:r w:rsidRPr="00E33095">
        <w:rPr>
          <w:rFonts w:ascii="Simplified Arabic" w:eastAsia="Times New Roman" w:hAnsi="Simplified Arabic" w:cs="Traditional Arabic"/>
          <w:b/>
          <w:bCs/>
          <w:color w:val="1C1E21"/>
          <w:sz w:val="32"/>
          <w:szCs w:val="32"/>
          <w:rtl/>
        </w:rPr>
        <w:t xml:space="preserve"> أسلوب الإدارة في التعامل مع العاملين:</w:t>
      </w:r>
      <w:r w:rsidRPr="00E33095">
        <w:rPr>
          <w:rFonts w:ascii="Simplified Arabic" w:eastAsia="Times New Roman" w:hAnsi="Simplified Arabic" w:cs="Traditional Arabic"/>
          <w:color w:val="1C1E21"/>
          <w:sz w:val="32"/>
          <w:szCs w:val="32"/>
          <w:rtl/>
        </w:rPr>
        <w:t xml:space="preserve"> بحيث يكون هذا الأسلوب معتمد على المشاركة في اتخاذ القرارات وتشجيعهم على الإخلاص والصدق في العمل وه</w:t>
      </w:r>
      <w:r w:rsidRPr="00E33095">
        <w:rPr>
          <w:rFonts w:ascii="Simplified Arabic" w:eastAsia="Times New Roman" w:hAnsi="Simplified Arabic" w:cs="Traditional Arabic" w:hint="cs"/>
          <w:color w:val="1C1E21"/>
          <w:sz w:val="32"/>
          <w:szCs w:val="32"/>
          <w:rtl/>
        </w:rPr>
        <w:t>ذ</w:t>
      </w:r>
      <w:r w:rsidRPr="00E33095">
        <w:rPr>
          <w:rFonts w:ascii="Simplified Arabic" w:eastAsia="Times New Roman" w:hAnsi="Simplified Arabic" w:cs="Traditional Arabic"/>
          <w:color w:val="1C1E21"/>
          <w:sz w:val="32"/>
          <w:szCs w:val="32"/>
          <w:rtl/>
        </w:rPr>
        <w:t>ا</w:t>
      </w:r>
      <w:r w:rsidRPr="00E33095">
        <w:rPr>
          <w:rFonts w:ascii="Simplified Arabic" w:eastAsia="Times New Roman" w:hAnsi="Simplified Arabic" w:cs="Traditional Arabic" w:hint="cs"/>
          <w:color w:val="1C1E21"/>
          <w:sz w:val="32"/>
          <w:szCs w:val="32"/>
          <w:rtl/>
        </w:rPr>
        <w:t xml:space="preserve"> من شأنه أن يؤدي</w:t>
      </w:r>
      <w:r w:rsidRPr="00E33095">
        <w:rPr>
          <w:rFonts w:ascii="Simplified Arabic" w:eastAsia="Times New Roman" w:hAnsi="Simplified Arabic" w:cs="Traditional Arabic"/>
          <w:color w:val="1C1E21"/>
          <w:sz w:val="32"/>
          <w:szCs w:val="32"/>
          <w:rtl/>
        </w:rPr>
        <w:t xml:space="preserve"> إلى زيادة الانتماء والولاء للمنظمة </w:t>
      </w:r>
      <w:r w:rsidRPr="00E33095">
        <w:rPr>
          <w:rFonts w:ascii="Simplified Arabic" w:eastAsia="Times New Roman" w:hAnsi="Simplified Arabic" w:cs="Traditional Arabic" w:hint="cs"/>
          <w:color w:val="1C1E21"/>
          <w:sz w:val="32"/>
          <w:szCs w:val="32"/>
          <w:rtl/>
        </w:rPr>
        <w:t>(</w:t>
      </w:r>
      <w:r w:rsidRPr="00E33095">
        <w:rPr>
          <w:rFonts w:ascii="Simplified Arabic" w:eastAsia="Times New Roman" w:hAnsi="Simplified Arabic" w:cs="Traditional Arabic"/>
          <w:color w:val="1C1E21"/>
          <w:sz w:val="32"/>
          <w:szCs w:val="32"/>
          <w:rtl/>
        </w:rPr>
        <w:t>الإدارة</w:t>
      </w:r>
      <w:r w:rsidRPr="00E33095">
        <w:rPr>
          <w:rFonts w:ascii="Simplified Arabic" w:eastAsia="Times New Roman" w:hAnsi="Simplified Arabic" w:cs="Traditional Arabic" w:hint="cs"/>
          <w:color w:val="1C1E21"/>
          <w:sz w:val="32"/>
          <w:szCs w:val="32"/>
          <w:rtl/>
        </w:rPr>
        <w:t xml:space="preserve"> </w:t>
      </w:r>
      <w:proofErr w:type="spellStart"/>
      <w:r w:rsidRPr="00E33095">
        <w:rPr>
          <w:rFonts w:ascii="Simplified Arabic" w:eastAsia="Times New Roman" w:hAnsi="Simplified Arabic" w:cs="Traditional Arabic" w:hint="cs"/>
          <w:color w:val="1C1E21"/>
          <w:sz w:val="32"/>
          <w:szCs w:val="32"/>
          <w:rtl/>
        </w:rPr>
        <w:t>التشاركية)</w:t>
      </w:r>
      <w:r w:rsidRPr="00E33095">
        <w:rPr>
          <w:rFonts w:ascii="Simplified Arabic" w:eastAsia="Times New Roman" w:hAnsi="Simplified Arabic" w:cs="Traditional Arabic"/>
          <w:color w:val="1C1E21"/>
          <w:sz w:val="32"/>
          <w:szCs w:val="32"/>
          <w:rtl/>
        </w:rPr>
        <w:t>.</w:t>
      </w:r>
      <w:proofErr w:type="spellEnd"/>
      <w:r w:rsidRPr="00E33095">
        <w:rPr>
          <w:rFonts w:ascii="Simplified Arabic" w:eastAsia="Times New Roman" w:hAnsi="Simplified Arabic" w:cs="Traditional Arabic"/>
          <w:color w:val="1C1E21"/>
          <w:sz w:val="32"/>
          <w:szCs w:val="32"/>
          <w:rtl/>
        </w:rPr>
        <w:t xml:space="preserve"> </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أنماط السلطة الإدارية:</w:t>
      </w:r>
      <w:r w:rsidRPr="00E33095">
        <w:rPr>
          <w:rFonts w:ascii="Simplified Arabic" w:eastAsia="Times New Roman" w:hAnsi="Simplified Arabic" w:cs="Traditional Arabic"/>
          <w:color w:val="1C1E21"/>
          <w:sz w:val="32"/>
          <w:szCs w:val="32"/>
          <w:rtl/>
        </w:rPr>
        <w:t xml:space="preserve"> أي ما هو النمط المتبع في المنظمة للتعامل مع العاملين هل يتبع المركزية أم اللامركزية؟ فإتباع المركزية قد يؤدي إلى التسلط</w:t>
      </w:r>
      <w:r w:rsidRPr="00E33095">
        <w:rPr>
          <w:rFonts w:ascii="Simplified Arabic" w:eastAsia="Times New Roman" w:hAnsi="Simplified Arabic" w:cs="Traditional Arabic" w:hint="cs"/>
          <w:color w:val="1C1E21"/>
          <w:sz w:val="32"/>
          <w:szCs w:val="32"/>
          <w:rtl/>
        </w:rPr>
        <w:t xml:space="preserve"> الإداري</w:t>
      </w:r>
      <w:r w:rsidRPr="00E33095">
        <w:rPr>
          <w:rFonts w:ascii="Simplified Arabic" w:eastAsia="Times New Roman" w:hAnsi="Simplified Arabic" w:cs="Traditional Arabic"/>
          <w:color w:val="1C1E21"/>
          <w:sz w:val="32"/>
          <w:szCs w:val="32"/>
          <w:rtl/>
        </w:rPr>
        <w:t xml:space="preserve"> من قبل الإدارة، عكس إتباع الإدارة اللامركزية </w:t>
      </w:r>
      <w:r w:rsidRPr="00E33095">
        <w:rPr>
          <w:rFonts w:ascii="Simplified Arabic" w:eastAsia="Times New Roman" w:hAnsi="Simplified Arabic" w:cs="Traditional Arabic" w:hint="cs"/>
          <w:color w:val="1C1E21"/>
          <w:sz w:val="32"/>
          <w:szCs w:val="32"/>
          <w:rtl/>
        </w:rPr>
        <w:t xml:space="preserve">التي من شأنها </w:t>
      </w:r>
      <w:r w:rsidRPr="00E33095">
        <w:rPr>
          <w:rFonts w:ascii="Simplified Arabic" w:eastAsia="Times New Roman" w:hAnsi="Simplified Arabic" w:cs="Traditional Arabic"/>
          <w:color w:val="1C1E21"/>
          <w:sz w:val="32"/>
          <w:szCs w:val="32"/>
          <w:rtl/>
        </w:rPr>
        <w:t>رفع روح مبادرة الفردية</w:t>
      </w:r>
      <w:r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المرونة في التنظيم وقدرته على التأقلم مع المتغيرات البيئية الخارجية:</w:t>
      </w:r>
      <w:r w:rsidRPr="00E33095">
        <w:rPr>
          <w:rFonts w:ascii="Simplified Arabic" w:eastAsia="Times New Roman" w:hAnsi="Simplified Arabic" w:cs="Traditional Arabic"/>
          <w:color w:val="1C1E21"/>
          <w:sz w:val="32"/>
          <w:szCs w:val="32"/>
          <w:rtl/>
        </w:rPr>
        <w:t xml:space="preserve"> بحيث يكون هناك توازن وتكيف تستطيع من خلاله الإدارة أن تصل إلى تحقيق الأهداف المنشودة</w:t>
      </w:r>
      <w:r w:rsidRPr="00E33095">
        <w:rPr>
          <w:rFonts w:ascii="Simplified Arabic" w:eastAsia="Times New Roman" w:hAnsi="Simplified Arabic" w:cs="Traditional Arabic" w:hint="cs"/>
          <w:color w:val="1C1E21"/>
          <w:sz w:val="32"/>
          <w:szCs w:val="32"/>
          <w:rtl/>
        </w:rPr>
        <w:t>.</w:t>
      </w:r>
    </w:p>
    <w:p w:rsidR="00F75A94" w:rsidRPr="00E33095" w:rsidRDefault="00F75A94" w:rsidP="006814FC">
      <w:pPr>
        <w:shd w:val="clear" w:color="auto" w:fill="FFFFFF"/>
        <w:bidi/>
        <w:jc w:val="both"/>
        <w:rPr>
          <w:rFonts w:ascii="Simplified Arabic" w:eastAsia="Times New Roman" w:hAnsi="Simplified Arabic" w:cs="Traditional Arabic" w:hint="cs"/>
          <w:color w:val="1C1E21"/>
          <w:sz w:val="32"/>
          <w:szCs w:val="32"/>
          <w:rtl/>
          <w:lang w:bidi="ar-DZ"/>
        </w:rPr>
      </w:pPr>
      <w:r w:rsidRPr="00E33095">
        <w:rPr>
          <w:rFonts w:ascii="Simplified Arabic" w:eastAsia="Times New Roman" w:hAnsi="Simplified Arabic" w:cs="Traditional Arabic" w:hint="cs"/>
          <w:b/>
          <w:bCs/>
          <w:color w:val="1C1E21"/>
          <w:sz w:val="32"/>
          <w:szCs w:val="32"/>
          <w:rtl/>
        </w:rPr>
        <w:t xml:space="preserve">- </w:t>
      </w:r>
      <w:r w:rsidRPr="00E33095">
        <w:rPr>
          <w:rFonts w:ascii="Simplified Arabic" w:eastAsia="Times New Roman" w:hAnsi="Simplified Arabic" w:cs="Traditional Arabic"/>
          <w:b/>
          <w:bCs/>
          <w:color w:val="1C1E21"/>
          <w:sz w:val="32"/>
          <w:szCs w:val="32"/>
          <w:rtl/>
        </w:rPr>
        <w:t>أساليب التحفيز:</w:t>
      </w:r>
      <w:r w:rsidRPr="00E33095">
        <w:rPr>
          <w:rFonts w:ascii="Simplified Arabic" w:eastAsia="Times New Roman" w:hAnsi="Simplified Arabic" w:cs="Traditional Arabic"/>
          <w:color w:val="1C1E21"/>
          <w:sz w:val="32"/>
          <w:szCs w:val="32"/>
          <w:rtl/>
        </w:rPr>
        <w:t xml:space="preserve"> أي لابد على الإدارة من استخدام أساليب تحفيزية مختلفة </w:t>
      </w:r>
      <w:r w:rsidRPr="00E33095">
        <w:rPr>
          <w:rFonts w:ascii="Simplified Arabic" w:eastAsia="Times New Roman" w:hAnsi="Simplified Arabic" w:cs="Traditional Arabic" w:hint="cs"/>
          <w:color w:val="1C1E21"/>
          <w:sz w:val="32"/>
          <w:szCs w:val="32"/>
          <w:rtl/>
        </w:rPr>
        <w:t xml:space="preserve">بين </w:t>
      </w:r>
      <w:proofErr w:type="spellStart"/>
      <w:r w:rsidRPr="00E33095">
        <w:rPr>
          <w:rFonts w:ascii="Simplified Arabic" w:eastAsia="Times New Roman" w:hAnsi="Simplified Arabic" w:cs="Traditional Arabic" w:hint="cs"/>
          <w:color w:val="1C1E21"/>
          <w:sz w:val="32"/>
          <w:szCs w:val="32"/>
          <w:rtl/>
        </w:rPr>
        <w:t>ماهو</w:t>
      </w:r>
      <w:proofErr w:type="spellEnd"/>
      <w:r w:rsidRPr="00E33095">
        <w:rPr>
          <w:rFonts w:ascii="Simplified Arabic" w:eastAsia="Times New Roman" w:hAnsi="Simplified Arabic" w:cs="Traditional Arabic" w:hint="cs"/>
          <w:color w:val="1C1E21"/>
          <w:sz w:val="32"/>
          <w:szCs w:val="32"/>
          <w:rtl/>
        </w:rPr>
        <w:t xml:space="preserve"> مادي ومعنوي.</w:t>
      </w:r>
    </w:p>
    <w:p w:rsidR="00F75A94" w:rsidRPr="00E33095" w:rsidRDefault="007C4B6D" w:rsidP="002F613F">
      <w:pPr>
        <w:shd w:val="clear" w:color="auto" w:fill="FFFFFF"/>
        <w:bidi/>
        <w:jc w:val="both"/>
        <w:rPr>
          <w:rFonts w:ascii="Simplified Arabic" w:eastAsia="Times New Roman" w:hAnsi="Simplified Arabic" w:cs="Traditional Arabic"/>
          <w:color w:val="1C1E21"/>
          <w:sz w:val="32"/>
          <w:szCs w:val="32"/>
          <w:rtl/>
        </w:rPr>
      </w:pPr>
      <w:r>
        <w:rPr>
          <w:rFonts w:ascii="Simplified Arabic" w:eastAsia="Times New Roman" w:hAnsi="Simplified Arabic" w:cs="Traditional Arabic" w:hint="cs"/>
          <w:b/>
          <w:bCs/>
          <w:color w:val="1C1E21"/>
          <w:sz w:val="32"/>
          <w:szCs w:val="32"/>
          <w:rtl/>
        </w:rPr>
        <w:t>-</w:t>
      </w:r>
      <w:r w:rsidR="00F75A94" w:rsidRPr="00E33095">
        <w:rPr>
          <w:rFonts w:ascii="Simplified Arabic" w:eastAsia="Times New Roman" w:hAnsi="Simplified Arabic" w:cs="Traditional Arabic"/>
          <w:b/>
          <w:bCs/>
          <w:color w:val="1C1E21"/>
          <w:sz w:val="32"/>
          <w:szCs w:val="32"/>
          <w:rtl/>
        </w:rPr>
        <w:t>الاستقرار والأمن الوظيفي:</w:t>
      </w:r>
      <w:r w:rsidR="00F75A94" w:rsidRPr="00E33095">
        <w:rPr>
          <w:rFonts w:ascii="Simplified Arabic" w:eastAsia="Times New Roman" w:hAnsi="Simplified Arabic" w:cs="Traditional Arabic"/>
          <w:color w:val="1C1E21"/>
          <w:sz w:val="32"/>
          <w:szCs w:val="32"/>
          <w:rtl/>
        </w:rPr>
        <w:t xml:space="preserve"> وتتمثل</w:t>
      </w:r>
      <w:r w:rsidR="00F75A94" w:rsidRPr="00E33095">
        <w:rPr>
          <w:rFonts w:ascii="Simplified Arabic" w:eastAsia="Times New Roman" w:hAnsi="Simplified Arabic" w:cs="Traditional Arabic" w:hint="cs"/>
          <w:color w:val="1C1E21"/>
          <w:sz w:val="32"/>
          <w:szCs w:val="32"/>
          <w:rtl/>
        </w:rPr>
        <w:t xml:space="preserve"> في</w:t>
      </w:r>
      <w:r w:rsidR="00F75A94" w:rsidRPr="00E33095">
        <w:rPr>
          <w:rFonts w:ascii="Simplified Arabic" w:eastAsia="Times New Roman" w:hAnsi="Simplified Arabic" w:cs="Traditional Arabic"/>
          <w:color w:val="1C1E21"/>
          <w:sz w:val="32"/>
          <w:szCs w:val="32"/>
          <w:rtl/>
        </w:rPr>
        <w:t xml:space="preserve"> مختلف أبعاد الضمان الاجتماعي والصحي والمنافع </w:t>
      </w:r>
      <w:proofErr w:type="spellStart"/>
      <w:r w:rsidR="00F75A94" w:rsidRPr="00E33095">
        <w:rPr>
          <w:rFonts w:ascii="Simplified Arabic" w:eastAsia="Times New Roman" w:hAnsi="Simplified Arabic" w:cs="Traditional Arabic"/>
          <w:color w:val="1C1E21"/>
          <w:sz w:val="32"/>
          <w:szCs w:val="32"/>
          <w:rtl/>
        </w:rPr>
        <w:t>الوظيفية</w:t>
      </w:r>
      <w:r w:rsidR="005879FF">
        <w:rPr>
          <w:rFonts w:ascii="Simplified Arabic" w:eastAsia="Times New Roman" w:hAnsi="Simplified Arabic" w:cs="Traditional Arabic" w:hint="cs"/>
          <w:color w:val="1C1E21"/>
          <w:sz w:val="32"/>
          <w:szCs w:val="32"/>
          <w:rtl/>
        </w:rPr>
        <w:t>،</w:t>
      </w:r>
      <w:proofErr w:type="spellEnd"/>
      <w:r w:rsidR="00F75A94" w:rsidRPr="00E33095">
        <w:rPr>
          <w:rFonts w:ascii="Simplified Arabic" w:eastAsia="Times New Roman" w:hAnsi="Simplified Arabic" w:cs="Traditional Arabic"/>
          <w:color w:val="1C1E21"/>
          <w:sz w:val="32"/>
          <w:szCs w:val="32"/>
          <w:rtl/>
        </w:rPr>
        <w:t xml:space="preserve"> حيث أن هذه الأمور من شأنها أن ت</w:t>
      </w:r>
      <w:r w:rsidR="005879FF">
        <w:rPr>
          <w:rFonts w:ascii="Simplified Arabic" w:eastAsia="Times New Roman" w:hAnsi="Simplified Arabic" w:cs="Traditional Arabic"/>
          <w:color w:val="1C1E21"/>
          <w:sz w:val="32"/>
          <w:szCs w:val="32"/>
          <w:rtl/>
        </w:rPr>
        <w:t xml:space="preserve">خلق استقرار نفسيا وتساهم الرفع </w:t>
      </w:r>
      <w:r w:rsidR="005879FF">
        <w:rPr>
          <w:rFonts w:ascii="Simplified Arabic" w:eastAsia="Times New Roman" w:hAnsi="Simplified Arabic" w:cs="Traditional Arabic" w:hint="cs"/>
          <w:color w:val="1C1E21"/>
          <w:sz w:val="32"/>
          <w:szCs w:val="32"/>
          <w:rtl/>
        </w:rPr>
        <w:t>ال</w:t>
      </w:r>
      <w:r w:rsidR="00F75A94" w:rsidRPr="00E33095">
        <w:rPr>
          <w:rFonts w:ascii="Simplified Arabic" w:eastAsia="Times New Roman" w:hAnsi="Simplified Arabic" w:cs="Traditional Arabic"/>
          <w:color w:val="1C1E21"/>
          <w:sz w:val="32"/>
          <w:szCs w:val="32"/>
          <w:rtl/>
        </w:rPr>
        <w:t xml:space="preserve">روح المعنوية للأفراد وتؤدي إلى تحسين الأداء وزيادة </w:t>
      </w:r>
      <w:proofErr w:type="spellStart"/>
      <w:r w:rsidR="00F75A94" w:rsidRPr="00E33095">
        <w:rPr>
          <w:rFonts w:ascii="Simplified Arabic" w:eastAsia="Times New Roman" w:hAnsi="Simplified Arabic" w:cs="Traditional Arabic" w:hint="cs"/>
          <w:color w:val="1C1E21"/>
          <w:sz w:val="32"/>
          <w:szCs w:val="32"/>
          <w:rtl/>
        </w:rPr>
        <w:t>المردو</w:t>
      </w:r>
      <w:r w:rsidR="00F75A94" w:rsidRPr="00E33095">
        <w:rPr>
          <w:rFonts w:ascii="Simplified Arabic" w:eastAsia="Times New Roman" w:hAnsi="Simplified Arabic" w:cs="Traditional Arabic"/>
          <w:color w:val="1C1E21"/>
          <w:sz w:val="32"/>
          <w:szCs w:val="32"/>
          <w:rtl/>
        </w:rPr>
        <w:t>دية</w:t>
      </w:r>
      <w:proofErr w:type="spellEnd"/>
      <w:r w:rsidR="00F75A94" w:rsidRPr="00E33095">
        <w:rPr>
          <w:rFonts w:ascii="Simplified Arabic" w:eastAsia="Times New Roman" w:hAnsi="Simplified Arabic" w:cs="Traditional Arabic" w:hint="cs"/>
          <w:color w:val="1C1E21"/>
          <w:sz w:val="32"/>
          <w:szCs w:val="32"/>
          <w:rtl/>
        </w:rPr>
        <w:t>.</w:t>
      </w:r>
    </w:p>
    <w:p w:rsidR="00F75A94" w:rsidRPr="00E33095" w:rsidRDefault="00F75A94" w:rsidP="00F75A94">
      <w:pPr>
        <w:shd w:val="clear" w:color="auto" w:fill="FFFFFF"/>
        <w:bidi/>
        <w:jc w:val="both"/>
        <w:rPr>
          <w:rFonts w:ascii="Simplified Arabic" w:eastAsia="Times New Roman" w:hAnsi="Simplified Arabic" w:cs="Traditional Arabic"/>
          <w:b/>
          <w:bCs/>
          <w:color w:val="1C1E21"/>
          <w:sz w:val="32"/>
          <w:szCs w:val="32"/>
          <w:rtl/>
        </w:rPr>
      </w:pPr>
      <w:r w:rsidRPr="00E33095">
        <w:rPr>
          <w:rFonts w:ascii="Simplified Arabic" w:eastAsia="Times New Roman" w:hAnsi="Simplified Arabic" w:cs="Traditional Arabic" w:hint="cs"/>
          <w:b/>
          <w:bCs/>
          <w:color w:val="1C1E21"/>
          <w:sz w:val="32"/>
          <w:szCs w:val="32"/>
          <w:rtl/>
        </w:rPr>
        <w:t>ب-</w:t>
      </w:r>
      <w:r w:rsidRPr="00E33095">
        <w:rPr>
          <w:rFonts w:ascii="Simplified Arabic" w:eastAsia="Times New Roman" w:hAnsi="Simplified Arabic" w:cs="Traditional Arabic"/>
          <w:b/>
          <w:bCs/>
          <w:color w:val="1C1E21"/>
          <w:sz w:val="32"/>
          <w:szCs w:val="32"/>
          <w:rtl/>
        </w:rPr>
        <w:t xml:space="preserve"> أبعاد ال</w:t>
      </w:r>
      <w:r w:rsidRPr="00E33095">
        <w:rPr>
          <w:rFonts w:ascii="Simplified Arabic" w:eastAsia="Times New Roman" w:hAnsi="Simplified Arabic" w:cs="Traditional Arabic" w:hint="cs"/>
          <w:b/>
          <w:bCs/>
          <w:color w:val="1C1E21"/>
          <w:sz w:val="32"/>
          <w:szCs w:val="32"/>
          <w:rtl/>
        </w:rPr>
        <w:t>سلوك</w:t>
      </w:r>
      <w:r w:rsidRPr="00E33095">
        <w:rPr>
          <w:rFonts w:ascii="Simplified Arabic" w:eastAsia="Times New Roman" w:hAnsi="Simplified Arabic" w:cs="Traditional Arabic"/>
          <w:b/>
          <w:bCs/>
          <w:color w:val="1C1E21"/>
          <w:sz w:val="32"/>
          <w:szCs w:val="32"/>
          <w:rtl/>
        </w:rPr>
        <w:t xml:space="preserve"> التنظيمي</w:t>
      </w:r>
      <w:r w:rsidRPr="00E33095">
        <w:rPr>
          <w:rFonts w:ascii="Simplified Arabic" w:eastAsia="Times New Roman" w:hAnsi="Simplified Arabic" w:cs="Traditional Arabic" w:hint="cs"/>
          <w:b/>
          <w:bCs/>
          <w:color w:val="1C1E21"/>
          <w:sz w:val="32"/>
          <w:szCs w:val="32"/>
          <w:rtl/>
        </w:rPr>
        <w:t>:</w:t>
      </w:r>
    </w:p>
    <w:p w:rsidR="00F75A94" w:rsidRPr="00E33095" w:rsidRDefault="00F75A94" w:rsidP="00F75A94">
      <w:pPr>
        <w:shd w:val="clear" w:color="auto" w:fill="FFFFFF"/>
        <w:bidi/>
        <w:ind w:firstLine="708"/>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tl/>
        </w:rPr>
        <w:t xml:space="preserve">يمكن إجمال أبعاد </w:t>
      </w:r>
      <w:r w:rsidRPr="00E33095">
        <w:rPr>
          <w:rFonts w:ascii="Simplified Arabic" w:eastAsia="Times New Roman" w:hAnsi="Simplified Arabic" w:cs="Traditional Arabic" w:hint="cs"/>
          <w:color w:val="1C1E21"/>
          <w:sz w:val="32"/>
          <w:szCs w:val="32"/>
          <w:rtl/>
        </w:rPr>
        <w:t>السلوك</w:t>
      </w:r>
      <w:r w:rsidRPr="00E33095">
        <w:rPr>
          <w:rFonts w:ascii="Simplified Arabic" w:eastAsia="Times New Roman" w:hAnsi="Simplified Arabic" w:cs="Traditional Arabic"/>
          <w:color w:val="1C1E21"/>
          <w:sz w:val="32"/>
          <w:szCs w:val="32"/>
          <w:rtl/>
        </w:rPr>
        <w:t xml:space="preserve"> التنظيمي </w:t>
      </w:r>
      <w:r w:rsidRPr="00E33095">
        <w:rPr>
          <w:rFonts w:ascii="Simplified Arabic" w:eastAsia="Times New Roman" w:hAnsi="Simplified Arabic" w:cs="Traditional Arabic" w:hint="cs"/>
          <w:color w:val="1C1E21"/>
          <w:sz w:val="32"/>
          <w:szCs w:val="32"/>
          <w:rtl/>
        </w:rPr>
        <w:t>فيما يلي:</w:t>
      </w:r>
      <w:r w:rsidRPr="00E33095">
        <w:rPr>
          <w:rFonts w:ascii="Simplified Arabic" w:eastAsia="Times New Roman" w:hAnsi="Simplified Arabic" w:cs="Traditional Arabic"/>
          <w:color w:val="1C1E21"/>
          <w:sz w:val="32"/>
          <w:szCs w:val="32"/>
          <w:rtl/>
        </w:rPr>
        <w:t xml:space="preserve"> </w:t>
      </w:r>
    </w:p>
    <w:p w:rsidR="00F75A94" w:rsidRPr="00E33095" w:rsidRDefault="001632C4" w:rsidP="00F75A94">
      <w:pPr>
        <w:shd w:val="clear" w:color="auto" w:fill="FFFFFF"/>
        <w:bidi/>
        <w:jc w:val="both"/>
        <w:rPr>
          <w:rFonts w:ascii="Simplified Arabic" w:eastAsia="Times New Roman" w:hAnsi="Simplified Arabic" w:cs="Traditional Arabic"/>
          <w:color w:val="1C1E21"/>
          <w:sz w:val="32"/>
          <w:szCs w:val="32"/>
          <w:rtl/>
        </w:rPr>
      </w:pPr>
      <w:r>
        <w:rPr>
          <w:rFonts w:ascii="Simplified Arabic" w:eastAsia="Times New Roman" w:hAnsi="Simplified Arabic" w:cs="Traditional Arabic" w:hint="cs"/>
          <w:b/>
          <w:bCs/>
          <w:color w:val="1C1E21"/>
          <w:sz w:val="32"/>
          <w:szCs w:val="32"/>
          <w:rtl/>
        </w:rPr>
        <w:lastRenderedPageBreak/>
        <w:t>*</w:t>
      </w:r>
      <w:r w:rsidR="00F75A94" w:rsidRPr="00E33095">
        <w:rPr>
          <w:rFonts w:ascii="Simplified Arabic" w:eastAsia="Times New Roman" w:hAnsi="Simplified Arabic" w:cs="Traditional Arabic"/>
          <w:b/>
          <w:bCs/>
          <w:color w:val="1C1E21"/>
          <w:sz w:val="32"/>
          <w:szCs w:val="32"/>
          <w:rtl/>
        </w:rPr>
        <w:t xml:space="preserve">الهيكل </w:t>
      </w:r>
      <w:proofErr w:type="spellStart"/>
      <w:r w:rsidR="00F75A94" w:rsidRPr="00E33095">
        <w:rPr>
          <w:rFonts w:ascii="Simplified Arabic" w:eastAsia="Times New Roman" w:hAnsi="Simplified Arabic" w:cs="Traditional Arabic"/>
          <w:b/>
          <w:bCs/>
          <w:color w:val="1C1E21"/>
          <w:sz w:val="32"/>
          <w:szCs w:val="32"/>
          <w:rtl/>
        </w:rPr>
        <w:t>التنظيمي:</w:t>
      </w:r>
      <w:proofErr w:type="spellEnd"/>
      <w:r w:rsidR="00F75A94" w:rsidRPr="00E33095">
        <w:rPr>
          <w:rFonts w:ascii="Simplified Arabic" w:eastAsia="Times New Roman" w:hAnsi="Simplified Arabic" w:cs="Traditional Arabic"/>
          <w:color w:val="1C1E21"/>
          <w:sz w:val="32"/>
          <w:szCs w:val="32"/>
          <w:rtl/>
        </w:rPr>
        <w:t xml:space="preserve"> إذ أن الهيكل التنظيمي هو الشكل العام للمنظم</w:t>
      </w:r>
      <w:r w:rsidR="00F75A94" w:rsidRPr="00E33095">
        <w:rPr>
          <w:rFonts w:ascii="Simplified Arabic" w:eastAsia="Times New Roman" w:hAnsi="Simplified Arabic" w:cs="Traditional Arabic" w:hint="cs"/>
          <w:color w:val="1C1E21"/>
          <w:sz w:val="32"/>
          <w:szCs w:val="32"/>
          <w:rtl/>
        </w:rPr>
        <w:t>ة يحدد الإدارات والأقسام</w:t>
      </w:r>
      <w:r w:rsidR="00F75A94" w:rsidRPr="00E33095">
        <w:rPr>
          <w:rFonts w:ascii="Simplified Arabic" w:eastAsia="Times New Roman" w:hAnsi="Simplified Arabic" w:cs="Traditional Arabic"/>
          <w:color w:val="1C1E21"/>
          <w:sz w:val="32"/>
          <w:szCs w:val="32"/>
          <w:rtl/>
        </w:rPr>
        <w:t xml:space="preserve"> الداخلية المختلفة للمنظمة، فمن خلال الهيكل التنظيمي تتحدد خطوط السلطة وانسيابها بين الوظائف </w:t>
      </w:r>
      <w:r w:rsidR="00F75A94" w:rsidRPr="00E33095">
        <w:rPr>
          <w:rFonts w:ascii="Simplified Arabic" w:eastAsia="Times New Roman" w:hAnsi="Simplified Arabic" w:cs="Traditional Arabic" w:hint="cs"/>
          <w:color w:val="1C1E21"/>
          <w:sz w:val="32"/>
          <w:szCs w:val="32"/>
          <w:rtl/>
        </w:rPr>
        <w:t>فضلا عن أنه يوضح</w:t>
      </w:r>
      <w:r w:rsidR="00F75A94" w:rsidRPr="00E33095">
        <w:rPr>
          <w:rFonts w:ascii="Simplified Arabic" w:eastAsia="Times New Roman" w:hAnsi="Simplified Arabic" w:cs="Traditional Arabic"/>
          <w:color w:val="1C1E21"/>
          <w:sz w:val="32"/>
          <w:szCs w:val="32"/>
          <w:rtl/>
        </w:rPr>
        <w:t xml:space="preserve"> الوحدات الإدارية المختلفة التي تعمل على تحقيق أهداف المنظمة</w:t>
      </w:r>
      <w:r w:rsidR="00F75A94" w:rsidRPr="00E33095">
        <w:rPr>
          <w:rFonts w:ascii="Simplified Arabic" w:eastAsia="Times New Roman" w:hAnsi="Simplified Arabic" w:cs="Traditional Arabic"/>
          <w:color w:val="1C1E21"/>
          <w:sz w:val="32"/>
          <w:szCs w:val="32"/>
        </w:rPr>
        <w:t>.</w:t>
      </w:r>
    </w:p>
    <w:p w:rsidR="001632C4" w:rsidRDefault="00F75A94" w:rsidP="00700D56">
      <w:pPr>
        <w:shd w:val="clear" w:color="auto" w:fill="FFFFFF"/>
        <w:bidi/>
        <w:ind w:firstLine="708"/>
        <w:jc w:val="both"/>
        <w:rPr>
          <w:rFonts w:ascii="Simplified Arabic" w:eastAsia="Times New Roman" w:hAnsi="Simplified Arabic" w:cs="Traditional Arabic" w:hint="cs"/>
          <w:color w:val="1C1E21"/>
          <w:sz w:val="32"/>
          <w:szCs w:val="32"/>
          <w:rtl/>
        </w:rPr>
      </w:pPr>
      <w:r w:rsidRPr="00E33095">
        <w:rPr>
          <w:rFonts w:ascii="Simplified Arabic" w:eastAsia="Times New Roman" w:hAnsi="Simplified Arabic" w:cs="Traditional Arabic"/>
          <w:color w:val="1C1E21"/>
          <w:sz w:val="32"/>
          <w:szCs w:val="32"/>
          <w:rtl/>
        </w:rPr>
        <w:t>كما يعبر الهيكل التنظيمي عن خاصية ا</w:t>
      </w:r>
      <w:r w:rsidR="00485520">
        <w:rPr>
          <w:rFonts w:ascii="Simplified Arabic" w:eastAsia="Times New Roman" w:hAnsi="Simplified Arabic" w:cs="Traditional Arabic"/>
          <w:color w:val="1C1E21"/>
          <w:sz w:val="32"/>
          <w:szCs w:val="32"/>
          <w:rtl/>
        </w:rPr>
        <w:t xml:space="preserve">لاستقرار النسبي في بيئة </w:t>
      </w:r>
      <w:proofErr w:type="spellStart"/>
      <w:r w:rsidR="00485520">
        <w:rPr>
          <w:rFonts w:ascii="Simplified Arabic" w:eastAsia="Times New Roman" w:hAnsi="Simplified Arabic" w:cs="Traditional Arabic"/>
          <w:color w:val="1C1E21"/>
          <w:sz w:val="32"/>
          <w:szCs w:val="32"/>
          <w:rtl/>
        </w:rPr>
        <w:t>العمل</w:t>
      </w:r>
      <w:r w:rsidR="00700D56">
        <w:rPr>
          <w:rFonts w:ascii="Simplified Arabic" w:eastAsia="Times New Roman" w:hAnsi="Simplified Arabic" w:cs="Traditional Arabic" w:hint="cs"/>
          <w:color w:val="1C1E21"/>
          <w:sz w:val="32"/>
          <w:szCs w:val="32"/>
          <w:rtl/>
        </w:rPr>
        <w:t>،</w:t>
      </w:r>
      <w:proofErr w:type="spellEnd"/>
      <w:r w:rsidR="00485520">
        <w:rPr>
          <w:rFonts w:ascii="Simplified Arabic" w:eastAsia="Times New Roman" w:hAnsi="Simplified Arabic" w:cs="Traditional Arabic"/>
          <w:color w:val="1C1E21"/>
          <w:sz w:val="32"/>
          <w:szCs w:val="32"/>
          <w:rtl/>
        </w:rPr>
        <w:t xml:space="preserve"> </w:t>
      </w:r>
      <w:r w:rsidRPr="00E33095">
        <w:rPr>
          <w:rFonts w:ascii="Simplified Arabic" w:eastAsia="Times New Roman" w:hAnsi="Simplified Arabic" w:cs="Traditional Arabic"/>
          <w:color w:val="1C1E21"/>
          <w:sz w:val="32"/>
          <w:szCs w:val="32"/>
          <w:rtl/>
        </w:rPr>
        <w:t>ويتشكل نتيجة لفلسفة الإدارة وممارساتها بالإضافة إلى نظم وسياسات العمل وكذلك درجة تركيز العمل، كما يهتم بمدى تعامل الرئيس مع مرؤوسين ومدى تشجيعه لهم فضلا عن نمط العلاقات السائدة بين العاملين، والهيكل التنظيمي قد يكون له تأثير سلبي يتمثل في الحد من قدرة</w:t>
      </w:r>
      <w:r w:rsidRPr="00E33095">
        <w:rPr>
          <w:rFonts w:ascii="Simplified Arabic" w:eastAsia="Times New Roman" w:hAnsi="Simplified Arabic" w:cs="Traditional Arabic" w:hint="cs"/>
          <w:color w:val="1C1E21"/>
          <w:sz w:val="32"/>
          <w:szCs w:val="32"/>
          <w:rtl/>
        </w:rPr>
        <w:t xml:space="preserve"> المنظمة على</w:t>
      </w:r>
      <w:r w:rsidRPr="00E33095">
        <w:rPr>
          <w:rFonts w:ascii="Simplified Arabic" w:eastAsia="Times New Roman" w:hAnsi="Simplified Arabic" w:cs="Traditional Arabic"/>
          <w:color w:val="1C1E21"/>
          <w:sz w:val="32"/>
          <w:szCs w:val="32"/>
          <w:rtl/>
        </w:rPr>
        <w:t xml:space="preserve"> تحقيق أهدافها، وإعاقة القدرات الإبداعية للعاملين، والنظرة السلبية إلى الرؤساء أو</w:t>
      </w:r>
      <w:r w:rsidRPr="00E33095">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النظرة السلبية للعاملين من قبل الرؤساء وعدم الاتصال ويعود ذلك إلى أسباب منها المناخ غير السليم في المنظمة</w:t>
      </w:r>
      <w:r w:rsidRPr="00E33095">
        <w:rPr>
          <w:rFonts w:ascii="Simplified Arabic" w:eastAsia="Times New Roman" w:hAnsi="Simplified Arabic" w:cs="Traditional Arabic" w:hint="cs"/>
          <w:color w:val="1C1E21"/>
          <w:sz w:val="32"/>
          <w:szCs w:val="32"/>
          <w:rtl/>
        </w:rPr>
        <w:t>.</w:t>
      </w:r>
    </w:p>
    <w:p w:rsidR="00F75A94" w:rsidRPr="00E33095" w:rsidRDefault="001632C4" w:rsidP="004B538D">
      <w:pPr>
        <w:shd w:val="clear" w:color="auto" w:fill="FFFFFF"/>
        <w:bidi/>
        <w:jc w:val="both"/>
        <w:rPr>
          <w:rFonts w:ascii="Simplified Arabic" w:eastAsia="Times New Roman" w:hAnsi="Simplified Arabic" w:cs="Traditional Arabic"/>
          <w:color w:val="1C1E21"/>
          <w:sz w:val="32"/>
          <w:szCs w:val="32"/>
        </w:rPr>
      </w:pPr>
      <w:r>
        <w:rPr>
          <w:rFonts w:ascii="Simplified Arabic" w:eastAsia="Times New Roman" w:hAnsi="Simplified Arabic" w:cs="Traditional Arabic" w:hint="cs"/>
          <w:b/>
          <w:bCs/>
          <w:color w:val="1C1E21"/>
          <w:sz w:val="32"/>
          <w:szCs w:val="32"/>
          <w:rtl/>
        </w:rPr>
        <w:t>*</w:t>
      </w:r>
      <w:r w:rsidR="00F75A94" w:rsidRPr="00E33095">
        <w:rPr>
          <w:rFonts w:ascii="Simplified Arabic" w:eastAsia="Times New Roman" w:hAnsi="Simplified Arabic" w:cs="Traditional Arabic"/>
          <w:b/>
          <w:bCs/>
          <w:color w:val="1C1E21"/>
          <w:sz w:val="32"/>
          <w:szCs w:val="32"/>
          <w:rtl/>
        </w:rPr>
        <w:t xml:space="preserve">نمط </w:t>
      </w:r>
      <w:proofErr w:type="spellStart"/>
      <w:r w:rsidR="00F75A94" w:rsidRPr="00E33095">
        <w:rPr>
          <w:rFonts w:ascii="Simplified Arabic" w:eastAsia="Times New Roman" w:hAnsi="Simplified Arabic" w:cs="Traditional Arabic"/>
          <w:b/>
          <w:bCs/>
          <w:color w:val="1C1E21"/>
          <w:sz w:val="32"/>
          <w:szCs w:val="32"/>
          <w:rtl/>
        </w:rPr>
        <w:t>القيادة:</w:t>
      </w:r>
      <w:proofErr w:type="spellEnd"/>
      <w:r w:rsidR="00F75A94" w:rsidRPr="00E33095">
        <w:rPr>
          <w:rFonts w:ascii="Simplified Arabic" w:eastAsia="Times New Roman" w:hAnsi="Simplified Arabic" w:cs="Traditional Arabic"/>
          <w:color w:val="1C1E21"/>
          <w:sz w:val="32"/>
          <w:szCs w:val="32"/>
          <w:rtl/>
        </w:rPr>
        <w:t xml:space="preserve"> إن أسلوب القيادة يعكس طريقة القائد في التفاعل مع الآخرين لتحقيق أهدافه وقد صنف </w:t>
      </w:r>
      <w:r w:rsidR="00F75A94" w:rsidRPr="00A75800">
        <w:rPr>
          <w:rFonts w:ascii="Simplified Arabic" w:eastAsia="Times New Roman" w:hAnsi="Simplified Arabic" w:cs="Traditional Arabic"/>
          <w:b/>
          <w:bCs/>
          <w:color w:val="1C1E21"/>
          <w:sz w:val="32"/>
          <w:szCs w:val="32"/>
          <w:rtl/>
        </w:rPr>
        <w:t>كورت</w:t>
      </w:r>
      <w:r w:rsidR="00F75A94" w:rsidRPr="00E33095">
        <w:rPr>
          <w:rFonts w:ascii="Simplified Arabic" w:eastAsia="Times New Roman" w:hAnsi="Simplified Arabic" w:cs="Traditional Arabic"/>
          <w:color w:val="1C1E21"/>
          <w:sz w:val="32"/>
          <w:szCs w:val="32"/>
          <w:rtl/>
        </w:rPr>
        <w:t xml:space="preserve"> </w:t>
      </w:r>
      <w:r w:rsidR="00F75A94" w:rsidRPr="00A75800">
        <w:rPr>
          <w:rFonts w:ascii="Simplified Arabic" w:eastAsia="Times New Roman" w:hAnsi="Simplified Arabic" w:cs="Traditional Arabic"/>
          <w:b/>
          <w:bCs/>
          <w:color w:val="1C1E21"/>
          <w:sz w:val="32"/>
          <w:szCs w:val="32"/>
          <w:rtl/>
        </w:rPr>
        <w:t>لوين</w:t>
      </w:r>
      <w:r w:rsidR="00F75A94" w:rsidRPr="00E33095">
        <w:rPr>
          <w:rFonts w:ascii="Simplified Arabic" w:eastAsia="Times New Roman" w:hAnsi="Simplified Arabic" w:cs="Traditional Arabic"/>
          <w:color w:val="1C1E21"/>
          <w:sz w:val="32"/>
          <w:szCs w:val="32"/>
          <w:rtl/>
        </w:rPr>
        <w:t xml:space="preserve"> أساليب القيادة إلى أربعة أساليب هي: الأسلوب الديكتاتوري، الأسلوب التسلط</w:t>
      </w:r>
      <w:r w:rsidR="00F75A94" w:rsidRPr="00E33095">
        <w:rPr>
          <w:rFonts w:ascii="Simplified Arabic" w:eastAsia="Times New Roman" w:hAnsi="Simplified Arabic" w:cs="Traditional Arabic" w:hint="cs"/>
          <w:color w:val="1C1E21"/>
          <w:sz w:val="32"/>
          <w:szCs w:val="32"/>
          <w:rtl/>
        </w:rPr>
        <w:t>ي،</w:t>
      </w:r>
      <w:r w:rsidR="00F75A94" w:rsidRPr="00E33095">
        <w:rPr>
          <w:rFonts w:ascii="Simplified Arabic" w:eastAsia="Times New Roman" w:hAnsi="Simplified Arabic" w:cs="Traditional Arabic"/>
          <w:color w:val="1C1E21"/>
          <w:sz w:val="32"/>
          <w:szCs w:val="32"/>
          <w:rtl/>
        </w:rPr>
        <w:t xml:space="preserve"> الأسلوب الديمقراطي، القيا</w:t>
      </w:r>
      <w:r w:rsidR="00F75A94" w:rsidRPr="00E33095">
        <w:rPr>
          <w:rFonts w:ascii="Simplified Arabic" w:eastAsia="Times New Roman" w:hAnsi="Simplified Arabic" w:cs="Traditional Arabic" w:hint="cs"/>
          <w:color w:val="1C1E21"/>
          <w:sz w:val="32"/>
          <w:szCs w:val="32"/>
          <w:rtl/>
        </w:rPr>
        <w:t>د</w:t>
      </w:r>
      <w:r w:rsidR="00F75A94" w:rsidRPr="00E33095">
        <w:rPr>
          <w:rFonts w:ascii="Simplified Arabic" w:eastAsia="Times New Roman" w:hAnsi="Simplified Arabic" w:cs="Traditional Arabic"/>
          <w:color w:val="1C1E21"/>
          <w:sz w:val="32"/>
          <w:szCs w:val="32"/>
          <w:rtl/>
        </w:rPr>
        <w:t>ة</w:t>
      </w:r>
      <w:r w:rsidR="00F75A94" w:rsidRPr="00E33095">
        <w:rPr>
          <w:rFonts w:ascii="Simplified Arabic" w:eastAsia="Times New Roman" w:hAnsi="Simplified Arabic" w:cs="Traditional Arabic" w:hint="cs"/>
          <w:color w:val="1C1E21"/>
          <w:sz w:val="32"/>
          <w:szCs w:val="32"/>
          <w:rtl/>
        </w:rPr>
        <w:t xml:space="preserve"> المتساهلة.</w:t>
      </w:r>
    </w:p>
    <w:p w:rsidR="00B94275" w:rsidRDefault="00A75800" w:rsidP="00B94275">
      <w:pPr>
        <w:bidi/>
        <w:jc w:val="both"/>
        <w:rPr>
          <w:rFonts w:ascii="Simplified Arabic" w:hAnsi="Simplified Arabic" w:cs="Traditional Arabic" w:hint="cs"/>
          <w:sz w:val="32"/>
          <w:szCs w:val="32"/>
          <w:rtl/>
          <w:lang w:bidi="ar-DZ"/>
        </w:rPr>
      </w:pPr>
      <w:r>
        <w:rPr>
          <w:rFonts w:ascii="Simplified Arabic" w:hAnsi="Simplified Arabic" w:cs="Traditional Arabic" w:hint="cs"/>
          <w:b/>
          <w:bCs/>
          <w:sz w:val="32"/>
          <w:szCs w:val="32"/>
          <w:rtl/>
          <w:lang w:bidi="ar-DZ"/>
        </w:rPr>
        <w:t>*</w:t>
      </w:r>
      <w:r w:rsidR="003B349F" w:rsidRPr="00E33095">
        <w:rPr>
          <w:rFonts w:ascii="Simplified Arabic" w:hAnsi="Simplified Arabic" w:cs="Traditional Arabic" w:hint="cs"/>
          <w:b/>
          <w:bCs/>
          <w:sz w:val="32"/>
          <w:szCs w:val="32"/>
          <w:rtl/>
          <w:lang w:bidi="ar-DZ"/>
        </w:rPr>
        <w:t xml:space="preserve">حوافز العمل </w:t>
      </w:r>
      <w:proofErr w:type="spellStart"/>
      <w:r w:rsidR="003B349F" w:rsidRPr="00E33095">
        <w:rPr>
          <w:rFonts w:ascii="Simplified Arabic" w:hAnsi="Simplified Arabic" w:cs="Traditional Arabic" w:hint="cs"/>
          <w:b/>
          <w:bCs/>
          <w:sz w:val="32"/>
          <w:szCs w:val="32"/>
          <w:rtl/>
          <w:lang w:bidi="ar-DZ"/>
        </w:rPr>
        <w:t>ومكافآته</w:t>
      </w:r>
      <w:r w:rsidR="003B349F" w:rsidRPr="00E33095">
        <w:rPr>
          <w:rFonts w:ascii="Simplified Arabic" w:hAnsi="Simplified Arabic" w:cs="Traditional Arabic" w:hint="cs"/>
          <w:sz w:val="32"/>
          <w:szCs w:val="32"/>
          <w:rtl/>
          <w:lang w:bidi="ar-DZ"/>
        </w:rPr>
        <w:t>:</w:t>
      </w:r>
      <w:proofErr w:type="spellEnd"/>
      <w:r w:rsidR="003B349F" w:rsidRPr="00E33095">
        <w:rPr>
          <w:rFonts w:ascii="Simplified Arabic" w:hAnsi="Simplified Arabic" w:cs="Traditional Arabic" w:hint="cs"/>
          <w:sz w:val="32"/>
          <w:szCs w:val="32"/>
          <w:rtl/>
          <w:lang w:bidi="ar-DZ"/>
        </w:rPr>
        <w:t xml:space="preserve"> تعتبر الحوافز من </w:t>
      </w:r>
      <w:r w:rsidR="00F26BC1">
        <w:rPr>
          <w:rFonts w:ascii="Simplified Arabic" w:hAnsi="Simplified Arabic" w:cs="Traditional Arabic" w:hint="cs"/>
          <w:sz w:val="32"/>
          <w:szCs w:val="32"/>
          <w:rtl/>
          <w:lang w:bidi="ar-DZ"/>
        </w:rPr>
        <w:t>الوسائل المهمة التي ت</w:t>
      </w:r>
      <w:r w:rsidR="003B349F" w:rsidRPr="00E33095">
        <w:rPr>
          <w:rFonts w:ascii="Simplified Arabic" w:hAnsi="Simplified Arabic" w:cs="Traditional Arabic" w:hint="cs"/>
          <w:sz w:val="32"/>
          <w:szCs w:val="32"/>
          <w:rtl/>
          <w:lang w:bidi="ar-DZ"/>
        </w:rPr>
        <w:t xml:space="preserve">مكن القيادة من تنظيم وتوجيه سلوك العاملين لتحقيق أهداف وغايات المنظمة بكفاءة وفعالية ويستند تأثير عدالة نظام الحوافز والمكافآت وارتباطه </w:t>
      </w:r>
      <w:r w:rsidR="00F26BC1">
        <w:rPr>
          <w:rFonts w:ascii="Simplified Arabic" w:hAnsi="Simplified Arabic" w:cs="Traditional Arabic" w:hint="cs"/>
          <w:sz w:val="32"/>
          <w:szCs w:val="32"/>
          <w:rtl/>
          <w:lang w:bidi="ar-DZ"/>
        </w:rPr>
        <w:t>بالأداء المنجز إلى معايير مفهومة</w:t>
      </w:r>
      <w:r w:rsidR="003B349F" w:rsidRPr="00E33095">
        <w:rPr>
          <w:rFonts w:ascii="Simplified Arabic" w:hAnsi="Simplified Arabic" w:cs="Traditional Arabic" w:hint="cs"/>
          <w:sz w:val="32"/>
          <w:szCs w:val="32"/>
          <w:rtl/>
          <w:lang w:bidi="ar-DZ"/>
        </w:rPr>
        <w:t xml:space="preserve"> وواضحة وموضوعية في خلق مناخ تنظيمي يشجع على التنافس والإبداع بين العاملين مما يحقق أهداف التنظيم .</w:t>
      </w:r>
    </w:p>
    <w:p w:rsidR="003B349F" w:rsidRPr="00E33095" w:rsidRDefault="004B538D" w:rsidP="007464C7">
      <w:pPr>
        <w:bidi/>
        <w:jc w:val="both"/>
        <w:rPr>
          <w:rFonts w:ascii="Simplified Arabic" w:hAnsi="Simplified Arabic" w:cs="Traditional Arabic"/>
          <w:sz w:val="32"/>
          <w:szCs w:val="32"/>
          <w:rtl/>
          <w:lang w:bidi="ar-DZ"/>
        </w:rPr>
      </w:pPr>
      <w:r>
        <w:rPr>
          <w:rFonts w:ascii="Simplified Arabic" w:hAnsi="Simplified Arabic" w:cs="Traditional Arabic" w:hint="cs"/>
          <w:b/>
          <w:bCs/>
          <w:sz w:val="32"/>
          <w:szCs w:val="32"/>
          <w:rtl/>
          <w:lang w:bidi="ar-DZ"/>
        </w:rPr>
        <w:t>*</w:t>
      </w:r>
      <w:r w:rsidR="003B349F" w:rsidRPr="00E33095">
        <w:rPr>
          <w:rFonts w:ascii="Simplified Arabic" w:hAnsi="Simplified Arabic" w:cs="Traditional Arabic" w:hint="cs"/>
          <w:b/>
          <w:bCs/>
          <w:sz w:val="32"/>
          <w:szCs w:val="32"/>
          <w:rtl/>
          <w:lang w:bidi="ar-DZ"/>
        </w:rPr>
        <w:t xml:space="preserve">رضا </w:t>
      </w:r>
      <w:proofErr w:type="spellStart"/>
      <w:r w:rsidR="003B349F" w:rsidRPr="00E33095">
        <w:rPr>
          <w:rFonts w:ascii="Simplified Arabic" w:hAnsi="Simplified Arabic" w:cs="Traditional Arabic" w:hint="cs"/>
          <w:b/>
          <w:bCs/>
          <w:sz w:val="32"/>
          <w:szCs w:val="32"/>
          <w:rtl/>
          <w:lang w:bidi="ar-DZ"/>
        </w:rPr>
        <w:t>العاملين</w:t>
      </w:r>
      <w:r w:rsidR="003B349F" w:rsidRPr="00E33095">
        <w:rPr>
          <w:rFonts w:ascii="Simplified Arabic" w:hAnsi="Simplified Arabic" w:cs="Traditional Arabic" w:hint="cs"/>
          <w:sz w:val="32"/>
          <w:szCs w:val="32"/>
          <w:rtl/>
          <w:lang w:bidi="ar-DZ"/>
        </w:rPr>
        <w:t>:</w:t>
      </w:r>
      <w:proofErr w:type="spellEnd"/>
      <w:r w:rsidR="003B349F" w:rsidRPr="00E33095">
        <w:rPr>
          <w:rFonts w:ascii="Simplified Arabic" w:hAnsi="Simplified Arabic" w:cs="Traditional Arabic" w:hint="cs"/>
          <w:sz w:val="32"/>
          <w:szCs w:val="32"/>
          <w:rtl/>
          <w:lang w:bidi="ar-DZ"/>
        </w:rPr>
        <w:t xml:space="preserve"> ويشير هذا المفهوم إلى مدى قدرة المنظمة على تحقيق وتلبية حاجات عامليها وهناك عدة مؤشرات لقياس رضا العاملين مثل معدل دوران للعمل وكثرة الغياب وفتور العلاقة بين الزملاء كل هذا يدل على عدم رضا العاملين داخل التنظيم. </w:t>
      </w:r>
    </w:p>
    <w:p w:rsidR="000B4BEA" w:rsidRPr="00E33095" w:rsidRDefault="00F26BC1" w:rsidP="008F0EDB">
      <w:pPr>
        <w:shd w:val="clear" w:color="auto" w:fill="FFFFFF"/>
        <w:bidi/>
        <w:jc w:val="both"/>
        <w:rPr>
          <w:rFonts w:ascii="Simplified Arabic" w:eastAsia="Times New Roman" w:hAnsi="Simplified Arabic" w:cs="Traditional Arabic"/>
          <w:color w:val="1C1E21"/>
          <w:sz w:val="32"/>
          <w:szCs w:val="32"/>
          <w:rtl/>
        </w:rPr>
      </w:pPr>
      <w:proofErr w:type="spellStart"/>
      <w:r>
        <w:rPr>
          <w:rFonts w:ascii="Simplified Arabic" w:hAnsi="Simplified Arabic" w:cs="Traditional Arabic" w:hint="cs"/>
          <w:b/>
          <w:bCs/>
          <w:sz w:val="32"/>
          <w:szCs w:val="32"/>
          <w:rtl/>
          <w:lang w:bidi="ar-DZ"/>
        </w:rPr>
        <w:t>*</w:t>
      </w:r>
      <w:proofErr w:type="spellEnd"/>
      <w:r w:rsidR="003B349F" w:rsidRPr="00E33095">
        <w:rPr>
          <w:rFonts w:ascii="Simplified Arabic" w:hAnsi="Simplified Arabic" w:cs="Traditional Arabic" w:hint="cs"/>
          <w:b/>
          <w:bCs/>
          <w:sz w:val="32"/>
          <w:szCs w:val="32"/>
          <w:rtl/>
          <w:lang w:bidi="ar-DZ"/>
        </w:rPr>
        <w:t xml:space="preserve"> نمط </w:t>
      </w:r>
      <w:proofErr w:type="spellStart"/>
      <w:r w:rsidR="003B349F" w:rsidRPr="00E33095">
        <w:rPr>
          <w:rFonts w:ascii="Simplified Arabic" w:hAnsi="Simplified Arabic" w:cs="Traditional Arabic" w:hint="cs"/>
          <w:b/>
          <w:bCs/>
          <w:sz w:val="32"/>
          <w:szCs w:val="32"/>
          <w:rtl/>
          <w:lang w:bidi="ar-DZ"/>
        </w:rPr>
        <w:t>الاتصالات</w:t>
      </w:r>
      <w:r w:rsidR="003B349F" w:rsidRPr="00E33095">
        <w:rPr>
          <w:rFonts w:ascii="Simplified Arabic" w:hAnsi="Simplified Arabic" w:cs="Traditional Arabic" w:hint="cs"/>
          <w:sz w:val="32"/>
          <w:szCs w:val="32"/>
          <w:rtl/>
          <w:lang w:bidi="ar-DZ"/>
        </w:rPr>
        <w:t>:</w:t>
      </w:r>
      <w:proofErr w:type="spellEnd"/>
      <w:r w:rsidR="003B349F" w:rsidRPr="00E33095">
        <w:rPr>
          <w:rFonts w:ascii="Simplified Arabic" w:hAnsi="Simplified Arabic" w:cs="Traditional Arabic" w:hint="cs"/>
          <w:sz w:val="32"/>
          <w:szCs w:val="32"/>
          <w:rtl/>
          <w:lang w:bidi="ar-DZ"/>
        </w:rPr>
        <w:t xml:space="preserve"> يؤثر نمط الاتصالات السائد داخل المنظمة على طبيعة السلوك التنظيمي فيها حيث أن الاتصال قد يكون من أعلى إلى أسفل وفي اتجاه واحد مما يؤدي إلى جمود المنظمة وخلق سلوك تنظيمي غير صحي وقد يكون هناك نمط اتصال مفتوح وفي كل الاتجاهات يتيح للعاملين</w:t>
      </w:r>
      <w:r w:rsidR="003B349F" w:rsidRPr="00E33095">
        <w:rPr>
          <w:rFonts w:ascii="Simplified Arabic" w:hAnsi="Simplified Arabic" w:cs="Traditional Arabic"/>
          <w:sz w:val="32"/>
          <w:szCs w:val="32"/>
          <w:lang w:bidi="ar-DZ"/>
        </w:rPr>
        <w:t xml:space="preserve"> </w:t>
      </w:r>
      <w:r w:rsidR="000B4BEA" w:rsidRPr="00E33095">
        <w:rPr>
          <w:rFonts w:ascii="Simplified Arabic" w:hAnsi="Simplified Arabic" w:cs="Traditional Arabic" w:hint="cs"/>
          <w:sz w:val="32"/>
          <w:szCs w:val="32"/>
          <w:rtl/>
          <w:lang w:bidi="ar-DZ"/>
        </w:rPr>
        <w:t xml:space="preserve">الاتصال أفقيا وعموديا مما يخلق سلوك تنظيمي جيد </w:t>
      </w:r>
      <w:r w:rsidR="008F0EDB">
        <w:rPr>
          <w:rFonts w:ascii="Simplified Arabic" w:hAnsi="Simplified Arabic" w:cs="Traditional Arabic" w:hint="cs"/>
          <w:sz w:val="32"/>
          <w:szCs w:val="32"/>
          <w:rtl/>
          <w:lang w:bidi="ar-DZ"/>
        </w:rPr>
        <w:t>ومشجع</w:t>
      </w:r>
      <w:r w:rsidR="000B4BEA" w:rsidRPr="00E33095">
        <w:rPr>
          <w:rFonts w:ascii="Simplified Arabic" w:hAnsi="Simplified Arabic" w:cs="Traditional Arabic" w:hint="cs"/>
          <w:sz w:val="32"/>
          <w:szCs w:val="32"/>
          <w:rtl/>
          <w:lang w:bidi="ar-DZ"/>
        </w:rPr>
        <w:t xml:space="preserve"> على الانتماء وزيادة الأداء وتحسينه ويساهم في تحقيق الأهداف المرجوة.</w:t>
      </w:r>
    </w:p>
    <w:p w:rsidR="000B4BEA" w:rsidRPr="00E33095" w:rsidRDefault="008F0EDB" w:rsidP="000B4BEA">
      <w:pPr>
        <w:bidi/>
        <w:jc w:val="both"/>
        <w:rPr>
          <w:rFonts w:ascii="Simplified Arabic" w:hAnsi="Simplified Arabic" w:cs="Traditional Arabic"/>
          <w:sz w:val="32"/>
          <w:szCs w:val="32"/>
          <w:rtl/>
          <w:lang w:bidi="ar-DZ"/>
        </w:rPr>
      </w:pPr>
      <w:proofErr w:type="spellStart"/>
      <w:r>
        <w:rPr>
          <w:rFonts w:ascii="Simplified Arabic" w:hAnsi="Simplified Arabic" w:cs="Traditional Arabic" w:hint="cs"/>
          <w:b/>
          <w:bCs/>
          <w:sz w:val="32"/>
          <w:szCs w:val="32"/>
          <w:rtl/>
          <w:lang w:bidi="ar-DZ"/>
        </w:rPr>
        <w:lastRenderedPageBreak/>
        <w:t>*</w:t>
      </w:r>
      <w:proofErr w:type="spellEnd"/>
      <w:r w:rsidR="000B4BEA" w:rsidRPr="00E33095">
        <w:rPr>
          <w:rFonts w:ascii="Simplified Arabic" w:hAnsi="Simplified Arabic" w:cs="Traditional Arabic" w:hint="cs"/>
          <w:b/>
          <w:bCs/>
          <w:sz w:val="32"/>
          <w:szCs w:val="32"/>
          <w:rtl/>
          <w:lang w:bidi="ar-DZ"/>
        </w:rPr>
        <w:t xml:space="preserve"> المشاركة في اتخاذ القرارات</w:t>
      </w:r>
      <w:r w:rsidR="000B4BEA" w:rsidRPr="00E33095">
        <w:rPr>
          <w:rFonts w:ascii="Simplified Arabic" w:hAnsi="Simplified Arabic" w:cs="Traditional Arabic" w:hint="cs"/>
          <w:sz w:val="32"/>
          <w:szCs w:val="32"/>
          <w:rtl/>
          <w:lang w:bidi="ar-DZ"/>
        </w:rPr>
        <w:t>: إن المشاركة في اتخاذ القرارات تتيح فرصة إبداء الرأي وترشيد القرارات ويؤدي إلى رفع معنويات المرؤوسين وتحقيق الانسجام في بيئة العمل.</w:t>
      </w:r>
    </w:p>
    <w:p w:rsidR="000B4BEA" w:rsidRPr="00E33095" w:rsidRDefault="00F03BD0" w:rsidP="000B4BEA">
      <w:pPr>
        <w:bidi/>
        <w:jc w:val="both"/>
        <w:rPr>
          <w:rFonts w:ascii="Simplified Arabic" w:hAnsi="Simplified Arabic" w:cs="Traditional Arabic"/>
          <w:sz w:val="32"/>
          <w:szCs w:val="32"/>
          <w:rtl/>
          <w:lang w:bidi="ar-DZ"/>
        </w:rPr>
      </w:pPr>
      <w:proofErr w:type="spellStart"/>
      <w:r>
        <w:rPr>
          <w:rFonts w:ascii="Simplified Arabic" w:hAnsi="Simplified Arabic" w:cs="Traditional Arabic" w:hint="cs"/>
          <w:b/>
          <w:bCs/>
          <w:sz w:val="32"/>
          <w:szCs w:val="32"/>
          <w:rtl/>
          <w:lang w:bidi="ar-DZ"/>
        </w:rPr>
        <w:t>*</w:t>
      </w:r>
      <w:proofErr w:type="spellEnd"/>
      <w:r w:rsidR="000B4BEA" w:rsidRPr="00E33095">
        <w:rPr>
          <w:rFonts w:ascii="Simplified Arabic" w:hAnsi="Simplified Arabic" w:cs="Traditional Arabic" w:hint="cs"/>
          <w:b/>
          <w:bCs/>
          <w:sz w:val="32"/>
          <w:szCs w:val="32"/>
          <w:rtl/>
          <w:lang w:bidi="ar-DZ"/>
        </w:rPr>
        <w:t xml:space="preserve"> طبيعة </w:t>
      </w:r>
      <w:proofErr w:type="spellStart"/>
      <w:r w:rsidR="000B4BEA" w:rsidRPr="00E33095">
        <w:rPr>
          <w:rFonts w:ascii="Simplified Arabic" w:hAnsi="Simplified Arabic" w:cs="Traditional Arabic" w:hint="cs"/>
          <w:b/>
          <w:bCs/>
          <w:sz w:val="32"/>
          <w:szCs w:val="32"/>
          <w:rtl/>
          <w:lang w:bidi="ar-DZ"/>
        </w:rPr>
        <w:t>العمل</w:t>
      </w:r>
      <w:r w:rsidR="000B4BEA" w:rsidRPr="00E33095">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إن العمل الروتيني يقود إلى الملل والإهمال وعدم الاكتراث واللامبالاة نحو التحديث </w:t>
      </w:r>
      <w:proofErr w:type="spellStart"/>
      <w:r w:rsidR="000B4BEA" w:rsidRPr="00E33095">
        <w:rPr>
          <w:rFonts w:ascii="Simplified Arabic" w:hAnsi="Simplified Arabic" w:cs="Traditional Arabic" w:hint="cs"/>
          <w:sz w:val="32"/>
          <w:szCs w:val="32"/>
          <w:rtl/>
          <w:lang w:bidi="ar-DZ"/>
        </w:rPr>
        <w:t>والتطوير</w:t>
      </w:r>
      <w:r w:rsidR="00886A42">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بسبب عدم تشجيع الإبداع وشعور الفرد بأن عمله ليس ذو أهمية.</w:t>
      </w:r>
    </w:p>
    <w:p w:rsidR="003B349F" w:rsidRPr="00E33095" w:rsidRDefault="00F03BD0" w:rsidP="00886A42">
      <w:pPr>
        <w:bidi/>
        <w:jc w:val="both"/>
        <w:rPr>
          <w:rFonts w:ascii="Simplified Arabic" w:hAnsi="Simplified Arabic" w:cs="Traditional Arabic"/>
          <w:sz w:val="32"/>
          <w:szCs w:val="32"/>
          <w:lang w:bidi="ar-DZ"/>
        </w:rPr>
      </w:pPr>
      <w:proofErr w:type="spellStart"/>
      <w:r>
        <w:rPr>
          <w:rFonts w:ascii="Simplified Arabic" w:hAnsi="Simplified Arabic" w:cs="Traditional Arabic" w:hint="cs"/>
          <w:b/>
          <w:bCs/>
          <w:sz w:val="32"/>
          <w:szCs w:val="32"/>
          <w:rtl/>
          <w:lang w:bidi="ar-DZ"/>
        </w:rPr>
        <w:t>*</w:t>
      </w:r>
      <w:proofErr w:type="spellEnd"/>
      <w:r w:rsidR="000B4BEA" w:rsidRPr="00E33095">
        <w:rPr>
          <w:rFonts w:ascii="Simplified Arabic" w:hAnsi="Simplified Arabic" w:cs="Traditional Arabic" w:hint="cs"/>
          <w:b/>
          <w:bCs/>
          <w:sz w:val="32"/>
          <w:szCs w:val="32"/>
          <w:rtl/>
          <w:lang w:bidi="ar-DZ"/>
        </w:rPr>
        <w:t xml:space="preserve"> </w:t>
      </w:r>
      <w:proofErr w:type="spellStart"/>
      <w:r w:rsidR="000B4BEA" w:rsidRPr="00E33095">
        <w:rPr>
          <w:rFonts w:ascii="Simplified Arabic" w:hAnsi="Simplified Arabic" w:cs="Traditional Arabic" w:hint="cs"/>
          <w:b/>
          <w:bCs/>
          <w:sz w:val="32"/>
          <w:szCs w:val="32"/>
          <w:rtl/>
          <w:lang w:bidi="ar-DZ"/>
        </w:rPr>
        <w:t>التكنولوجيا</w:t>
      </w:r>
      <w:r w:rsidR="000B4BEA" w:rsidRPr="00E33095">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تحقق التكنولوجيا الكثير من المزايا في </w:t>
      </w:r>
      <w:proofErr w:type="spellStart"/>
      <w:r w:rsidR="000B4BEA" w:rsidRPr="00E33095">
        <w:rPr>
          <w:rFonts w:ascii="Simplified Arabic" w:hAnsi="Simplified Arabic" w:cs="Traditional Arabic" w:hint="cs"/>
          <w:sz w:val="32"/>
          <w:szCs w:val="32"/>
          <w:rtl/>
          <w:lang w:bidi="ar-DZ"/>
        </w:rPr>
        <w:t>المنظمات</w:t>
      </w:r>
      <w:r w:rsidR="009E220B">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إلا أنها</w:t>
      </w:r>
      <w:r w:rsidR="0012365E">
        <w:rPr>
          <w:rFonts w:ascii="Simplified Arabic" w:hAnsi="Simplified Arabic" w:cs="Traditional Arabic" w:hint="cs"/>
          <w:sz w:val="32"/>
          <w:szCs w:val="32"/>
          <w:rtl/>
          <w:lang w:bidi="ar-DZ"/>
        </w:rPr>
        <w:t xml:space="preserve"> قد</w:t>
      </w:r>
      <w:r w:rsidR="000B4BEA" w:rsidRPr="00E33095">
        <w:rPr>
          <w:rFonts w:ascii="Simplified Arabic" w:hAnsi="Simplified Arabic" w:cs="Traditional Arabic" w:hint="cs"/>
          <w:sz w:val="32"/>
          <w:szCs w:val="32"/>
          <w:rtl/>
          <w:lang w:bidi="ar-DZ"/>
        </w:rPr>
        <w:t xml:space="preserve"> تؤدي إلى بعض المآخذ منها البطالة والانعزالية لأن الفرد يتعامل مع آلة وليس مع عناصر بشرية كفريق عمل بالإضافة</w:t>
      </w:r>
      <w:r w:rsidR="00886A42">
        <w:rPr>
          <w:rFonts w:ascii="Simplified Arabic" w:hAnsi="Simplified Arabic" w:cs="Traditional Arabic" w:hint="cs"/>
          <w:sz w:val="32"/>
          <w:szCs w:val="32"/>
          <w:rtl/>
          <w:lang w:bidi="ar-DZ"/>
        </w:rPr>
        <w:t xml:space="preserve"> إلى</w:t>
      </w:r>
      <w:r w:rsidR="000B4BEA" w:rsidRPr="00E33095">
        <w:rPr>
          <w:rFonts w:ascii="Simplified Arabic" w:hAnsi="Simplified Arabic" w:cs="Traditional Arabic" w:hint="cs"/>
          <w:sz w:val="32"/>
          <w:szCs w:val="32"/>
          <w:rtl/>
          <w:lang w:bidi="ar-DZ"/>
        </w:rPr>
        <w:t xml:space="preserve"> انخفاض الروح المعنوية لأن الفرد يشعر بأنه مجرد</w:t>
      </w:r>
      <w:r w:rsidR="00886A42">
        <w:rPr>
          <w:rFonts w:ascii="Simplified Arabic" w:hAnsi="Simplified Arabic" w:cs="Traditional Arabic" w:hint="cs"/>
          <w:sz w:val="32"/>
          <w:szCs w:val="32"/>
          <w:rtl/>
          <w:lang w:bidi="ar-DZ"/>
        </w:rPr>
        <w:t xml:space="preserve"> آلة</w:t>
      </w:r>
      <w:r w:rsidR="000B4BEA" w:rsidRPr="00E33095">
        <w:rPr>
          <w:rFonts w:ascii="Simplified Arabic" w:hAnsi="Simplified Arabic" w:cs="Traditional Arabic" w:hint="cs"/>
          <w:sz w:val="32"/>
          <w:szCs w:val="32"/>
          <w:rtl/>
          <w:lang w:bidi="ar-DZ"/>
        </w:rPr>
        <w:t xml:space="preserve"> ميكانيكية.</w:t>
      </w:r>
    </w:p>
    <w:p w:rsidR="000B4BEA" w:rsidRPr="00E33095" w:rsidRDefault="000B4BEA" w:rsidP="000B4BEA">
      <w:pPr>
        <w:bidi/>
        <w:jc w:val="both"/>
        <w:rPr>
          <w:rFonts w:ascii="Simplified Arabic" w:hAnsi="Simplified Arabic" w:cs="Traditional Arabic"/>
          <w:b/>
          <w:bCs/>
          <w:sz w:val="32"/>
          <w:szCs w:val="32"/>
          <w:rtl/>
          <w:lang w:bidi="ar-DZ"/>
        </w:rPr>
      </w:pPr>
      <w:r w:rsidRPr="00E33095">
        <w:rPr>
          <w:rFonts w:ascii="Simplified Arabic" w:hAnsi="Simplified Arabic" w:cs="Traditional Arabic" w:hint="cs"/>
          <w:b/>
          <w:bCs/>
          <w:sz w:val="32"/>
          <w:szCs w:val="32"/>
          <w:rtl/>
          <w:lang w:bidi="ar-DZ"/>
        </w:rPr>
        <w:t>3/ نماذج السلوك التنظيمي وأنماطه:</w:t>
      </w:r>
    </w:p>
    <w:p w:rsidR="000B4BEA" w:rsidRPr="00E33095" w:rsidRDefault="005A201B" w:rsidP="000B4BEA">
      <w:pPr>
        <w:bidi/>
        <w:jc w:val="both"/>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أ-</w:t>
      </w:r>
      <w:r w:rsidR="000B4BEA" w:rsidRPr="00E33095">
        <w:rPr>
          <w:rFonts w:ascii="Simplified Arabic" w:hAnsi="Simplified Arabic" w:cs="Traditional Arabic" w:hint="cs"/>
          <w:b/>
          <w:bCs/>
          <w:sz w:val="32"/>
          <w:szCs w:val="32"/>
          <w:rtl/>
          <w:lang w:bidi="ar-DZ"/>
        </w:rPr>
        <w:t>نماذج سلوك التنظيمي</w:t>
      </w:r>
      <w:r w:rsidRPr="00E33095">
        <w:rPr>
          <w:rFonts w:ascii="Simplified Arabic" w:hAnsi="Simplified Arabic" w:cs="Traditional Arabic" w:hint="cs"/>
          <w:b/>
          <w:bCs/>
          <w:sz w:val="32"/>
          <w:szCs w:val="32"/>
          <w:rtl/>
          <w:lang w:bidi="ar-DZ"/>
        </w:rPr>
        <w:t>:</w:t>
      </w:r>
    </w:p>
    <w:p w:rsidR="000B4BEA" w:rsidRPr="00E33095" w:rsidRDefault="00AE596E" w:rsidP="003B349F">
      <w:pPr>
        <w:bidi/>
        <w:jc w:val="both"/>
        <w:rPr>
          <w:rFonts w:ascii="Simplified Arabic" w:hAnsi="Simplified Arabic" w:cs="Traditional Arabic"/>
          <w:sz w:val="32"/>
          <w:szCs w:val="32"/>
          <w:lang w:bidi="ar-DZ"/>
        </w:rPr>
      </w:pPr>
      <w:r>
        <w:rPr>
          <w:rFonts w:ascii="Simplified Arabic" w:hAnsi="Simplified Arabic" w:cs="Traditional Arabic" w:hint="cs"/>
          <w:sz w:val="32"/>
          <w:szCs w:val="32"/>
          <w:rtl/>
          <w:lang w:bidi="ar-DZ"/>
        </w:rPr>
        <w:t xml:space="preserve"> </w:t>
      </w:r>
      <w:r w:rsidR="000B4BEA" w:rsidRPr="00E33095">
        <w:rPr>
          <w:rFonts w:ascii="Simplified Arabic" w:hAnsi="Simplified Arabic" w:cs="Traditional Arabic" w:hint="cs"/>
          <w:sz w:val="32"/>
          <w:szCs w:val="32"/>
          <w:rtl/>
          <w:lang w:bidi="ar-DZ"/>
        </w:rPr>
        <w:t>لقد تعددت نماذج</w:t>
      </w:r>
      <w:r w:rsidR="00E92DCA">
        <w:rPr>
          <w:rFonts w:ascii="Simplified Arabic" w:hAnsi="Simplified Arabic" w:cs="Traditional Arabic" w:hint="cs"/>
          <w:sz w:val="32"/>
          <w:szCs w:val="32"/>
          <w:rtl/>
          <w:lang w:bidi="ar-DZ"/>
        </w:rPr>
        <w:t xml:space="preserve"> السلوك</w:t>
      </w:r>
      <w:r w:rsidR="000B4BEA" w:rsidRPr="00E33095">
        <w:rPr>
          <w:rFonts w:ascii="Simplified Arabic" w:hAnsi="Simplified Arabic" w:cs="Traditional Arabic" w:hint="cs"/>
          <w:sz w:val="32"/>
          <w:szCs w:val="32"/>
          <w:rtl/>
          <w:lang w:bidi="ar-DZ"/>
        </w:rPr>
        <w:t xml:space="preserve"> التنظيمي من باحث لآخر بتباين طبيعة عناصر البيئات التنظيمية التي أجريت فيها دراساتهم، ومن بين أبرز الن</w:t>
      </w:r>
      <w:r w:rsidR="005A201B">
        <w:rPr>
          <w:rFonts w:ascii="Simplified Arabic" w:hAnsi="Simplified Arabic" w:cs="Traditional Arabic" w:hint="cs"/>
          <w:sz w:val="32"/>
          <w:szCs w:val="32"/>
          <w:rtl/>
          <w:lang w:bidi="ar-DZ"/>
        </w:rPr>
        <w:t>ماذج الباحثة عن البيئة الصحية ال</w:t>
      </w:r>
      <w:r w:rsidR="000B4BEA" w:rsidRPr="00E33095">
        <w:rPr>
          <w:rFonts w:ascii="Simplified Arabic" w:hAnsi="Simplified Arabic" w:cs="Traditional Arabic" w:hint="cs"/>
          <w:sz w:val="32"/>
          <w:szCs w:val="32"/>
          <w:rtl/>
          <w:lang w:bidi="ar-DZ"/>
        </w:rPr>
        <w:t>مساعدة على تحقيق أهداف التنظيم والأفراد العاملين</w:t>
      </w:r>
      <w:r w:rsidR="0000078B">
        <w:rPr>
          <w:rFonts w:ascii="Simplified Arabic" w:hAnsi="Simplified Arabic" w:cs="Traditional Arabic" w:hint="cs"/>
          <w:sz w:val="32"/>
          <w:szCs w:val="32"/>
          <w:rtl/>
          <w:lang w:bidi="ar-DZ"/>
        </w:rPr>
        <w:t xml:space="preserve"> </w:t>
      </w:r>
      <w:proofErr w:type="spellStart"/>
      <w:r w:rsidR="0000078B">
        <w:rPr>
          <w:rFonts w:ascii="Simplified Arabic" w:hAnsi="Simplified Arabic" w:cs="Traditional Arabic" w:hint="cs"/>
          <w:sz w:val="32"/>
          <w:szCs w:val="32"/>
          <w:rtl/>
          <w:lang w:bidi="ar-DZ"/>
        </w:rPr>
        <w:t>فيها،</w:t>
      </w:r>
      <w:proofErr w:type="spellEnd"/>
      <w:r w:rsidR="000B4BEA" w:rsidRPr="00E33095">
        <w:rPr>
          <w:rFonts w:ascii="Simplified Arabic" w:hAnsi="Simplified Arabic" w:cs="Traditional Arabic" w:hint="cs"/>
          <w:sz w:val="32"/>
          <w:szCs w:val="32"/>
          <w:rtl/>
          <w:lang w:bidi="ar-DZ"/>
        </w:rPr>
        <w:t xml:space="preserve"> نجد:</w:t>
      </w:r>
    </w:p>
    <w:p w:rsidR="00ED6A2A" w:rsidRPr="00E33095" w:rsidRDefault="00FB715A" w:rsidP="00ED6A2A">
      <w:pPr>
        <w:pStyle w:val="Paragraphedeliste"/>
        <w:numPr>
          <w:ilvl w:val="0"/>
          <w:numId w:val="8"/>
        </w:numPr>
        <w:bidi/>
        <w:jc w:val="both"/>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 xml:space="preserve">نموذج </w:t>
      </w:r>
      <w:proofErr w:type="spellStart"/>
      <w:r>
        <w:rPr>
          <w:rFonts w:ascii="Simplified Arabic" w:hAnsi="Simplified Arabic" w:cs="Traditional Arabic" w:hint="cs"/>
          <w:b/>
          <w:bCs/>
          <w:sz w:val="32"/>
          <w:szCs w:val="32"/>
          <w:rtl/>
          <w:lang w:bidi="ar-DZ"/>
        </w:rPr>
        <w:t>ميلز</w:t>
      </w:r>
      <w:proofErr w:type="spellEnd"/>
      <w:r w:rsidR="00ED6A2A" w:rsidRPr="00E33095">
        <w:rPr>
          <w:rFonts w:ascii="Simplified Arabic" w:hAnsi="Simplified Arabic" w:cs="Traditional Arabic" w:hint="cs"/>
          <w:b/>
          <w:bCs/>
          <w:sz w:val="32"/>
          <w:szCs w:val="32"/>
          <w:rtl/>
          <w:lang w:bidi="ar-DZ"/>
        </w:rPr>
        <w:t xml:space="preserve">: </w:t>
      </w:r>
      <w:r w:rsidR="00ED6A2A" w:rsidRPr="00E33095">
        <w:rPr>
          <w:rFonts w:ascii="Simplified Arabic" w:hAnsi="Simplified Arabic" w:cs="Traditional Arabic"/>
          <w:b/>
          <w:bCs/>
          <w:sz w:val="32"/>
          <w:szCs w:val="32"/>
          <w:lang w:bidi="ar-DZ"/>
        </w:rPr>
        <w:t>miles</w:t>
      </w:r>
    </w:p>
    <w:p w:rsidR="00ED6A2A" w:rsidRPr="00E33095" w:rsidRDefault="00ED6A2A" w:rsidP="0011245F">
      <w:pPr>
        <w:bidi/>
        <w:ind w:firstLine="567"/>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ab/>
        <w:t xml:space="preserve">لقد تناول </w:t>
      </w:r>
      <w:proofErr w:type="spellStart"/>
      <w:r w:rsidRPr="00326B19">
        <w:rPr>
          <w:rFonts w:ascii="Simplified Arabic" w:hAnsi="Simplified Arabic" w:cs="Traditional Arabic" w:hint="cs"/>
          <w:b/>
          <w:bCs/>
          <w:sz w:val="32"/>
          <w:szCs w:val="32"/>
          <w:rtl/>
          <w:lang w:bidi="ar-DZ"/>
        </w:rPr>
        <w:t>ميلز</w:t>
      </w:r>
      <w:proofErr w:type="spellEnd"/>
      <w:r w:rsidRPr="00E33095">
        <w:rPr>
          <w:rFonts w:ascii="Simplified Arabic" w:hAnsi="Simplified Arabic" w:cs="Traditional Arabic" w:hint="cs"/>
          <w:sz w:val="32"/>
          <w:szCs w:val="32"/>
          <w:rtl/>
          <w:lang w:bidi="ar-DZ"/>
        </w:rPr>
        <w:t xml:space="preserve"> </w:t>
      </w:r>
      <w:r w:rsidRPr="00326B19">
        <w:rPr>
          <w:rFonts w:ascii="Simplified Arabic" w:hAnsi="Simplified Arabic" w:cs="Traditional Arabic"/>
          <w:b/>
          <w:bCs/>
          <w:sz w:val="32"/>
          <w:szCs w:val="32"/>
          <w:lang w:bidi="ar-DZ"/>
        </w:rPr>
        <w:t>miles</w:t>
      </w:r>
      <w:r w:rsidRPr="00E33095">
        <w:rPr>
          <w:rFonts w:ascii="Simplified Arabic" w:hAnsi="Simplified Arabic" w:cs="Traditional Arabic" w:hint="cs"/>
          <w:sz w:val="32"/>
          <w:szCs w:val="32"/>
          <w:rtl/>
          <w:lang w:bidi="ar-DZ"/>
        </w:rPr>
        <w:t xml:space="preserve"> </w:t>
      </w:r>
      <w:r w:rsidR="0011245F">
        <w:rPr>
          <w:rFonts w:ascii="Simplified Arabic" w:hAnsi="Simplified Arabic" w:cs="Traditional Arabic" w:hint="cs"/>
          <w:sz w:val="32"/>
          <w:szCs w:val="32"/>
          <w:rtl/>
          <w:lang w:bidi="ar-DZ"/>
        </w:rPr>
        <w:t>السلوك</w:t>
      </w:r>
      <w:r w:rsidRPr="00E33095">
        <w:rPr>
          <w:rFonts w:ascii="Simplified Arabic" w:hAnsi="Simplified Arabic" w:cs="Traditional Arabic" w:hint="cs"/>
          <w:sz w:val="32"/>
          <w:szCs w:val="32"/>
          <w:rtl/>
          <w:lang w:bidi="ar-DZ"/>
        </w:rPr>
        <w:t xml:space="preserve"> ا</w:t>
      </w:r>
      <w:r w:rsidR="00326B19">
        <w:rPr>
          <w:rFonts w:ascii="Simplified Arabic" w:hAnsi="Simplified Arabic" w:cs="Traditional Arabic" w:hint="cs"/>
          <w:sz w:val="32"/>
          <w:szCs w:val="32"/>
          <w:rtl/>
          <w:lang w:bidi="ar-DZ"/>
        </w:rPr>
        <w:t>لتنظيمي في دراسته لصحة التنظيم</w:t>
      </w:r>
      <w:r w:rsidRPr="00E33095">
        <w:rPr>
          <w:rFonts w:ascii="Simplified Arabic" w:hAnsi="Simplified Arabic" w:cs="Traditional Arabic" w:hint="cs"/>
          <w:sz w:val="32"/>
          <w:szCs w:val="32"/>
          <w:rtl/>
          <w:lang w:bidi="ar-DZ"/>
        </w:rPr>
        <w:t xml:space="preserve"> بالتطبيق على التنظيم </w:t>
      </w:r>
      <w:proofErr w:type="spellStart"/>
      <w:r w:rsidRPr="00E33095">
        <w:rPr>
          <w:rFonts w:ascii="Simplified Arabic" w:hAnsi="Simplified Arabic" w:cs="Traditional Arabic" w:hint="cs"/>
          <w:sz w:val="32"/>
          <w:szCs w:val="32"/>
          <w:rtl/>
          <w:lang w:bidi="ar-DZ"/>
        </w:rPr>
        <w:t>المدرس</w:t>
      </w:r>
      <w:r w:rsidR="00AB5630">
        <w:rPr>
          <w:rFonts w:ascii="Simplified Arabic" w:hAnsi="Simplified Arabic" w:cs="Traditional Arabic" w:hint="cs"/>
          <w:sz w:val="32"/>
          <w:szCs w:val="32"/>
          <w:rtl/>
          <w:lang w:bidi="ar-DZ"/>
        </w:rPr>
        <w:t>ي،</w:t>
      </w:r>
      <w:proofErr w:type="spellEnd"/>
      <w:r w:rsidR="00AB5630">
        <w:rPr>
          <w:rFonts w:ascii="Simplified Arabic" w:hAnsi="Simplified Arabic" w:cs="Traditional Arabic" w:hint="cs"/>
          <w:sz w:val="32"/>
          <w:szCs w:val="32"/>
          <w:rtl/>
          <w:lang w:bidi="ar-DZ"/>
        </w:rPr>
        <w:t xml:space="preserve"> محددا خصائص التنظيم الجيد في</w:t>
      </w:r>
      <w:r w:rsidRPr="00E33095">
        <w:rPr>
          <w:rFonts w:ascii="Simplified Arabic" w:hAnsi="Simplified Arabic" w:cs="Traditional Arabic" w:hint="cs"/>
          <w:sz w:val="32"/>
          <w:szCs w:val="32"/>
          <w:rtl/>
          <w:lang w:bidi="ar-DZ"/>
        </w:rPr>
        <w:t xml:space="preserve"> مجموعة</w:t>
      </w:r>
      <w:r w:rsidR="00851B35">
        <w:rPr>
          <w:rFonts w:ascii="Simplified Arabic" w:hAnsi="Simplified Arabic" w:cs="Traditional Arabic" w:hint="cs"/>
          <w:sz w:val="32"/>
          <w:szCs w:val="32"/>
          <w:rtl/>
          <w:lang w:bidi="ar-DZ"/>
        </w:rPr>
        <w:t xml:space="preserve"> من</w:t>
      </w:r>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الأبعاد</w:t>
      </w:r>
      <w:r w:rsidR="00AB5630">
        <w:rPr>
          <w:rFonts w:ascii="Simplified Arabic" w:hAnsi="Simplified Arabic" w:cs="Traditional Arabic" w:hint="cs"/>
          <w:sz w:val="32"/>
          <w:szCs w:val="32"/>
          <w:rtl/>
          <w:lang w:bidi="ar-DZ"/>
        </w:rPr>
        <w:t>،</w:t>
      </w:r>
      <w:proofErr w:type="spellEnd"/>
      <w:r w:rsidR="00AB5630">
        <w:rPr>
          <w:rFonts w:ascii="Simplified Arabic" w:hAnsi="Simplified Arabic" w:cs="Traditional Arabic" w:hint="cs"/>
          <w:sz w:val="32"/>
          <w:szCs w:val="32"/>
          <w:rtl/>
          <w:lang w:bidi="ar-DZ"/>
        </w:rPr>
        <w:t xml:space="preserve"> وهي </w:t>
      </w:r>
      <w:r w:rsidRPr="00E33095">
        <w:rPr>
          <w:rFonts w:ascii="Simplified Arabic" w:hAnsi="Simplified Arabic" w:cs="Traditional Arabic" w:hint="cs"/>
          <w:sz w:val="32"/>
          <w:szCs w:val="32"/>
          <w:rtl/>
          <w:lang w:bidi="ar-DZ"/>
        </w:rPr>
        <w:t>عشرة</w:t>
      </w:r>
      <w:r w:rsidR="00AB5630">
        <w:rPr>
          <w:rFonts w:ascii="Simplified Arabic" w:hAnsi="Simplified Arabic" w:cs="Traditional Arabic" w:hint="cs"/>
          <w:sz w:val="32"/>
          <w:szCs w:val="32"/>
          <w:rtl/>
          <w:lang w:bidi="ar-DZ"/>
        </w:rPr>
        <w:t xml:space="preserve"> </w:t>
      </w:r>
      <w:proofErr w:type="spellStart"/>
      <w:r w:rsidR="00AB5630">
        <w:rPr>
          <w:rFonts w:ascii="Simplified Arabic" w:hAnsi="Simplified Arabic" w:cs="Traditional Arabic" w:hint="cs"/>
          <w:sz w:val="32"/>
          <w:szCs w:val="32"/>
          <w:rtl/>
          <w:lang w:bidi="ar-DZ"/>
        </w:rPr>
        <w:t>أبعاد</w:t>
      </w:r>
      <w:r w:rsidR="00851B35">
        <w:rPr>
          <w:rFonts w:ascii="Simplified Arabic" w:hAnsi="Simplified Arabic" w:cs="Traditional Arabic" w:hint="cs"/>
          <w:sz w:val="32"/>
          <w:szCs w:val="32"/>
          <w:rtl/>
          <w:lang w:bidi="ar-DZ"/>
        </w:rPr>
        <w:t>،</w:t>
      </w:r>
      <w:proofErr w:type="spellEnd"/>
      <w:r w:rsidR="00851B35">
        <w:rPr>
          <w:rFonts w:ascii="Simplified Arabic" w:hAnsi="Simplified Arabic" w:cs="Traditional Arabic" w:hint="cs"/>
          <w:sz w:val="32"/>
          <w:szCs w:val="32"/>
          <w:rtl/>
          <w:lang w:bidi="ar-DZ"/>
        </w:rPr>
        <w:t xml:space="preserve"> أي</w:t>
      </w:r>
      <w:r w:rsidRPr="00E33095">
        <w:rPr>
          <w:rFonts w:ascii="Simplified Arabic" w:hAnsi="Simplified Arabic" w:cs="Traditional Arabic" w:hint="cs"/>
          <w:sz w:val="32"/>
          <w:szCs w:val="32"/>
          <w:rtl/>
          <w:lang w:bidi="ar-DZ"/>
        </w:rPr>
        <w:t>:</w:t>
      </w:r>
    </w:p>
    <w:p w:rsidR="00ED6A2A" w:rsidRPr="00E33095" w:rsidRDefault="00ED6A2A" w:rsidP="00ED6A2A">
      <w:pPr>
        <w:tabs>
          <w:tab w:val="right" w:pos="425"/>
        </w:tabs>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 xml:space="preserve">- وضوح الأهداف: </w:t>
      </w:r>
      <w:r w:rsidRPr="00E33095">
        <w:rPr>
          <w:rFonts w:ascii="Simplified Arabic" w:hAnsi="Simplified Arabic" w:cs="Traditional Arabic" w:hint="cs"/>
          <w:sz w:val="32"/>
          <w:szCs w:val="32"/>
          <w:rtl/>
          <w:lang w:bidi="ar-DZ"/>
        </w:rPr>
        <w:t>مدى وضوح الأهداف، قبول الأفراد لها، قابلية تحقيقها بالموارد المتاحة وتناسب الأهداف مع متطلبات البيئة.</w:t>
      </w:r>
    </w:p>
    <w:p w:rsidR="00ED6A2A" w:rsidRPr="00E33095" w:rsidRDefault="00ED6A2A" w:rsidP="00ED6A2A">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 xml:space="preserve">- كفاية عملية الاتصال: </w:t>
      </w:r>
      <w:r w:rsidRPr="00E33095">
        <w:rPr>
          <w:rFonts w:ascii="Simplified Arabic" w:hAnsi="Simplified Arabic" w:cs="Traditional Arabic" w:hint="cs"/>
          <w:sz w:val="32"/>
          <w:szCs w:val="32"/>
          <w:rtl/>
          <w:lang w:bidi="ar-DZ"/>
        </w:rPr>
        <w:t>توافر قنوات الاتصال، تدفق الاتصال الأفقي والرأسي، عوائق الاتصال، مدى توافر البيانات، مدى كفاية البيانات الخاصة بمشكلات التنظيم.</w:t>
      </w:r>
    </w:p>
    <w:p w:rsidR="00ED6A2A" w:rsidRPr="00E33095" w:rsidRDefault="00ED6A2A" w:rsidP="00ED6A2A">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 التوزيع الجيد للسلطة:</w:t>
      </w:r>
      <w:r w:rsidRPr="00E33095">
        <w:rPr>
          <w:rFonts w:ascii="Simplified Arabic" w:hAnsi="Simplified Arabic" w:cs="Traditional Arabic" w:hint="cs"/>
          <w:sz w:val="32"/>
          <w:szCs w:val="32"/>
          <w:rtl/>
          <w:lang w:bidi="ar-DZ"/>
        </w:rPr>
        <w:t xml:space="preserve"> ويرتبط بمدى الاستخدام الفعال </w:t>
      </w:r>
      <w:proofErr w:type="spellStart"/>
      <w:r w:rsidRPr="00E33095">
        <w:rPr>
          <w:rFonts w:ascii="Simplified Arabic" w:hAnsi="Simplified Arabic" w:cs="Traditional Arabic" w:hint="cs"/>
          <w:sz w:val="32"/>
          <w:szCs w:val="32"/>
          <w:rtl/>
          <w:lang w:bidi="ar-DZ"/>
        </w:rPr>
        <w:t>لمدخلات</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التنظيم،</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التنسيق</w:t>
      </w:r>
      <w:r w:rsidR="00A97031">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مدى تناسب الدور/ الفرد، مدى الشعور بتحقيق الذات.</w:t>
      </w:r>
    </w:p>
    <w:p w:rsidR="00ED6A2A" w:rsidRPr="00E33095" w:rsidRDefault="00ED6A2A" w:rsidP="00F26737">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lastRenderedPageBreak/>
        <w:t xml:space="preserve">- تجانس </w:t>
      </w:r>
      <w:r w:rsidR="00F26737">
        <w:rPr>
          <w:rFonts w:ascii="Simplified Arabic" w:hAnsi="Simplified Arabic" w:cs="Traditional Arabic" w:hint="cs"/>
          <w:b/>
          <w:bCs/>
          <w:sz w:val="32"/>
          <w:szCs w:val="32"/>
          <w:rtl/>
          <w:lang w:bidi="ar-DZ"/>
        </w:rPr>
        <w:t>و</w:t>
      </w:r>
      <w:r w:rsidRPr="00E33095">
        <w:rPr>
          <w:rFonts w:ascii="Simplified Arabic" w:hAnsi="Simplified Arabic" w:cs="Traditional Arabic" w:hint="cs"/>
          <w:b/>
          <w:bCs/>
          <w:sz w:val="32"/>
          <w:szCs w:val="32"/>
          <w:rtl/>
          <w:lang w:bidi="ar-DZ"/>
        </w:rPr>
        <w:t xml:space="preserve">تماسك الجماعة: </w:t>
      </w:r>
      <w:r w:rsidRPr="00E33095">
        <w:rPr>
          <w:rFonts w:ascii="Simplified Arabic" w:hAnsi="Simplified Arabic" w:cs="Traditional Arabic" w:hint="cs"/>
          <w:sz w:val="32"/>
          <w:szCs w:val="32"/>
          <w:rtl/>
          <w:lang w:bidi="ar-DZ"/>
        </w:rPr>
        <w:t>وترتبط بمستوى التفاعل، الانتماء، الالتزام، العضوية، والاغتراب.</w:t>
      </w:r>
    </w:p>
    <w:p w:rsidR="00ED6A2A" w:rsidRPr="00E33095" w:rsidRDefault="00ED6A2A" w:rsidP="00ED6A2A">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 xml:space="preserve">- الروح </w:t>
      </w:r>
      <w:proofErr w:type="spellStart"/>
      <w:r w:rsidRPr="00E33095">
        <w:rPr>
          <w:rFonts w:ascii="Simplified Arabic" w:hAnsi="Simplified Arabic" w:cs="Traditional Arabic" w:hint="cs"/>
          <w:b/>
          <w:bCs/>
          <w:sz w:val="32"/>
          <w:szCs w:val="32"/>
          <w:rtl/>
          <w:lang w:bidi="ar-DZ"/>
        </w:rPr>
        <w:t>المعنوية:</w:t>
      </w:r>
      <w:proofErr w:type="spellEnd"/>
      <w:r w:rsidRPr="00E33095">
        <w:rPr>
          <w:rFonts w:ascii="Simplified Arabic" w:hAnsi="Simplified Arabic" w:cs="Traditional Arabic" w:hint="cs"/>
          <w:b/>
          <w:bCs/>
          <w:sz w:val="32"/>
          <w:szCs w:val="32"/>
          <w:rtl/>
          <w:lang w:bidi="ar-DZ"/>
        </w:rPr>
        <w:t xml:space="preserve"> </w:t>
      </w:r>
      <w:r w:rsidRPr="00E33095">
        <w:rPr>
          <w:rFonts w:ascii="Simplified Arabic" w:hAnsi="Simplified Arabic" w:cs="Traditional Arabic" w:hint="cs"/>
          <w:sz w:val="32"/>
          <w:szCs w:val="32"/>
          <w:rtl/>
          <w:lang w:bidi="ar-DZ"/>
        </w:rPr>
        <w:t xml:space="preserve">وترتبط بمدى </w:t>
      </w:r>
      <w:r w:rsidR="00BA6E53">
        <w:rPr>
          <w:rFonts w:ascii="Simplified Arabic" w:hAnsi="Simplified Arabic" w:cs="Traditional Arabic" w:hint="cs"/>
          <w:sz w:val="32"/>
          <w:szCs w:val="32"/>
          <w:rtl/>
          <w:lang w:bidi="ar-DZ"/>
        </w:rPr>
        <w:t>ال</w:t>
      </w:r>
      <w:r w:rsidRPr="00E33095">
        <w:rPr>
          <w:rFonts w:ascii="Simplified Arabic" w:hAnsi="Simplified Arabic" w:cs="Traditional Arabic" w:hint="cs"/>
          <w:sz w:val="32"/>
          <w:szCs w:val="32"/>
          <w:rtl/>
          <w:lang w:bidi="ar-DZ"/>
        </w:rPr>
        <w:t xml:space="preserve">شعور </w:t>
      </w:r>
      <w:proofErr w:type="spellStart"/>
      <w:r w:rsidRPr="00E33095">
        <w:rPr>
          <w:rFonts w:ascii="Simplified Arabic" w:hAnsi="Simplified Arabic" w:cs="Traditional Arabic" w:hint="cs"/>
          <w:sz w:val="32"/>
          <w:szCs w:val="32"/>
          <w:rtl/>
          <w:lang w:bidi="ar-DZ"/>
        </w:rPr>
        <w:t>بالرضا،</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القلق،</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الصراع،</w:t>
      </w:r>
      <w:proofErr w:type="spellEnd"/>
      <w:r w:rsidRPr="00E33095">
        <w:rPr>
          <w:rFonts w:ascii="Simplified Arabic" w:hAnsi="Simplified Arabic" w:cs="Traditional Arabic" w:hint="cs"/>
          <w:sz w:val="32"/>
          <w:szCs w:val="32"/>
          <w:rtl/>
          <w:lang w:bidi="ar-DZ"/>
        </w:rPr>
        <w:t xml:space="preserve"> مدى استثارة مشاعر الفرد.</w:t>
      </w:r>
    </w:p>
    <w:p w:rsidR="00ED6A2A" w:rsidRPr="00E33095" w:rsidRDefault="00ED6A2A" w:rsidP="000A6C38">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 xml:space="preserve">- التحديث: </w:t>
      </w:r>
      <w:r w:rsidRPr="00E33095">
        <w:rPr>
          <w:rFonts w:ascii="Simplified Arabic" w:hAnsi="Simplified Arabic" w:cs="Traditional Arabic" w:hint="cs"/>
          <w:sz w:val="32"/>
          <w:szCs w:val="32"/>
          <w:rtl/>
          <w:lang w:bidi="ar-DZ"/>
        </w:rPr>
        <w:t xml:space="preserve">مدى استخدام الأساليب الجديدة، مدى الثبات، الاختلاف بمرور </w:t>
      </w:r>
      <w:proofErr w:type="spellStart"/>
      <w:r w:rsidRPr="00E33095">
        <w:rPr>
          <w:rFonts w:ascii="Simplified Arabic" w:hAnsi="Simplified Arabic" w:cs="Traditional Arabic" w:hint="cs"/>
          <w:sz w:val="32"/>
          <w:szCs w:val="32"/>
          <w:rtl/>
          <w:lang w:bidi="ar-DZ"/>
        </w:rPr>
        <w:t>الوقت،</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الروتينية،</w:t>
      </w:r>
      <w:proofErr w:type="spellEnd"/>
      <w:r w:rsidRPr="00E33095">
        <w:rPr>
          <w:rFonts w:ascii="Simplified Arabic" w:hAnsi="Simplified Arabic" w:cs="Traditional Arabic" w:hint="cs"/>
          <w:sz w:val="32"/>
          <w:szCs w:val="32"/>
          <w:rtl/>
          <w:lang w:bidi="ar-DZ"/>
        </w:rPr>
        <w:t xml:space="preserve"> النمو والتغيير</w:t>
      </w:r>
      <w:r w:rsidR="000A6C38">
        <w:rPr>
          <w:rFonts w:ascii="Simplified Arabic" w:hAnsi="Simplified Arabic" w:cs="Traditional Arabic" w:hint="cs"/>
          <w:sz w:val="32"/>
          <w:szCs w:val="32"/>
          <w:rtl/>
          <w:lang w:bidi="ar-DZ"/>
        </w:rPr>
        <w:t xml:space="preserve"> و</w:t>
      </w:r>
      <w:r w:rsidRPr="00E33095">
        <w:rPr>
          <w:rFonts w:ascii="Simplified Arabic" w:hAnsi="Simplified Arabic" w:cs="Traditional Arabic" w:hint="cs"/>
          <w:sz w:val="32"/>
          <w:szCs w:val="32"/>
          <w:rtl/>
          <w:lang w:bidi="ar-DZ"/>
        </w:rPr>
        <w:t xml:space="preserve">الاتجاه نحو الجديد </w:t>
      </w:r>
      <w:r w:rsidR="000A6C38">
        <w:rPr>
          <w:rFonts w:ascii="Simplified Arabic" w:hAnsi="Simplified Arabic" w:cs="Traditional Arabic" w:hint="cs"/>
          <w:sz w:val="32"/>
          <w:szCs w:val="32"/>
          <w:rtl/>
          <w:lang w:bidi="ar-DZ"/>
        </w:rPr>
        <w:t>لتحقيق</w:t>
      </w:r>
      <w:r w:rsidRPr="00E33095">
        <w:rPr>
          <w:rFonts w:ascii="Simplified Arabic" w:hAnsi="Simplified Arabic" w:cs="Traditional Arabic" w:hint="cs"/>
          <w:sz w:val="32"/>
          <w:szCs w:val="32"/>
          <w:rtl/>
          <w:lang w:bidi="ar-DZ"/>
        </w:rPr>
        <w:t xml:space="preserve"> الأهداف.</w:t>
      </w:r>
    </w:p>
    <w:p w:rsidR="00ED6A2A" w:rsidRPr="00E33095" w:rsidRDefault="00ED6A2A" w:rsidP="00ED6A2A">
      <w:pPr>
        <w:bidi/>
        <w:jc w:val="both"/>
        <w:rPr>
          <w:rFonts w:ascii="Simplified Arabic" w:hAnsi="Simplified Arabic" w:cs="Traditional Arabic"/>
          <w:sz w:val="32"/>
          <w:szCs w:val="32"/>
          <w:lang w:bidi="ar-DZ"/>
        </w:rPr>
      </w:pPr>
      <w:r w:rsidRPr="00E33095">
        <w:rPr>
          <w:rFonts w:ascii="Simplified Arabic" w:hAnsi="Simplified Arabic" w:cs="Traditional Arabic" w:hint="cs"/>
          <w:b/>
          <w:bCs/>
          <w:sz w:val="32"/>
          <w:szCs w:val="32"/>
          <w:rtl/>
          <w:lang w:bidi="ar-DZ"/>
        </w:rPr>
        <w:t xml:space="preserve">- الحكم الذاتي: </w:t>
      </w:r>
      <w:r w:rsidRPr="00E33095">
        <w:rPr>
          <w:rFonts w:ascii="Simplified Arabic" w:hAnsi="Simplified Arabic" w:cs="Traditional Arabic" w:hint="cs"/>
          <w:sz w:val="32"/>
          <w:szCs w:val="32"/>
          <w:rtl/>
          <w:lang w:bidi="ar-DZ"/>
        </w:rPr>
        <w:t>مدى الاستجابة لمتطلبات البيئة، مدى الاستقلال عن البيئة، مدى الاستقلال عن التنظيم الأم.</w:t>
      </w:r>
    </w:p>
    <w:p w:rsidR="00ED6A2A" w:rsidRPr="00E33095" w:rsidRDefault="00ED6A2A" w:rsidP="00ED6A2A">
      <w:pPr>
        <w:bidi/>
        <w:jc w:val="both"/>
        <w:rPr>
          <w:rFonts w:ascii="Simplified Arabic" w:hAnsi="Simplified Arabic" w:cs="Traditional Arabic"/>
          <w:sz w:val="32"/>
          <w:szCs w:val="32"/>
          <w:rtl/>
          <w:lang w:bidi="ar-DZ"/>
        </w:rPr>
      </w:pPr>
      <w:r w:rsidRPr="00E33095">
        <w:rPr>
          <w:rFonts w:ascii="Simplified Arabic" w:hAnsi="Simplified Arabic" w:cs="Traditional Arabic"/>
          <w:b/>
          <w:bCs/>
          <w:sz w:val="32"/>
          <w:szCs w:val="32"/>
          <w:lang w:bidi="ar-DZ"/>
        </w:rPr>
        <w:t>-</w:t>
      </w:r>
      <w:r w:rsidRPr="00E33095">
        <w:rPr>
          <w:rFonts w:ascii="Simplified Arabic" w:hAnsi="Simplified Arabic" w:cs="Traditional Arabic" w:hint="cs"/>
          <w:b/>
          <w:bCs/>
          <w:sz w:val="32"/>
          <w:szCs w:val="32"/>
          <w:rtl/>
          <w:lang w:bidi="ar-DZ"/>
        </w:rPr>
        <w:t>التكيف</w:t>
      </w:r>
      <w:r w:rsidRPr="00E33095">
        <w:rPr>
          <w:rFonts w:ascii="Simplified Arabic" w:hAnsi="Simplified Arabic" w:cs="Traditional Arabic" w:hint="cs"/>
          <w:sz w:val="32"/>
          <w:szCs w:val="32"/>
          <w:rtl/>
          <w:lang w:bidi="ar-DZ"/>
        </w:rPr>
        <w:t>: ويرتبط بجوانب التحديث، الحكم الذاتي والاتصال الخارجي، وتشير إلى مدى الاتساق بين متطلبات البيئة وقدرة التنظيم ومدى قدرة التنظيم على إعادة هيكلة الأنشطة، مدى القدرة على تحمل الضغوط، مدى القدرة على إدارة المشكلات الناجمة عن التكيف مع البيئة.</w:t>
      </w:r>
    </w:p>
    <w:p w:rsidR="00ED6A2A" w:rsidRPr="00E33095" w:rsidRDefault="00ED6A2A" w:rsidP="00ED6A2A">
      <w:pPr>
        <w:bidi/>
        <w:jc w:val="both"/>
        <w:rPr>
          <w:rFonts w:ascii="Simplified Arabic" w:hAnsi="Simplified Arabic" w:cs="Traditional Arabic"/>
          <w:sz w:val="32"/>
          <w:szCs w:val="32"/>
          <w:lang w:bidi="ar-DZ"/>
        </w:rPr>
      </w:pPr>
      <w:r w:rsidRPr="00E33095">
        <w:rPr>
          <w:rFonts w:ascii="Simplified Arabic" w:hAnsi="Simplified Arabic" w:cs="Traditional Arabic" w:hint="cs"/>
          <w:b/>
          <w:bCs/>
          <w:sz w:val="32"/>
          <w:szCs w:val="32"/>
          <w:rtl/>
          <w:lang w:bidi="ar-DZ"/>
        </w:rPr>
        <w:t xml:space="preserve">- كفاية عملية حل </w:t>
      </w:r>
      <w:proofErr w:type="spellStart"/>
      <w:r w:rsidRPr="00E33095">
        <w:rPr>
          <w:rFonts w:ascii="Simplified Arabic" w:hAnsi="Simplified Arabic" w:cs="Traditional Arabic" w:hint="cs"/>
          <w:b/>
          <w:bCs/>
          <w:sz w:val="32"/>
          <w:szCs w:val="32"/>
          <w:rtl/>
          <w:lang w:bidi="ar-DZ"/>
        </w:rPr>
        <w:t>المشكلات:</w:t>
      </w:r>
      <w:proofErr w:type="spellEnd"/>
      <w:r w:rsidRPr="00E33095">
        <w:rPr>
          <w:rFonts w:ascii="Simplified Arabic" w:hAnsi="Simplified Arabic" w:cs="Traditional Arabic" w:hint="cs"/>
          <w:sz w:val="32"/>
          <w:szCs w:val="32"/>
          <w:rtl/>
          <w:lang w:bidi="ar-DZ"/>
        </w:rPr>
        <w:t xml:space="preserve"> طبيعة </w:t>
      </w:r>
      <w:proofErr w:type="spellStart"/>
      <w:r w:rsidRPr="00E33095">
        <w:rPr>
          <w:rFonts w:ascii="Simplified Arabic" w:hAnsi="Simplified Arabic" w:cs="Traditional Arabic" w:hint="cs"/>
          <w:sz w:val="32"/>
          <w:szCs w:val="32"/>
          <w:rtl/>
          <w:lang w:bidi="ar-DZ"/>
        </w:rPr>
        <w:t>ميكانزمات</w:t>
      </w:r>
      <w:proofErr w:type="spellEnd"/>
      <w:r w:rsidRPr="00E33095">
        <w:rPr>
          <w:rFonts w:ascii="Simplified Arabic" w:hAnsi="Simplified Arabic" w:cs="Traditional Arabic" w:hint="cs"/>
          <w:sz w:val="32"/>
          <w:szCs w:val="32"/>
          <w:rtl/>
          <w:lang w:bidi="ar-DZ"/>
        </w:rPr>
        <w:t xml:space="preserve"> اتخاذ </w:t>
      </w:r>
      <w:proofErr w:type="spellStart"/>
      <w:r w:rsidRPr="00E33095">
        <w:rPr>
          <w:rFonts w:ascii="Simplified Arabic" w:hAnsi="Simplified Arabic" w:cs="Traditional Arabic" w:hint="cs"/>
          <w:sz w:val="32"/>
          <w:szCs w:val="32"/>
          <w:rtl/>
          <w:lang w:bidi="ar-DZ"/>
        </w:rPr>
        <w:t>القرار،</w:t>
      </w:r>
      <w:proofErr w:type="spellEnd"/>
      <w:r w:rsidRPr="00E33095">
        <w:rPr>
          <w:rFonts w:ascii="Simplified Arabic" w:hAnsi="Simplified Arabic" w:cs="Traditional Arabic" w:hint="cs"/>
          <w:sz w:val="32"/>
          <w:szCs w:val="32"/>
          <w:rtl/>
          <w:lang w:bidi="ar-DZ"/>
        </w:rPr>
        <w:t xml:space="preserve"> القدرة على تناول المشكلات، وصنع الحلو، تحديد إجراءات التنفيذ، تقويم مدى فعالية تلك الإجراءات</w:t>
      </w:r>
    </w:p>
    <w:p w:rsidR="00C859E2" w:rsidRPr="00E33095" w:rsidRDefault="00C859E2" w:rsidP="00C859E2">
      <w:pPr>
        <w:bidi/>
        <w:jc w:val="both"/>
        <w:rPr>
          <w:rFonts w:ascii="Simplified Arabic" w:hAnsi="Simplified Arabic" w:cs="Traditional Arabic"/>
          <w:b/>
          <w:bCs/>
          <w:sz w:val="32"/>
          <w:szCs w:val="32"/>
          <w:rtl/>
          <w:lang w:bidi="ar-DZ"/>
        </w:rPr>
      </w:pPr>
      <w:proofErr w:type="spellStart"/>
      <w:r w:rsidRPr="00E33095">
        <w:rPr>
          <w:rFonts w:ascii="Simplified Arabic" w:hAnsi="Simplified Arabic" w:cs="Traditional Arabic" w:hint="cs"/>
          <w:b/>
          <w:bCs/>
          <w:sz w:val="32"/>
          <w:szCs w:val="32"/>
          <w:rtl/>
          <w:lang w:bidi="ar-DZ"/>
        </w:rPr>
        <w:t>2-</w:t>
      </w:r>
      <w:proofErr w:type="spellEnd"/>
      <w:r w:rsidRPr="00E33095">
        <w:rPr>
          <w:rFonts w:ascii="Simplified Arabic" w:hAnsi="Simplified Arabic" w:cs="Traditional Arabic" w:hint="cs"/>
          <w:b/>
          <w:bCs/>
          <w:sz w:val="32"/>
          <w:szCs w:val="32"/>
          <w:rtl/>
          <w:lang w:bidi="ar-DZ"/>
        </w:rPr>
        <w:t xml:space="preserve"> نموذج </w:t>
      </w:r>
      <w:proofErr w:type="spellStart"/>
      <w:r w:rsidRPr="00E33095">
        <w:rPr>
          <w:rFonts w:ascii="Simplified Arabic" w:hAnsi="Simplified Arabic" w:cs="Traditional Arabic" w:hint="cs"/>
          <w:b/>
          <w:bCs/>
          <w:sz w:val="32"/>
          <w:szCs w:val="32"/>
          <w:rtl/>
          <w:lang w:bidi="ar-DZ"/>
        </w:rPr>
        <w:t>ريزو</w:t>
      </w:r>
      <w:proofErr w:type="spellEnd"/>
      <w:r w:rsidRPr="00E33095">
        <w:rPr>
          <w:rFonts w:ascii="Simplified Arabic" w:hAnsi="Simplified Arabic" w:cs="Traditional Arabic" w:hint="cs"/>
          <w:b/>
          <w:bCs/>
          <w:sz w:val="32"/>
          <w:szCs w:val="32"/>
          <w:rtl/>
          <w:lang w:bidi="ar-DZ"/>
        </w:rPr>
        <w:t xml:space="preserve"> </w:t>
      </w:r>
      <w:proofErr w:type="spellStart"/>
      <w:r w:rsidRPr="00E33095">
        <w:rPr>
          <w:rFonts w:ascii="Simplified Arabic" w:hAnsi="Simplified Arabic" w:cs="Traditional Arabic" w:hint="cs"/>
          <w:b/>
          <w:bCs/>
          <w:sz w:val="32"/>
          <w:szCs w:val="32"/>
          <w:rtl/>
          <w:lang w:bidi="ar-DZ"/>
        </w:rPr>
        <w:t>وهاوس</w:t>
      </w:r>
      <w:proofErr w:type="spellEnd"/>
      <w:r w:rsidRPr="00E33095">
        <w:rPr>
          <w:rFonts w:ascii="Simplified Arabic" w:hAnsi="Simplified Arabic" w:cs="Traditional Arabic" w:hint="cs"/>
          <w:b/>
          <w:bCs/>
          <w:sz w:val="32"/>
          <w:szCs w:val="32"/>
          <w:rtl/>
          <w:lang w:bidi="ar-DZ"/>
        </w:rPr>
        <w:t xml:space="preserve">: </w:t>
      </w:r>
      <w:proofErr w:type="spellStart"/>
      <w:r w:rsidRPr="00E33095">
        <w:rPr>
          <w:rFonts w:ascii="Simplified Arabic" w:hAnsi="Simplified Arabic" w:cs="Traditional Arabic"/>
          <w:b/>
          <w:bCs/>
          <w:sz w:val="32"/>
          <w:szCs w:val="32"/>
          <w:lang w:bidi="ar-DZ"/>
        </w:rPr>
        <w:t>rizzo</w:t>
      </w:r>
      <w:proofErr w:type="spellEnd"/>
      <w:r w:rsidRPr="00E33095">
        <w:rPr>
          <w:rFonts w:ascii="Simplified Arabic" w:hAnsi="Simplified Arabic" w:cs="Traditional Arabic"/>
          <w:b/>
          <w:bCs/>
          <w:sz w:val="32"/>
          <w:szCs w:val="32"/>
          <w:lang w:bidi="ar-DZ"/>
        </w:rPr>
        <w:t xml:space="preserve"> and house</w:t>
      </w:r>
    </w:p>
    <w:p w:rsidR="00C859E2" w:rsidRPr="00E33095" w:rsidRDefault="00C859E2" w:rsidP="0011245F">
      <w:pPr>
        <w:bidi/>
        <w:ind w:firstLine="708"/>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وقد عالج كل من </w:t>
      </w:r>
      <w:proofErr w:type="spellStart"/>
      <w:r w:rsidRPr="005F0AAE">
        <w:rPr>
          <w:rFonts w:ascii="Simplified Arabic" w:hAnsi="Simplified Arabic" w:cs="Traditional Arabic" w:hint="cs"/>
          <w:b/>
          <w:bCs/>
          <w:sz w:val="32"/>
          <w:szCs w:val="32"/>
          <w:rtl/>
          <w:lang w:bidi="ar-DZ"/>
        </w:rPr>
        <w:t>ريزو</w:t>
      </w:r>
      <w:proofErr w:type="spellEnd"/>
      <w:r w:rsidRPr="00E33095">
        <w:rPr>
          <w:rFonts w:ascii="Simplified Arabic" w:hAnsi="Simplified Arabic" w:cs="Traditional Arabic" w:hint="cs"/>
          <w:sz w:val="32"/>
          <w:szCs w:val="32"/>
          <w:rtl/>
          <w:lang w:bidi="ar-DZ"/>
        </w:rPr>
        <w:t xml:space="preserve"> و </w:t>
      </w:r>
      <w:proofErr w:type="spellStart"/>
      <w:r w:rsidRPr="005F0AAE">
        <w:rPr>
          <w:rFonts w:ascii="Simplified Arabic" w:hAnsi="Simplified Arabic" w:cs="Traditional Arabic" w:hint="cs"/>
          <w:b/>
          <w:bCs/>
          <w:sz w:val="32"/>
          <w:szCs w:val="32"/>
          <w:rtl/>
          <w:lang w:bidi="ar-DZ"/>
        </w:rPr>
        <w:t>هاوس</w:t>
      </w:r>
      <w:proofErr w:type="spellEnd"/>
      <w:r w:rsidRPr="00E33095">
        <w:rPr>
          <w:rFonts w:ascii="Simplified Arabic" w:hAnsi="Simplified Arabic" w:cs="Traditional Arabic" w:hint="cs"/>
          <w:sz w:val="32"/>
          <w:szCs w:val="32"/>
          <w:rtl/>
          <w:lang w:bidi="ar-DZ"/>
        </w:rPr>
        <w:t xml:space="preserve">  </w:t>
      </w:r>
      <w:r w:rsidR="0011245F">
        <w:rPr>
          <w:rFonts w:ascii="Simplified Arabic" w:hAnsi="Simplified Arabic" w:cs="Traditional Arabic" w:hint="cs"/>
          <w:sz w:val="32"/>
          <w:szCs w:val="32"/>
          <w:rtl/>
          <w:lang w:bidi="ar-DZ"/>
        </w:rPr>
        <w:t>السلوك</w:t>
      </w:r>
      <w:r w:rsidRPr="00E33095">
        <w:rPr>
          <w:rFonts w:ascii="Simplified Arabic" w:hAnsi="Simplified Arabic" w:cs="Traditional Arabic" w:hint="cs"/>
          <w:sz w:val="32"/>
          <w:szCs w:val="32"/>
          <w:rtl/>
          <w:lang w:bidi="ar-DZ"/>
        </w:rPr>
        <w:t xml:space="preserve"> التنظيمي من خلال تحليل الجانب البنائي بإرجاعه إلى عناصره الأساسية بجانب تحديد أثر كل من المتغيرات التالية: نمط الإشراف، برامج الانتقاء، التدريب، أسلوب الترقب على الاتجاهات وإدراك الفرد نحو الإدارة، وقد وضعا مقياس </w:t>
      </w:r>
      <w:r w:rsidR="0011245F">
        <w:rPr>
          <w:rFonts w:ascii="Simplified Arabic" w:hAnsi="Simplified Arabic" w:cs="Traditional Arabic" w:hint="cs"/>
          <w:sz w:val="32"/>
          <w:szCs w:val="32"/>
          <w:rtl/>
          <w:lang w:bidi="ar-DZ"/>
        </w:rPr>
        <w:t>للسلوك</w:t>
      </w:r>
      <w:r w:rsidRPr="00E33095">
        <w:rPr>
          <w:rFonts w:ascii="Simplified Arabic" w:hAnsi="Simplified Arabic" w:cs="Traditional Arabic" w:hint="cs"/>
          <w:sz w:val="32"/>
          <w:szCs w:val="32"/>
          <w:rtl/>
          <w:lang w:bidi="ar-DZ"/>
        </w:rPr>
        <w:t xml:space="preserve"> التنظيمي يتناول ثلاثة عشر بعدا يندرج تحت ما يلي:</w:t>
      </w:r>
    </w:p>
    <w:p w:rsidR="00C859E2" w:rsidRPr="00E33095" w:rsidRDefault="00C859E2" w:rsidP="00C859E2">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 </w:t>
      </w:r>
      <w:r w:rsidRPr="00E33095">
        <w:rPr>
          <w:rFonts w:ascii="Simplified Arabic" w:hAnsi="Simplified Arabic" w:cs="Traditional Arabic" w:hint="cs"/>
          <w:b/>
          <w:bCs/>
          <w:sz w:val="32"/>
          <w:szCs w:val="32"/>
          <w:rtl/>
          <w:lang w:bidi="ar-DZ"/>
        </w:rPr>
        <w:t>توقيت اتخاذ القرار</w:t>
      </w:r>
      <w:r w:rsidRPr="00E33095">
        <w:rPr>
          <w:rFonts w:ascii="Simplified Arabic" w:hAnsi="Simplified Arabic" w:cs="Traditional Arabic" w:hint="cs"/>
          <w:sz w:val="32"/>
          <w:szCs w:val="32"/>
          <w:rtl/>
          <w:lang w:bidi="ar-DZ"/>
        </w:rPr>
        <w:t xml:space="preserve">: سرعة اتخاذ </w:t>
      </w:r>
      <w:proofErr w:type="spellStart"/>
      <w:r w:rsidRPr="00E33095">
        <w:rPr>
          <w:rFonts w:ascii="Simplified Arabic" w:hAnsi="Simplified Arabic" w:cs="Traditional Arabic" w:hint="cs"/>
          <w:sz w:val="32"/>
          <w:szCs w:val="32"/>
          <w:rtl/>
          <w:lang w:bidi="ar-DZ"/>
        </w:rPr>
        <w:t>القرار</w:t>
      </w:r>
      <w:r w:rsidR="0006444C">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الوضوح، الدقة، مدى ثبات أو تغير الخطة، مدى إدراك طبيعة المتغيرات التي تتدخل في عملية اتخاذ القرار.</w:t>
      </w:r>
    </w:p>
    <w:p w:rsidR="00C859E2" w:rsidRPr="00E33095" w:rsidRDefault="00C859E2" w:rsidP="00C859E2">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 </w:t>
      </w:r>
      <w:r w:rsidRPr="00E33095">
        <w:rPr>
          <w:rFonts w:ascii="Simplified Arabic" w:hAnsi="Simplified Arabic" w:cs="Traditional Arabic" w:hint="cs"/>
          <w:b/>
          <w:bCs/>
          <w:sz w:val="32"/>
          <w:szCs w:val="32"/>
          <w:rtl/>
          <w:lang w:bidi="ar-DZ"/>
        </w:rPr>
        <w:t xml:space="preserve">الاتصال الصاعد: </w:t>
      </w:r>
      <w:r w:rsidRPr="00E33095">
        <w:rPr>
          <w:rFonts w:ascii="Simplified Arabic" w:hAnsi="Simplified Arabic" w:cs="Traditional Arabic" w:hint="cs"/>
          <w:sz w:val="32"/>
          <w:szCs w:val="32"/>
          <w:rtl/>
          <w:lang w:bidi="ar-DZ"/>
        </w:rPr>
        <w:t xml:space="preserve">سرعة الاتصال، حجم المعلومات التي يحتاج إليها </w:t>
      </w:r>
      <w:proofErr w:type="spellStart"/>
      <w:r w:rsidRPr="00E33095">
        <w:rPr>
          <w:rFonts w:ascii="Simplified Arabic" w:hAnsi="Simplified Arabic" w:cs="Traditional Arabic" w:hint="cs"/>
          <w:sz w:val="32"/>
          <w:szCs w:val="32"/>
          <w:rtl/>
          <w:lang w:bidi="ar-DZ"/>
        </w:rPr>
        <w:t>الرؤساء</w:t>
      </w:r>
      <w:r w:rsidR="0006444C">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معوقات الاتصال.</w:t>
      </w:r>
    </w:p>
    <w:p w:rsidR="00C859E2" w:rsidRPr="00E33095" w:rsidRDefault="00C859E2" w:rsidP="00C859E2">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 xml:space="preserve">- الرسمية: </w:t>
      </w:r>
      <w:r w:rsidRPr="00E33095">
        <w:rPr>
          <w:rFonts w:ascii="Simplified Arabic" w:hAnsi="Simplified Arabic" w:cs="Traditional Arabic" w:hint="cs"/>
          <w:sz w:val="32"/>
          <w:szCs w:val="32"/>
          <w:rtl/>
          <w:lang w:bidi="ar-DZ"/>
        </w:rPr>
        <w:t xml:space="preserve">تحديد </w:t>
      </w:r>
      <w:proofErr w:type="spellStart"/>
      <w:r w:rsidRPr="00E33095">
        <w:rPr>
          <w:rFonts w:ascii="Simplified Arabic" w:hAnsi="Simplified Arabic" w:cs="Traditional Arabic" w:hint="cs"/>
          <w:sz w:val="32"/>
          <w:szCs w:val="32"/>
          <w:rtl/>
          <w:lang w:bidi="ar-DZ"/>
        </w:rPr>
        <w:t>الأدوار،</w:t>
      </w:r>
      <w:proofErr w:type="spellEnd"/>
      <w:r w:rsidRPr="00E33095">
        <w:rPr>
          <w:rFonts w:ascii="Simplified Arabic" w:hAnsi="Simplified Arabic" w:cs="Traditional Arabic" w:hint="cs"/>
          <w:sz w:val="32"/>
          <w:szCs w:val="32"/>
          <w:rtl/>
          <w:lang w:bidi="ar-DZ"/>
        </w:rPr>
        <w:t xml:space="preserve"> معايير </w:t>
      </w:r>
      <w:proofErr w:type="spellStart"/>
      <w:r w:rsidRPr="00E33095">
        <w:rPr>
          <w:rFonts w:ascii="Simplified Arabic" w:hAnsi="Simplified Arabic" w:cs="Traditional Arabic" w:hint="cs"/>
          <w:sz w:val="32"/>
          <w:szCs w:val="32"/>
          <w:rtl/>
          <w:lang w:bidi="ar-DZ"/>
        </w:rPr>
        <w:t>الأداء،</w:t>
      </w:r>
      <w:proofErr w:type="spellEnd"/>
      <w:r w:rsidRPr="00E33095">
        <w:rPr>
          <w:rFonts w:ascii="Simplified Arabic" w:hAnsi="Simplified Arabic" w:cs="Traditional Arabic" w:hint="cs"/>
          <w:sz w:val="32"/>
          <w:szCs w:val="32"/>
          <w:rtl/>
          <w:lang w:bidi="ar-DZ"/>
        </w:rPr>
        <w:t xml:space="preserve"> و</w:t>
      </w:r>
      <w:r w:rsidR="008122F8">
        <w:rPr>
          <w:rFonts w:ascii="Simplified Arabic" w:hAnsi="Simplified Arabic" w:cs="Traditional Arabic" w:hint="cs"/>
          <w:sz w:val="32"/>
          <w:szCs w:val="32"/>
          <w:rtl/>
          <w:lang w:bidi="ar-DZ"/>
        </w:rPr>
        <w:t xml:space="preserve"> معايير </w:t>
      </w:r>
      <w:r w:rsidRPr="00E33095">
        <w:rPr>
          <w:rFonts w:ascii="Simplified Arabic" w:hAnsi="Simplified Arabic" w:cs="Traditional Arabic" w:hint="cs"/>
          <w:sz w:val="32"/>
          <w:szCs w:val="32"/>
          <w:rtl/>
          <w:lang w:bidi="ar-DZ"/>
        </w:rPr>
        <w:t>التقويم المستخدمة.</w:t>
      </w:r>
    </w:p>
    <w:p w:rsidR="00C859E2" w:rsidRPr="00E33095" w:rsidRDefault="00C859E2" w:rsidP="00C859E2">
      <w:pPr>
        <w:bidi/>
        <w:jc w:val="both"/>
        <w:rPr>
          <w:rFonts w:ascii="Simplified Arabic" w:hAnsi="Simplified Arabic" w:cs="Traditional Arabic"/>
          <w:sz w:val="32"/>
          <w:szCs w:val="32"/>
          <w:lang w:bidi="ar-DZ"/>
        </w:rPr>
      </w:pPr>
      <w:proofErr w:type="spellStart"/>
      <w:r w:rsidRPr="00E33095">
        <w:rPr>
          <w:rFonts w:ascii="Simplified Arabic" w:hAnsi="Simplified Arabic" w:cs="Traditional Arabic" w:hint="cs"/>
          <w:b/>
          <w:bCs/>
          <w:sz w:val="32"/>
          <w:szCs w:val="32"/>
          <w:rtl/>
          <w:lang w:bidi="ar-DZ"/>
        </w:rPr>
        <w:lastRenderedPageBreak/>
        <w:t>-</w:t>
      </w:r>
      <w:proofErr w:type="spellEnd"/>
      <w:r w:rsidRPr="00E33095">
        <w:rPr>
          <w:rFonts w:ascii="Simplified Arabic" w:hAnsi="Simplified Arabic" w:cs="Traditional Arabic" w:hint="cs"/>
          <w:b/>
          <w:bCs/>
          <w:sz w:val="32"/>
          <w:szCs w:val="32"/>
          <w:rtl/>
          <w:lang w:bidi="ar-DZ"/>
        </w:rPr>
        <w:t xml:space="preserve"> التعيين والترقية من خارج التنظيم: </w:t>
      </w:r>
      <w:r w:rsidRPr="00E33095">
        <w:rPr>
          <w:rFonts w:ascii="Simplified Arabic" w:hAnsi="Simplified Arabic" w:cs="Traditional Arabic" w:hint="cs"/>
          <w:sz w:val="32"/>
          <w:szCs w:val="32"/>
          <w:rtl/>
          <w:lang w:bidi="ar-DZ"/>
        </w:rPr>
        <w:t>نسبة شغل الوظائف الأعلى من خارج التنظيم دون الاستعانة أو العمل على تصعيد أفراد التنظيم من مستوى وظيفي إلى مستوى أعلى.</w:t>
      </w:r>
    </w:p>
    <w:p w:rsidR="00C859E2" w:rsidRPr="00E33095" w:rsidRDefault="00C859E2" w:rsidP="00C859E2">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معايير الترقية</w:t>
      </w:r>
      <w:r w:rsidRPr="00E33095">
        <w:rPr>
          <w:rFonts w:ascii="Simplified Arabic" w:hAnsi="Simplified Arabic" w:cs="Traditional Arabic" w:hint="cs"/>
          <w:sz w:val="32"/>
          <w:szCs w:val="32"/>
          <w:rtl/>
          <w:lang w:bidi="ar-DZ"/>
        </w:rPr>
        <w:t>: مدى استناد عملية الترقية على الأداء والأقدمية.</w:t>
      </w:r>
    </w:p>
    <w:p w:rsidR="00C859E2" w:rsidRPr="00E33095" w:rsidRDefault="00C859E2" w:rsidP="00C859E2">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 ضغط العمل</w:t>
      </w:r>
      <w:r w:rsidR="00867E43">
        <w:rPr>
          <w:rFonts w:ascii="Simplified Arabic" w:hAnsi="Simplified Arabic" w:cs="Traditional Arabic" w:hint="cs"/>
          <w:sz w:val="32"/>
          <w:szCs w:val="32"/>
          <w:rtl/>
          <w:lang w:bidi="ar-DZ"/>
        </w:rPr>
        <w:t>: حجم النشاط م</w:t>
      </w:r>
      <w:r w:rsidRPr="00E33095">
        <w:rPr>
          <w:rFonts w:ascii="Simplified Arabic" w:hAnsi="Simplified Arabic" w:cs="Traditional Arabic" w:hint="cs"/>
          <w:sz w:val="32"/>
          <w:szCs w:val="32"/>
          <w:rtl/>
          <w:lang w:bidi="ar-DZ"/>
        </w:rPr>
        <w:t>قابل الوقت المحدد للأداء.</w:t>
      </w:r>
    </w:p>
    <w:p w:rsidR="00C859E2" w:rsidRPr="00E33095" w:rsidRDefault="00C859E2" w:rsidP="00C859E2">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 النمو المهني</w:t>
      </w:r>
      <w:r w:rsidRPr="00E33095">
        <w:rPr>
          <w:rFonts w:ascii="Simplified Arabic" w:hAnsi="Simplified Arabic" w:cs="Traditional Arabic" w:hint="cs"/>
          <w:sz w:val="32"/>
          <w:szCs w:val="32"/>
          <w:rtl/>
          <w:lang w:bidi="ar-DZ"/>
        </w:rPr>
        <w:t xml:space="preserve">: توقعات الإدارة نحو </w:t>
      </w:r>
      <w:proofErr w:type="spellStart"/>
      <w:r w:rsidRPr="00E33095">
        <w:rPr>
          <w:rFonts w:ascii="Simplified Arabic" w:hAnsi="Simplified Arabic" w:cs="Traditional Arabic" w:hint="cs"/>
          <w:sz w:val="32"/>
          <w:szCs w:val="32"/>
          <w:rtl/>
          <w:lang w:bidi="ar-DZ"/>
        </w:rPr>
        <w:t>الأفراد،</w:t>
      </w:r>
      <w:proofErr w:type="spellEnd"/>
      <w:r w:rsidRPr="00E33095">
        <w:rPr>
          <w:rFonts w:ascii="Simplified Arabic" w:hAnsi="Simplified Arabic" w:cs="Traditional Arabic" w:hint="cs"/>
          <w:sz w:val="32"/>
          <w:szCs w:val="32"/>
          <w:rtl/>
          <w:lang w:bidi="ar-DZ"/>
        </w:rPr>
        <w:t xml:space="preserve"> مدى إسهام </w:t>
      </w:r>
      <w:proofErr w:type="spellStart"/>
      <w:r w:rsidRPr="00E33095">
        <w:rPr>
          <w:rFonts w:ascii="Simplified Arabic" w:hAnsi="Simplified Arabic" w:cs="Traditional Arabic" w:hint="cs"/>
          <w:sz w:val="32"/>
          <w:szCs w:val="32"/>
          <w:rtl/>
          <w:lang w:bidi="ar-DZ"/>
        </w:rPr>
        <w:t>الرؤساء</w:t>
      </w:r>
      <w:r w:rsidR="003F3E2A">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تعليم الأفراد.</w:t>
      </w:r>
    </w:p>
    <w:p w:rsidR="00C859E2" w:rsidRPr="00E33095" w:rsidRDefault="00C859E2" w:rsidP="00C859E2">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 تعاون الجماعة</w:t>
      </w:r>
      <w:r w:rsidRPr="00E33095">
        <w:rPr>
          <w:rFonts w:ascii="Simplified Arabic" w:hAnsi="Simplified Arabic" w:cs="Traditional Arabic" w:hint="cs"/>
          <w:sz w:val="32"/>
          <w:szCs w:val="32"/>
          <w:rtl/>
          <w:lang w:bidi="ar-DZ"/>
        </w:rPr>
        <w:t xml:space="preserve">: مدى </w:t>
      </w:r>
      <w:r w:rsidR="00EB626C">
        <w:rPr>
          <w:rFonts w:ascii="Simplified Arabic" w:hAnsi="Simplified Arabic" w:cs="Traditional Arabic" w:hint="cs"/>
          <w:sz w:val="32"/>
          <w:szCs w:val="32"/>
          <w:rtl/>
          <w:lang w:bidi="ar-DZ"/>
        </w:rPr>
        <w:t>ال</w:t>
      </w:r>
      <w:r w:rsidRPr="00E33095">
        <w:rPr>
          <w:rFonts w:ascii="Simplified Arabic" w:hAnsi="Simplified Arabic" w:cs="Traditional Arabic" w:hint="cs"/>
          <w:sz w:val="32"/>
          <w:szCs w:val="32"/>
          <w:rtl/>
          <w:lang w:bidi="ar-DZ"/>
        </w:rPr>
        <w:t xml:space="preserve">تعاون </w:t>
      </w:r>
      <w:r w:rsidR="00EB626C">
        <w:rPr>
          <w:rFonts w:ascii="Simplified Arabic" w:hAnsi="Simplified Arabic" w:cs="Traditional Arabic" w:hint="cs"/>
          <w:sz w:val="32"/>
          <w:szCs w:val="32"/>
          <w:rtl/>
          <w:lang w:bidi="ar-DZ"/>
        </w:rPr>
        <w:t>و</w:t>
      </w:r>
      <w:r w:rsidRPr="00E33095">
        <w:rPr>
          <w:rFonts w:ascii="Simplified Arabic" w:hAnsi="Simplified Arabic" w:cs="Traditional Arabic" w:hint="cs"/>
          <w:sz w:val="32"/>
          <w:szCs w:val="32"/>
          <w:rtl/>
          <w:lang w:bidi="ar-DZ"/>
        </w:rPr>
        <w:t>التنسيق بين أفراد الجماعة في أداء العمل.</w:t>
      </w:r>
    </w:p>
    <w:p w:rsidR="00C859E2" w:rsidRPr="00E33095" w:rsidRDefault="00C859E2" w:rsidP="00C859E2">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 العمل الجماعي</w:t>
      </w:r>
      <w:r w:rsidRPr="00E33095">
        <w:rPr>
          <w:rFonts w:ascii="Simplified Arabic" w:hAnsi="Simplified Arabic" w:cs="Traditional Arabic" w:hint="cs"/>
          <w:sz w:val="32"/>
          <w:szCs w:val="32"/>
          <w:rtl/>
          <w:lang w:bidi="ar-DZ"/>
        </w:rPr>
        <w:t>: كيفية ومستوى العمل الجماعي، مدى قبول الجماعة للتغير في اتجاهات الإدارة.</w:t>
      </w:r>
    </w:p>
    <w:p w:rsidR="00C859E2" w:rsidRPr="00E33095" w:rsidRDefault="00C859E2" w:rsidP="00C859E2">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 سلسلة الأوامر</w:t>
      </w:r>
      <w:r w:rsidRPr="00E33095">
        <w:rPr>
          <w:rFonts w:ascii="Simplified Arabic" w:hAnsi="Simplified Arabic" w:cs="Traditional Arabic" w:hint="cs"/>
          <w:sz w:val="32"/>
          <w:szCs w:val="32"/>
          <w:rtl/>
          <w:lang w:bidi="ar-DZ"/>
        </w:rPr>
        <w:t>: يشير إلى مراكز اتخاذ القرار على المستوى التنظيمي</w:t>
      </w:r>
      <w:r w:rsidR="002E29CD">
        <w:rPr>
          <w:rFonts w:ascii="Simplified Arabic" w:hAnsi="Simplified Arabic" w:cs="Traditional Arabic" w:hint="cs"/>
          <w:sz w:val="32"/>
          <w:szCs w:val="32"/>
          <w:rtl/>
          <w:lang w:bidi="ar-DZ"/>
        </w:rPr>
        <w:t>.</w:t>
      </w:r>
    </w:p>
    <w:p w:rsidR="00C859E2" w:rsidRPr="00E33095" w:rsidRDefault="00C859E2" w:rsidP="00C859E2">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 درجة تشويه المعلومات</w:t>
      </w:r>
      <w:r w:rsidRPr="00E33095">
        <w:rPr>
          <w:rFonts w:ascii="Simplified Arabic" w:hAnsi="Simplified Arabic" w:cs="Traditional Arabic" w:hint="cs"/>
          <w:sz w:val="32"/>
          <w:szCs w:val="32"/>
          <w:rtl/>
          <w:lang w:bidi="ar-DZ"/>
        </w:rPr>
        <w:t>: مدى تشويه المعلومات المطلوبة.</w:t>
      </w:r>
    </w:p>
    <w:p w:rsidR="00C859E2" w:rsidRPr="00E33095" w:rsidRDefault="00C859E2" w:rsidP="00C859E2">
      <w:pPr>
        <w:bidi/>
        <w:jc w:val="both"/>
        <w:rPr>
          <w:rFonts w:ascii="Simplified Arabic" w:hAnsi="Simplified Arabic" w:cs="Traditional Arabic"/>
          <w:sz w:val="32"/>
          <w:szCs w:val="32"/>
          <w:rtl/>
          <w:lang w:bidi="ar-DZ"/>
        </w:rPr>
      </w:pPr>
      <w:proofErr w:type="spellStart"/>
      <w:r w:rsidRPr="00E33095">
        <w:rPr>
          <w:rFonts w:ascii="Simplified Arabic" w:hAnsi="Simplified Arabic" w:cs="Traditional Arabic" w:hint="cs"/>
          <w:b/>
          <w:bCs/>
          <w:sz w:val="32"/>
          <w:szCs w:val="32"/>
          <w:rtl/>
          <w:lang w:bidi="ar-DZ"/>
        </w:rPr>
        <w:t>-</w:t>
      </w:r>
      <w:proofErr w:type="spellEnd"/>
      <w:r w:rsidRPr="00E33095">
        <w:rPr>
          <w:rFonts w:ascii="Simplified Arabic" w:hAnsi="Simplified Arabic" w:cs="Traditional Arabic" w:hint="cs"/>
          <w:b/>
          <w:bCs/>
          <w:sz w:val="32"/>
          <w:szCs w:val="32"/>
          <w:rtl/>
          <w:lang w:bidi="ar-DZ"/>
        </w:rPr>
        <w:t xml:space="preserve"> عملية </w:t>
      </w:r>
      <w:proofErr w:type="spellStart"/>
      <w:r w:rsidR="002E29CD">
        <w:rPr>
          <w:rFonts w:ascii="Simplified Arabic" w:hAnsi="Simplified Arabic" w:cs="Traditional Arabic" w:hint="cs"/>
          <w:b/>
          <w:bCs/>
          <w:sz w:val="32"/>
          <w:szCs w:val="32"/>
          <w:rtl/>
          <w:lang w:bidi="ar-DZ"/>
        </w:rPr>
        <w:t>ال</w:t>
      </w:r>
      <w:r w:rsidRPr="00E33095">
        <w:rPr>
          <w:rFonts w:ascii="Simplified Arabic" w:hAnsi="Simplified Arabic" w:cs="Traditional Arabic" w:hint="cs"/>
          <w:b/>
          <w:bCs/>
          <w:sz w:val="32"/>
          <w:szCs w:val="32"/>
          <w:rtl/>
          <w:lang w:bidi="ar-DZ"/>
        </w:rPr>
        <w:t>اتصال</w:t>
      </w:r>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وتشير إلى درجة تحديد متطلبات العمل، مستوى التنسيق بين الوظائف، مستوى الأداء والتغذية الرجعية.</w:t>
      </w:r>
    </w:p>
    <w:p w:rsidR="00C859E2" w:rsidRPr="00E33095" w:rsidRDefault="00C859E2" w:rsidP="00C859E2">
      <w:pPr>
        <w:bidi/>
        <w:jc w:val="both"/>
        <w:rPr>
          <w:rFonts w:ascii="Simplified Arabic" w:hAnsi="Simplified Arabic" w:cs="Traditional Arabic"/>
          <w:sz w:val="32"/>
          <w:szCs w:val="32"/>
          <w:rtl/>
          <w:lang w:bidi="ar-DZ"/>
        </w:rPr>
      </w:pPr>
      <w:proofErr w:type="spellStart"/>
      <w:r w:rsidRPr="00E33095">
        <w:rPr>
          <w:rFonts w:ascii="Simplified Arabic" w:hAnsi="Simplified Arabic" w:cs="Traditional Arabic" w:hint="cs"/>
          <w:b/>
          <w:bCs/>
          <w:sz w:val="32"/>
          <w:szCs w:val="32"/>
          <w:rtl/>
          <w:lang w:bidi="ar-DZ"/>
        </w:rPr>
        <w:t>3-</w:t>
      </w:r>
      <w:proofErr w:type="spellEnd"/>
      <w:r w:rsidRPr="00E33095">
        <w:rPr>
          <w:rFonts w:ascii="Simplified Arabic" w:hAnsi="Simplified Arabic" w:cs="Traditional Arabic" w:hint="cs"/>
          <w:b/>
          <w:bCs/>
          <w:sz w:val="32"/>
          <w:szCs w:val="32"/>
          <w:rtl/>
          <w:lang w:bidi="ar-DZ"/>
        </w:rPr>
        <w:t xml:space="preserve"> نموذج </w:t>
      </w:r>
      <w:proofErr w:type="spellStart"/>
      <w:r w:rsidRPr="00E33095">
        <w:rPr>
          <w:rFonts w:ascii="Simplified Arabic" w:hAnsi="Simplified Arabic" w:cs="Traditional Arabic" w:hint="cs"/>
          <w:b/>
          <w:bCs/>
          <w:sz w:val="32"/>
          <w:szCs w:val="32"/>
          <w:rtl/>
          <w:lang w:bidi="ar-DZ"/>
        </w:rPr>
        <w:t>فورهاند</w:t>
      </w:r>
      <w:proofErr w:type="spellEnd"/>
      <w:r w:rsidR="009D70FE">
        <w:rPr>
          <w:rFonts w:ascii="Simplified Arabic" w:hAnsi="Simplified Arabic" w:cs="Traditional Arabic" w:hint="cs"/>
          <w:b/>
          <w:bCs/>
          <w:sz w:val="32"/>
          <w:szCs w:val="32"/>
          <w:rtl/>
          <w:lang w:bidi="ar-DZ"/>
        </w:rPr>
        <w:t xml:space="preserve"> </w:t>
      </w:r>
      <w:proofErr w:type="spellStart"/>
      <w:r w:rsidRPr="00E33095">
        <w:rPr>
          <w:rFonts w:ascii="Simplified Arabic" w:hAnsi="Simplified Arabic" w:cs="Traditional Arabic" w:hint="cs"/>
          <w:b/>
          <w:bCs/>
          <w:sz w:val="32"/>
          <w:szCs w:val="32"/>
          <w:rtl/>
          <w:lang w:bidi="ar-DZ"/>
        </w:rPr>
        <w:t>وجلمر</w:t>
      </w:r>
      <w:proofErr w:type="spellEnd"/>
      <w:r w:rsidRPr="00E33095">
        <w:rPr>
          <w:rFonts w:ascii="Simplified Arabic" w:hAnsi="Simplified Arabic" w:cs="Traditional Arabic" w:hint="cs"/>
          <w:sz w:val="32"/>
          <w:szCs w:val="32"/>
          <w:rtl/>
          <w:lang w:bidi="ar-DZ"/>
        </w:rPr>
        <w:t>:</w:t>
      </w:r>
    </w:p>
    <w:p w:rsidR="00C859E2" w:rsidRPr="00E33095" w:rsidRDefault="00C859E2" w:rsidP="0011245F">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أما هذا النموذج فيظهر </w:t>
      </w:r>
      <w:r w:rsidR="0011245F">
        <w:rPr>
          <w:rFonts w:ascii="Simplified Arabic" w:hAnsi="Simplified Arabic" w:cs="Traditional Arabic" w:hint="cs"/>
          <w:sz w:val="32"/>
          <w:szCs w:val="32"/>
          <w:rtl/>
          <w:lang w:bidi="ar-DZ"/>
        </w:rPr>
        <w:t>السلوك</w:t>
      </w:r>
      <w:r w:rsidRPr="00E33095">
        <w:rPr>
          <w:rFonts w:ascii="Simplified Arabic" w:hAnsi="Simplified Arabic" w:cs="Traditional Arabic" w:hint="cs"/>
          <w:sz w:val="32"/>
          <w:szCs w:val="32"/>
          <w:rtl/>
          <w:lang w:bidi="ar-DZ"/>
        </w:rPr>
        <w:t xml:space="preserve"> التنظيمي في أربعة أبعاد أساسية تتمثل في:</w:t>
      </w:r>
    </w:p>
    <w:p w:rsidR="00C859E2" w:rsidRPr="00E33095" w:rsidRDefault="00FA344D" w:rsidP="00C859E2">
      <w:pPr>
        <w:bidi/>
        <w:jc w:val="both"/>
        <w:rPr>
          <w:rFonts w:ascii="Simplified Arabic" w:hAnsi="Simplified Arabic" w:cs="Traditional Arabic"/>
          <w:sz w:val="32"/>
          <w:szCs w:val="32"/>
          <w:rtl/>
          <w:lang w:bidi="ar-DZ"/>
        </w:rPr>
      </w:pPr>
      <w:r w:rsidRPr="00FA344D">
        <w:rPr>
          <w:rFonts w:ascii="Simplified Arabic" w:hAnsi="Simplified Arabic" w:cs="Traditional Arabic" w:hint="cs"/>
          <w:b/>
          <w:bCs/>
          <w:sz w:val="32"/>
          <w:szCs w:val="32"/>
          <w:rtl/>
          <w:lang w:bidi="ar-DZ"/>
        </w:rPr>
        <w:t>-</w:t>
      </w:r>
      <w:r w:rsidR="00C859E2" w:rsidRPr="00FA344D">
        <w:rPr>
          <w:rFonts w:ascii="Simplified Arabic" w:hAnsi="Simplified Arabic" w:cs="Traditional Arabic" w:hint="cs"/>
          <w:b/>
          <w:bCs/>
          <w:sz w:val="32"/>
          <w:szCs w:val="32"/>
          <w:rtl/>
          <w:lang w:bidi="ar-DZ"/>
        </w:rPr>
        <w:t>الهيكل التنظيمي:</w:t>
      </w:r>
      <w:r w:rsidR="00C859E2" w:rsidRPr="00E33095">
        <w:rPr>
          <w:rFonts w:ascii="Simplified Arabic" w:hAnsi="Simplified Arabic" w:cs="Traditional Arabic" w:hint="cs"/>
          <w:sz w:val="32"/>
          <w:szCs w:val="32"/>
          <w:rtl/>
          <w:lang w:bidi="ar-DZ"/>
        </w:rPr>
        <w:t xml:space="preserve"> ويتضمن متغيرات فرعية مثل: حجم المنظمة، درجة تركيز السلطة، درجة الرسمية في الإجراءات، درجة الحرية.</w:t>
      </w:r>
    </w:p>
    <w:p w:rsidR="000B4BEA" w:rsidRPr="00E33095" w:rsidRDefault="00C859E2" w:rsidP="00C859E2">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 درجة تعقيد التنظيم</w:t>
      </w:r>
      <w:r w:rsidRPr="00E33095">
        <w:rPr>
          <w:rFonts w:ascii="Simplified Arabic" w:hAnsi="Simplified Arabic" w:cs="Traditional Arabic" w:hint="cs"/>
          <w:sz w:val="32"/>
          <w:szCs w:val="32"/>
          <w:rtl/>
          <w:lang w:bidi="ar-DZ"/>
        </w:rPr>
        <w:t xml:space="preserve">: ويدل ذلك على عدد المستويات </w:t>
      </w:r>
      <w:proofErr w:type="spellStart"/>
      <w:r w:rsidRPr="00E33095">
        <w:rPr>
          <w:rFonts w:ascii="Simplified Arabic" w:hAnsi="Simplified Arabic" w:cs="Traditional Arabic" w:hint="cs"/>
          <w:sz w:val="32"/>
          <w:szCs w:val="32"/>
          <w:rtl/>
          <w:lang w:bidi="ar-DZ"/>
        </w:rPr>
        <w:t>الإدارية</w:t>
      </w:r>
      <w:r w:rsidR="00FA344D">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الأنظمة الفرعية وطبيعة تداخل العلاقات بينها.</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 اتجاهات الأهداف</w:t>
      </w:r>
      <w:r w:rsidRPr="00E33095">
        <w:rPr>
          <w:rFonts w:ascii="Simplified Arabic" w:hAnsi="Simplified Arabic" w:cs="Traditional Arabic" w:hint="cs"/>
          <w:sz w:val="32"/>
          <w:szCs w:val="32"/>
          <w:rtl/>
          <w:lang w:bidi="ar-DZ"/>
        </w:rPr>
        <w:t>: ويشير ذلك إلى الوزن أو الأهمية النسبية</w:t>
      </w:r>
      <w:r w:rsidR="00BA449D">
        <w:rPr>
          <w:rFonts w:ascii="Simplified Arabic" w:hAnsi="Simplified Arabic" w:cs="Traditional Arabic" w:hint="cs"/>
          <w:sz w:val="32"/>
          <w:szCs w:val="32"/>
          <w:rtl/>
          <w:lang w:bidi="ar-DZ"/>
        </w:rPr>
        <w:t xml:space="preserve"> التي توليها المنظمة لكل</w:t>
      </w:r>
      <w:r w:rsidRPr="00E33095">
        <w:rPr>
          <w:rFonts w:ascii="Simplified Arabic" w:hAnsi="Simplified Arabic" w:cs="Traditional Arabic" w:hint="cs"/>
          <w:sz w:val="32"/>
          <w:szCs w:val="32"/>
          <w:rtl/>
          <w:lang w:bidi="ar-DZ"/>
        </w:rPr>
        <w:t xml:space="preserve"> الأهداف الخاصة.</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b/>
          <w:bCs/>
          <w:sz w:val="32"/>
          <w:szCs w:val="32"/>
          <w:rtl/>
          <w:lang w:bidi="ar-DZ"/>
        </w:rPr>
        <w:t>- نمط القيادة</w:t>
      </w:r>
      <w:r w:rsidRPr="00E33095">
        <w:rPr>
          <w:rFonts w:ascii="Simplified Arabic" w:hAnsi="Simplified Arabic" w:cs="Traditional Arabic" w:hint="cs"/>
          <w:sz w:val="32"/>
          <w:szCs w:val="32"/>
          <w:rtl/>
          <w:lang w:bidi="ar-DZ"/>
        </w:rPr>
        <w:t>: وهو ما يعني إذا كان نمط تسلطي أو نمط تشاركي يعتمد على تبادل الآراء في المواقف أو المشاكل المختلفة.</w:t>
      </w:r>
    </w:p>
    <w:p w:rsidR="000B4BEA" w:rsidRPr="00E33095" w:rsidRDefault="00C06B4F" w:rsidP="000B4BEA">
      <w:pPr>
        <w:bidi/>
        <w:jc w:val="both"/>
        <w:rPr>
          <w:rFonts w:ascii="Simplified Arabic" w:hAnsi="Simplified Arabic" w:cs="Traditional Arabic"/>
          <w:b/>
          <w:bCs/>
          <w:sz w:val="32"/>
          <w:szCs w:val="32"/>
          <w:rtl/>
          <w:lang w:bidi="ar-DZ"/>
        </w:rPr>
      </w:pPr>
      <w:proofErr w:type="spellStart"/>
      <w:r>
        <w:rPr>
          <w:rFonts w:ascii="Simplified Arabic" w:hAnsi="Simplified Arabic" w:cs="Traditional Arabic" w:hint="cs"/>
          <w:b/>
          <w:bCs/>
          <w:sz w:val="32"/>
          <w:szCs w:val="32"/>
          <w:rtl/>
          <w:lang w:bidi="ar-DZ"/>
        </w:rPr>
        <w:lastRenderedPageBreak/>
        <w:t>4-</w:t>
      </w:r>
      <w:proofErr w:type="spellEnd"/>
      <w:r>
        <w:rPr>
          <w:rFonts w:ascii="Simplified Arabic" w:hAnsi="Simplified Arabic" w:cs="Traditional Arabic" w:hint="cs"/>
          <w:b/>
          <w:bCs/>
          <w:sz w:val="32"/>
          <w:szCs w:val="32"/>
          <w:rtl/>
          <w:lang w:bidi="ar-DZ"/>
        </w:rPr>
        <w:t xml:space="preserve"> نموذج </w:t>
      </w:r>
      <w:proofErr w:type="spellStart"/>
      <w:r>
        <w:rPr>
          <w:rFonts w:ascii="Simplified Arabic" w:hAnsi="Simplified Arabic" w:cs="Traditional Arabic" w:hint="cs"/>
          <w:b/>
          <w:bCs/>
          <w:sz w:val="32"/>
          <w:szCs w:val="32"/>
          <w:rtl/>
          <w:lang w:bidi="ar-DZ"/>
        </w:rPr>
        <w:t>هالبن</w:t>
      </w:r>
      <w:proofErr w:type="spellEnd"/>
      <w:r>
        <w:rPr>
          <w:rFonts w:ascii="Simplified Arabic" w:hAnsi="Simplified Arabic" w:cs="Traditional Arabic" w:hint="cs"/>
          <w:b/>
          <w:bCs/>
          <w:sz w:val="32"/>
          <w:szCs w:val="32"/>
          <w:rtl/>
          <w:lang w:bidi="ar-DZ"/>
        </w:rPr>
        <w:t xml:space="preserve"> </w:t>
      </w:r>
      <w:proofErr w:type="spellStart"/>
      <w:r>
        <w:rPr>
          <w:rFonts w:ascii="Simplified Arabic" w:hAnsi="Simplified Arabic" w:cs="Traditional Arabic" w:hint="cs"/>
          <w:b/>
          <w:bCs/>
          <w:sz w:val="32"/>
          <w:szCs w:val="32"/>
          <w:rtl/>
          <w:lang w:bidi="ar-DZ"/>
        </w:rPr>
        <w:t>و</w:t>
      </w:r>
      <w:r w:rsidR="000B4BEA" w:rsidRPr="00E33095">
        <w:rPr>
          <w:rFonts w:ascii="Simplified Arabic" w:hAnsi="Simplified Arabic" w:cs="Traditional Arabic" w:hint="cs"/>
          <w:b/>
          <w:bCs/>
          <w:sz w:val="32"/>
          <w:szCs w:val="32"/>
          <w:rtl/>
          <w:lang w:bidi="ar-DZ"/>
        </w:rPr>
        <w:t>كروفت</w:t>
      </w:r>
      <w:proofErr w:type="spellEnd"/>
      <w:r w:rsidR="000B4BEA" w:rsidRPr="00E33095">
        <w:rPr>
          <w:rFonts w:ascii="Simplified Arabic" w:hAnsi="Simplified Arabic" w:cs="Traditional Arabic" w:hint="cs"/>
          <w:b/>
          <w:bCs/>
          <w:sz w:val="32"/>
          <w:szCs w:val="32"/>
          <w:rtl/>
          <w:lang w:bidi="ar-DZ"/>
        </w:rPr>
        <w:t xml:space="preserve">: </w:t>
      </w:r>
      <w:proofErr w:type="spellStart"/>
      <w:r w:rsidR="000B4BEA" w:rsidRPr="00E33095">
        <w:rPr>
          <w:rFonts w:ascii="Simplified Arabic" w:hAnsi="Simplified Arabic" w:cs="Traditional Arabic"/>
          <w:b/>
          <w:bCs/>
          <w:sz w:val="32"/>
          <w:szCs w:val="32"/>
          <w:lang w:bidi="ar-DZ"/>
        </w:rPr>
        <w:t>halpin</w:t>
      </w:r>
      <w:proofErr w:type="spellEnd"/>
      <w:r w:rsidR="000B4BEA" w:rsidRPr="00E33095">
        <w:rPr>
          <w:rFonts w:ascii="Simplified Arabic" w:hAnsi="Simplified Arabic" w:cs="Traditional Arabic"/>
          <w:b/>
          <w:bCs/>
          <w:sz w:val="32"/>
          <w:szCs w:val="32"/>
          <w:lang w:bidi="ar-DZ"/>
        </w:rPr>
        <w:t xml:space="preserve"> and </w:t>
      </w:r>
      <w:proofErr w:type="spellStart"/>
      <w:r w:rsidR="000B4BEA" w:rsidRPr="00E33095">
        <w:rPr>
          <w:rFonts w:ascii="Simplified Arabic" w:hAnsi="Simplified Arabic" w:cs="Traditional Arabic"/>
          <w:b/>
          <w:bCs/>
          <w:sz w:val="32"/>
          <w:szCs w:val="32"/>
          <w:lang w:bidi="ar-DZ"/>
        </w:rPr>
        <w:t>groft</w:t>
      </w:r>
      <w:proofErr w:type="spellEnd"/>
    </w:p>
    <w:p w:rsidR="000B4BEA" w:rsidRPr="00E33095" w:rsidRDefault="000B4BEA" w:rsidP="00501D62">
      <w:pPr>
        <w:bidi/>
        <w:ind w:firstLine="708"/>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يركز هذا النموذج على دراسة واقع </w:t>
      </w:r>
      <w:r w:rsidR="00501D62">
        <w:rPr>
          <w:rFonts w:ascii="Simplified Arabic" w:hAnsi="Simplified Arabic" w:cs="Traditional Arabic" w:hint="cs"/>
          <w:sz w:val="32"/>
          <w:szCs w:val="32"/>
          <w:rtl/>
          <w:lang w:bidi="ar-DZ"/>
        </w:rPr>
        <w:t>السلوك</w:t>
      </w:r>
      <w:r w:rsidRPr="00E33095">
        <w:rPr>
          <w:rFonts w:ascii="Simplified Arabic" w:hAnsi="Simplified Arabic" w:cs="Traditional Arabic" w:hint="cs"/>
          <w:sz w:val="32"/>
          <w:szCs w:val="32"/>
          <w:rtl/>
          <w:lang w:bidi="ar-DZ"/>
        </w:rPr>
        <w:t xml:space="preserve"> التنظيمي ومدى تأثيره على مستوى الرضا الوظيفي، ولقياس </w:t>
      </w:r>
      <w:r w:rsidR="00501D62">
        <w:rPr>
          <w:rFonts w:ascii="Simplified Arabic" w:hAnsi="Simplified Arabic" w:cs="Traditional Arabic" w:hint="cs"/>
          <w:sz w:val="32"/>
          <w:szCs w:val="32"/>
          <w:rtl/>
          <w:lang w:bidi="ar-DZ"/>
        </w:rPr>
        <w:t>السلوك</w:t>
      </w:r>
      <w:r w:rsidRPr="00E33095">
        <w:rPr>
          <w:rFonts w:ascii="Simplified Arabic" w:hAnsi="Simplified Arabic" w:cs="Traditional Arabic" w:hint="cs"/>
          <w:sz w:val="32"/>
          <w:szCs w:val="32"/>
          <w:rtl/>
          <w:lang w:bidi="ar-DZ"/>
        </w:rPr>
        <w:t xml:space="preserve"> التنظيمي اعتمدا الباحثان على أسلوب الاستبيان لقياس وتحديد نوعية </w:t>
      </w:r>
      <w:r w:rsidR="00501D62">
        <w:rPr>
          <w:rFonts w:ascii="Simplified Arabic" w:hAnsi="Simplified Arabic" w:cs="Traditional Arabic" w:hint="cs"/>
          <w:sz w:val="32"/>
          <w:szCs w:val="32"/>
          <w:rtl/>
          <w:lang w:bidi="ar-DZ"/>
        </w:rPr>
        <w:t>السلوك</w:t>
      </w:r>
      <w:r w:rsidRPr="00E33095">
        <w:rPr>
          <w:rFonts w:ascii="Simplified Arabic" w:hAnsi="Simplified Arabic" w:cs="Traditional Arabic" w:hint="cs"/>
          <w:sz w:val="32"/>
          <w:szCs w:val="32"/>
          <w:rtl/>
          <w:lang w:bidi="ar-DZ"/>
        </w:rPr>
        <w:t xml:space="preserve"> التنظيمي السائد في المنظمة، كما حددا هذا النموذج أبعاد </w:t>
      </w:r>
      <w:r w:rsidR="00501D62">
        <w:rPr>
          <w:rFonts w:ascii="Simplified Arabic" w:hAnsi="Simplified Arabic" w:cs="Traditional Arabic" w:hint="cs"/>
          <w:sz w:val="32"/>
          <w:szCs w:val="32"/>
          <w:rtl/>
          <w:lang w:bidi="ar-DZ"/>
        </w:rPr>
        <w:t>السلوك</w:t>
      </w:r>
      <w:r w:rsidRPr="00E33095">
        <w:rPr>
          <w:rFonts w:ascii="Simplified Arabic" w:hAnsi="Simplified Arabic" w:cs="Traditional Arabic" w:hint="cs"/>
          <w:sz w:val="32"/>
          <w:szCs w:val="32"/>
          <w:rtl/>
          <w:lang w:bidi="ar-DZ"/>
        </w:rPr>
        <w:t xml:space="preserve"> التنظيمي في مجموعتين رئيسيتين تتضمن كل منها أبعاد أو عناصر فرعية وهي:</w:t>
      </w:r>
    </w:p>
    <w:p w:rsidR="000B4BEA" w:rsidRPr="00E33095" w:rsidRDefault="00D70AF3" w:rsidP="000B4BEA">
      <w:pPr>
        <w:bidi/>
        <w:jc w:val="both"/>
        <w:rPr>
          <w:rFonts w:ascii="Simplified Arabic" w:hAnsi="Simplified Arabic" w:cs="Traditional Arabic"/>
          <w:sz w:val="32"/>
          <w:szCs w:val="32"/>
          <w:rtl/>
          <w:lang w:bidi="ar-DZ"/>
        </w:rPr>
      </w:pPr>
      <w:r>
        <w:rPr>
          <w:rFonts w:ascii="Simplified Arabic" w:hAnsi="Simplified Arabic" w:cs="Traditional Arabic" w:hint="cs"/>
          <w:b/>
          <w:bCs/>
          <w:sz w:val="32"/>
          <w:szCs w:val="32"/>
          <w:rtl/>
          <w:lang w:bidi="ar-DZ"/>
        </w:rPr>
        <w:t>*</w:t>
      </w:r>
      <w:r w:rsidR="000B4BEA" w:rsidRPr="00E33095">
        <w:rPr>
          <w:rFonts w:ascii="Simplified Arabic" w:hAnsi="Simplified Arabic" w:cs="Traditional Arabic" w:hint="cs"/>
          <w:b/>
          <w:bCs/>
          <w:sz w:val="32"/>
          <w:szCs w:val="32"/>
          <w:rtl/>
          <w:lang w:bidi="ar-DZ"/>
        </w:rPr>
        <w:t xml:space="preserve">المجموعة </w:t>
      </w:r>
      <w:proofErr w:type="spellStart"/>
      <w:r w:rsidR="000B4BEA" w:rsidRPr="00E33095">
        <w:rPr>
          <w:rFonts w:ascii="Simplified Arabic" w:hAnsi="Simplified Arabic" w:cs="Traditional Arabic" w:hint="cs"/>
          <w:b/>
          <w:bCs/>
          <w:sz w:val="32"/>
          <w:szCs w:val="32"/>
          <w:rtl/>
          <w:lang w:bidi="ar-DZ"/>
        </w:rPr>
        <w:t>الأولى</w:t>
      </w:r>
      <w:r w:rsidR="000B4BEA" w:rsidRPr="00E33095">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w:t>
      </w:r>
      <w:proofErr w:type="spellStart"/>
      <w:r w:rsidR="000B4BEA" w:rsidRPr="00E33095">
        <w:rPr>
          <w:rFonts w:ascii="Simplified Arabic" w:hAnsi="Simplified Arabic" w:cs="Traditional Arabic" w:hint="cs"/>
          <w:sz w:val="32"/>
          <w:szCs w:val="32"/>
          <w:rtl/>
          <w:lang w:bidi="ar-DZ"/>
        </w:rPr>
        <w:t>الانفصال،</w:t>
      </w:r>
      <w:proofErr w:type="spellEnd"/>
      <w:r w:rsidR="000B4BEA" w:rsidRPr="00E33095">
        <w:rPr>
          <w:rFonts w:ascii="Simplified Arabic" w:hAnsi="Simplified Arabic" w:cs="Traditional Arabic" w:hint="cs"/>
          <w:sz w:val="32"/>
          <w:szCs w:val="32"/>
          <w:rtl/>
          <w:lang w:bidi="ar-DZ"/>
        </w:rPr>
        <w:t xml:space="preserve"> </w:t>
      </w:r>
      <w:proofErr w:type="spellStart"/>
      <w:r w:rsidR="000B4BEA" w:rsidRPr="00E33095">
        <w:rPr>
          <w:rFonts w:ascii="Simplified Arabic" w:hAnsi="Simplified Arabic" w:cs="Traditional Arabic" w:hint="cs"/>
          <w:sz w:val="32"/>
          <w:szCs w:val="32"/>
          <w:rtl/>
          <w:lang w:bidi="ar-DZ"/>
        </w:rPr>
        <w:t>العائق،</w:t>
      </w:r>
      <w:proofErr w:type="spellEnd"/>
      <w:r w:rsidR="000B4BEA" w:rsidRPr="00E33095">
        <w:rPr>
          <w:rFonts w:ascii="Simplified Arabic" w:hAnsi="Simplified Arabic" w:cs="Traditional Arabic" w:hint="cs"/>
          <w:sz w:val="32"/>
          <w:szCs w:val="32"/>
          <w:rtl/>
          <w:lang w:bidi="ar-DZ"/>
        </w:rPr>
        <w:t xml:space="preserve"> </w:t>
      </w:r>
      <w:proofErr w:type="spellStart"/>
      <w:r w:rsidR="000B4BEA" w:rsidRPr="00E33095">
        <w:rPr>
          <w:rFonts w:ascii="Simplified Arabic" w:hAnsi="Simplified Arabic" w:cs="Traditional Arabic" w:hint="cs"/>
          <w:sz w:val="32"/>
          <w:szCs w:val="32"/>
          <w:rtl/>
          <w:lang w:bidi="ar-DZ"/>
        </w:rPr>
        <w:t>الانتماء،</w:t>
      </w:r>
      <w:proofErr w:type="spellEnd"/>
      <w:r w:rsidR="000B4BEA" w:rsidRPr="00E33095">
        <w:rPr>
          <w:rFonts w:ascii="Simplified Arabic" w:hAnsi="Simplified Arabic" w:cs="Traditional Arabic" w:hint="cs"/>
          <w:sz w:val="32"/>
          <w:szCs w:val="32"/>
          <w:rtl/>
          <w:lang w:bidi="ar-DZ"/>
        </w:rPr>
        <w:t xml:space="preserve"> الألفة</w:t>
      </w:r>
      <w:r w:rsidR="00CB7ACC">
        <w:rPr>
          <w:rFonts w:ascii="Simplified Arabic" w:hAnsi="Simplified Arabic" w:cs="Traditional Arabic" w:hint="cs"/>
          <w:sz w:val="32"/>
          <w:szCs w:val="32"/>
          <w:rtl/>
          <w:lang w:bidi="ar-DZ"/>
        </w:rPr>
        <w:t>.</w:t>
      </w:r>
    </w:p>
    <w:p w:rsidR="000B4BEA" w:rsidRPr="00E33095" w:rsidRDefault="00D70AF3" w:rsidP="000B4BEA">
      <w:pPr>
        <w:bidi/>
        <w:jc w:val="both"/>
        <w:rPr>
          <w:rFonts w:ascii="Simplified Arabic" w:hAnsi="Simplified Arabic" w:cs="Traditional Arabic"/>
          <w:sz w:val="32"/>
          <w:szCs w:val="32"/>
          <w:rtl/>
          <w:lang w:bidi="ar-DZ"/>
        </w:rPr>
      </w:pPr>
      <w:r>
        <w:rPr>
          <w:rFonts w:ascii="Simplified Arabic" w:hAnsi="Simplified Arabic" w:cs="Traditional Arabic" w:hint="cs"/>
          <w:b/>
          <w:bCs/>
          <w:sz w:val="32"/>
          <w:szCs w:val="32"/>
          <w:rtl/>
          <w:lang w:bidi="ar-DZ"/>
        </w:rPr>
        <w:t>*</w:t>
      </w:r>
      <w:r w:rsidR="000B4BEA" w:rsidRPr="00E33095">
        <w:rPr>
          <w:rFonts w:ascii="Simplified Arabic" w:hAnsi="Simplified Arabic" w:cs="Traditional Arabic" w:hint="cs"/>
          <w:b/>
          <w:bCs/>
          <w:sz w:val="32"/>
          <w:szCs w:val="32"/>
          <w:rtl/>
          <w:lang w:bidi="ar-DZ"/>
        </w:rPr>
        <w:t xml:space="preserve">المجموعة </w:t>
      </w:r>
      <w:proofErr w:type="spellStart"/>
      <w:r w:rsidR="000B4BEA" w:rsidRPr="00E33095">
        <w:rPr>
          <w:rFonts w:ascii="Simplified Arabic" w:hAnsi="Simplified Arabic" w:cs="Traditional Arabic" w:hint="cs"/>
          <w:b/>
          <w:bCs/>
          <w:sz w:val="32"/>
          <w:szCs w:val="32"/>
          <w:rtl/>
          <w:lang w:bidi="ar-DZ"/>
        </w:rPr>
        <w:t>الثاني</w:t>
      </w:r>
      <w:r w:rsidR="009231CD">
        <w:rPr>
          <w:rFonts w:ascii="Simplified Arabic" w:hAnsi="Simplified Arabic" w:cs="Traditional Arabic" w:hint="cs"/>
          <w:b/>
          <w:bCs/>
          <w:sz w:val="32"/>
          <w:szCs w:val="32"/>
          <w:rtl/>
          <w:lang w:bidi="ar-DZ"/>
        </w:rPr>
        <w:t>ة</w:t>
      </w:r>
      <w:r w:rsidR="000B4BEA" w:rsidRPr="00E33095">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w:t>
      </w:r>
      <w:proofErr w:type="spellStart"/>
      <w:r w:rsidR="000B4BEA" w:rsidRPr="00E33095">
        <w:rPr>
          <w:rFonts w:ascii="Simplified Arabic" w:hAnsi="Simplified Arabic" w:cs="Traditional Arabic" w:hint="cs"/>
          <w:sz w:val="32"/>
          <w:szCs w:val="32"/>
          <w:rtl/>
          <w:lang w:bidi="ar-DZ"/>
        </w:rPr>
        <w:t>الانعزا</w:t>
      </w:r>
      <w:r w:rsidR="00CB7ACC">
        <w:rPr>
          <w:rFonts w:ascii="Simplified Arabic" w:hAnsi="Simplified Arabic" w:cs="Traditional Arabic" w:hint="cs"/>
          <w:sz w:val="32"/>
          <w:szCs w:val="32"/>
          <w:rtl/>
          <w:lang w:bidi="ar-DZ"/>
        </w:rPr>
        <w:t>لية،</w:t>
      </w:r>
      <w:proofErr w:type="spellEnd"/>
      <w:r w:rsidR="00CB7ACC">
        <w:rPr>
          <w:rFonts w:ascii="Simplified Arabic" w:hAnsi="Simplified Arabic" w:cs="Traditional Arabic" w:hint="cs"/>
          <w:sz w:val="32"/>
          <w:szCs w:val="32"/>
          <w:rtl/>
          <w:lang w:bidi="ar-DZ"/>
        </w:rPr>
        <w:t xml:space="preserve"> التركيز على </w:t>
      </w:r>
      <w:proofErr w:type="spellStart"/>
      <w:r w:rsidR="00CB7ACC">
        <w:rPr>
          <w:rFonts w:ascii="Simplified Arabic" w:hAnsi="Simplified Arabic" w:cs="Traditional Arabic" w:hint="cs"/>
          <w:sz w:val="32"/>
          <w:szCs w:val="32"/>
          <w:rtl/>
          <w:lang w:bidi="ar-DZ"/>
        </w:rPr>
        <w:t>الأداء،</w:t>
      </w:r>
      <w:proofErr w:type="spellEnd"/>
      <w:r w:rsidR="000B4BEA" w:rsidRPr="00E33095">
        <w:rPr>
          <w:rFonts w:ascii="Simplified Arabic" w:hAnsi="Simplified Arabic" w:cs="Traditional Arabic" w:hint="cs"/>
          <w:sz w:val="32"/>
          <w:szCs w:val="32"/>
          <w:rtl/>
          <w:lang w:bidi="ar-DZ"/>
        </w:rPr>
        <w:t xml:space="preserve"> كما و تناول هذا النموذج أهم العوامل المكونة للمناخ التنظيمي والتي حددها بثمانية عوامل بصفتها </w:t>
      </w:r>
      <w:proofErr w:type="spellStart"/>
      <w:r w:rsidR="000B4BEA" w:rsidRPr="00E33095">
        <w:rPr>
          <w:rFonts w:ascii="Simplified Arabic" w:hAnsi="Simplified Arabic" w:cs="Traditional Arabic" w:hint="cs"/>
          <w:sz w:val="32"/>
          <w:szCs w:val="32"/>
          <w:rtl/>
          <w:lang w:bidi="ar-DZ"/>
        </w:rPr>
        <w:t>مسؤولة</w:t>
      </w:r>
      <w:proofErr w:type="spellEnd"/>
      <w:r w:rsidR="000B4BEA" w:rsidRPr="00E33095">
        <w:rPr>
          <w:rFonts w:ascii="Simplified Arabic" w:hAnsi="Simplified Arabic" w:cs="Traditional Arabic" w:hint="cs"/>
          <w:sz w:val="32"/>
          <w:szCs w:val="32"/>
          <w:rtl/>
          <w:lang w:bidi="ar-DZ"/>
        </w:rPr>
        <w:t xml:space="preserve"> عن تباين </w:t>
      </w:r>
      <w:proofErr w:type="spellStart"/>
      <w:r w:rsidR="000B4BEA" w:rsidRPr="00E33095">
        <w:rPr>
          <w:rFonts w:ascii="Simplified Arabic" w:hAnsi="Simplified Arabic" w:cs="Traditional Arabic" w:hint="cs"/>
          <w:sz w:val="32"/>
          <w:szCs w:val="32"/>
          <w:rtl/>
          <w:lang w:bidi="ar-DZ"/>
        </w:rPr>
        <w:t>المناخات</w:t>
      </w:r>
      <w:proofErr w:type="spellEnd"/>
      <w:r w:rsidR="000B4BEA" w:rsidRPr="00E33095">
        <w:rPr>
          <w:rFonts w:ascii="Simplified Arabic" w:hAnsi="Simplified Arabic" w:cs="Traditional Arabic" w:hint="cs"/>
          <w:sz w:val="32"/>
          <w:szCs w:val="32"/>
          <w:rtl/>
          <w:lang w:bidi="ar-DZ"/>
        </w:rPr>
        <w:t xml:space="preserve"> التنظيمية في </w:t>
      </w:r>
      <w:proofErr w:type="spellStart"/>
      <w:r w:rsidR="000B4BEA" w:rsidRPr="00E33095">
        <w:rPr>
          <w:rFonts w:ascii="Simplified Arabic" w:hAnsi="Simplified Arabic" w:cs="Traditional Arabic" w:hint="cs"/>
          <w:sz w:val="32"/>
          <w:szCs w:val="32"/>
          <w:rtl/>
          <w:lang w:bidi="ar-DZ"/>
        </w:rPr>
        <w:t>المنظمات</w:t>
      </w:r>
      <w:r w:rsidR="00CB7ACC">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w:t>
      </w:r>
      <w:r w:rsidR="00CB7ACC">
        <w:rPr>
          <w:rFonts w:ascii="Simplified Arabic" w:hAnsi="Simplified Arabic" w:cs="Traditional Arabic" w:hint="cs"/>
          <w:sz w:val="32"/>
          <w:szCs w:val="32"/>
          <w:rtl/>
          <w:lang w:bidi="ar-DZ"/>
        </w:rPr>
        <w:t>و</w:t>
      </w:r>
      <w:r w:rsidR="000B4BEA" w:rsidRPr="00E33095">
        <w:rPr>
          <w:rFonts w:ascii="Simplified Arabic" w:hAnsi="Simplified Arabic" w:cs="Traditional Arabic" w:hint="cs"/>
          <w:sz w:val="32"/>
          <w:szCs w:val="32"/>
          <w:rtl/>
          <w:lang w:bidi="ar-DZ"/>
        </w:rPr>
        <w:t>هي:</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الاعتبار الذي تعطيه الإدارة لأفراد.</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التأكيد الذي تعطيه الإدارة لإنجاز العمل.</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المسافة بين المدير ومرؤوسيه.</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الانطباع المتولد لدى الأفراد بأن حاجاتهم الاجتماعية قد أشبعت.</w:t>
      </w:r>
    </w:p>
    <w:p w:rsidR="000B4BEA" w:rsidRPr="00E33095" w:rsidRDefault="000B4BEA" w:rsidP="00E13B6C">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 السرور الذي يلاقيه الأفراد نتيجة علاقاتهم الاجتماعية في </w:t>
      </w:r>
      <w:r w:rsidR="00E13B6C">
        <w:rPr>
          <w:rFonts w:ascii="Simplified Arabic" w:hAnsi="Simplified Arabic" w:cs="Traditional Arabic" w:hint="cs"/>
          <w:sz w:val="32"/>
          <w:szCs w:val="32"/>
          <w:rtl/>
          <w:lang w:bidi="ar-DZ"/>
        </w:rPr>
        <w:t>المنظمة</w:t>
      </w:r>
      <w:r w:rsidRPr="00E33095">
        <w:rPr>
          <w:rFonts w:ascii="Simplified Arabic" w:hAnsi="Simplified Arabic" w:cs="Traditional Arabic" w:hint="cs"/>
          <w:sz w:val="32"/>
          <w:szCs w:val="32"/>
          <w:rtl/>
          <w:lang w:bidi="ar-DZ"/>
        </w:rPr>
        <w:t>.</w:t>
      </w:r>
    </w:p>
    <w:p w:rsidR="000B4BEA" w:rsidRPr="00E33095" w:rsidRDefault="000B4BEA" w:rsidP="0008717D">
      <w:pPr>
        <w:bidi/>
        <w:jc w:val="both"/>
        <w:rPr>
          <w:rFonts w:ascii="Simplified Arabic" w:hAnsi="Simplified Arabic" w:cs="Traditional Arabic"/>
          <w:sz w:val="32"/>
          <w:szCs w:val="32"/>
          <w:rtl/>
          <w:lang w:bidi="ar-DZ"/>
        </w:rPr>
      </w:pPr>
      <w:proofErr w:type="spellStart"/>
      <w:r w:rsidRPr="00E33095">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w:t>
      </w:r>
      <w:r w:rsidR="0092504E">
        <w:rPr>
          <w:rFonts w:ascii="Simplified Arabic" w:hAnsi="Simplified Arabic" w:cs="Traditional Arabic" w:hint="cs"/>
          <w:sz w:val="32"/>
          <w:szCs w:val="32"/>
          <w:rtl/>
          <w:lang w:bidi="ar-DZ"/>
        </w:rPr>
        <w:t xml:space="preserve"> حجم </w:t>
      </w:r>
      <w:r w:rsidRPr="00E33095">
        <w:rPr>
          <w:rFonts w:ascii="Simplified Arabic" w:hAnsi="Simplified Arabic" w:cs="Traditional Arabic" w:hint="cs"/>
          <w:sz w:val="32"/>
          <w:szCs w:val="32"/>
          <w:rtl/>
          <w:lang w:bidi="ar-DZ"/>
        </w:rPr>
        <w:t xml:space="preserve">الرغبة التي </w:t>
      </w:r>
      <w:r w:rsidR="0008717D">
        <w:rPr>
          <w:rFonts w:ascii="Simplified Arabic" w:hAnsi="Simplified Arabic" w:cs="Traditional Arabic" w:hint="cs"/>
          <w:sz w:val="32"/>
          <w:szCs w:val="32"/>
          <w:rtl/>
          <w:lang w:bidi="ar-DZ"/>
        </w:rPr>
        <w:t>تبديها</w:t>
      </w:r>
      <w:r w:rsidRPr="00E33095">
        <w:rPr>
          <w:rFonts w:ascii="Simplified Arabic" w:hAnsi="Simplified Arabic" w:cs="Traditional Arabic" w:hint="cs"/>
          <w:sz w:val="32"/>
          <w:szCs w:val="32"/>
          <w:rtl/>
          <w:lang w:bidi="ar-DZ"/>
        </w:rPr>
        <w:t xml:space="preserve"> الإدارة لحفز قوى العمل عند العاملين من سلوك محدد مرتبط بالعمل.</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تصور الأفراد لدرجة قيامهم بعملهم وإنجازهم له.</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شعور الأفراد بأنهم قد أدوا عملهم.</w:t>
      </w:r>
    </w:p>
    <w:p w:rsidR="000B4BEA" w:rsidRPr="00E33095" w:rsidRDefault="0092504E" w:rsidP="000B4BEA">
      <w:pPr>
        <w:bidi/>
        <w:jc w:val="both"/>
        <w:rPr>
          <w:rFonts w:ascii="Simplified Arabic" w:hAnsi="Simplified Arabic" w:cs="Traditional Arabic"/>
          <w:sz w:val="32"/>
          <w:szCs w:val="32"/>
          <w:rtl/>
          <w:lang w:bidi="ar-DZ"/>
        </w:rPr>
      </w:pPr>
      <w:r>
        <w:rPr>
          <w:rFonts w:ascii="Simplified Arabic" w:hAnsi="Simplified Arabic" w:cs="Traditional Arabic" w:hint="cs"/>
          <w:sz w:val="32"/>
          <w:szCs w:val="32"/>
          <w:rtl/>
          <w:lang w:bidi="ar-DZ"/>
        </w:rPr>
        <w:t xml:space="preserve">  </w:t>
      </w:r>
      <w:r w:rsidR="000B4BEA" w:rsidRPr="00E33095">
        <w:rPr>
          <w:rFonts w:ascii="Simplified Arabic" w:hAnsi="Simplified Arabic" w:cs="Traditional Arabic" w:hint="cs"/>
          <w:sz w:val="32"/>
          <w:szCs w:val="32"/>
          <w:rtl/>
          <w:lang w:bidi="ar-DZ"/>
        </w:rPr>
        <w:t xml:space="preserve"> من خلال عرض هذا النموذج نلاحظ أنه يركز في مجمله على ثلاثة محاور رئيسية تتمثل في: النمط القيادي السائد في المنظمة، محتوى الوظيفة، طبيعة العلاقات السائدة بين العضو وزملائه.</w:t>
      </w:r>
    </w:p>
    <w:p w:rsidR="000B4BEA" w:rsidRPr="00E33095" w:rsidRDefault="000B4BEA" w:rsidP="0092504E">
      <w:pPr>
        <w:bidi/>
        <w:jc w:val="both"/>
        <w:rPr>
          <w:rFonts w:ascii="Simplified Arabic" w:hAnsi="Simplified Arabic" w:cs="Traditional Arabic"/>
          <w:b/>
          <w:bCs/>
          <w:sz w:val="32"/>
          <w:szCs w:val="32"/>
          <w:rtl/>
          <w:lang w:bidi="ar-DZ"/>
        </w:rPr>
      </w:pPr>
      <w:proofErr w:type="spellStart"/>
      <w:r w:rsidRPr="00E33095">
        <w:rPr>
          <w:rFonts w:ascii="Simplified Arabic" w:hAnsi="Simplified Arabic" w:cs="Traditional Arabic" w:hint="cs"/>
          <w:b/>
          <w:bCs/>
          <w:sz w:val="32"/>
          <w:szCs w:val="32"/>
          <w:rtl/>
          <w:lang w:bidi="ar-DZ"/>
        </w:rPr>
        <w:t>5-</w:t>
      </w:r>
      <w:proofErr w:type="spellEnd"/>
      <w:r w:rsidRPr="00E33095">
        <w:rPr>
          <w:rFonts w:ascii="Simplified Arabic" w:hAnsi="Simplified Arabic" w:cs="Traditional Arabic" w:hint="cs"/>
          <w:b/>
          <w:bCs/>
          <w:sz w:val="32"/>
          <w:szCs w:val="32"/>
          <w:rtl/>
          <w:lang w:bidi="ar-DZ"/>
        </w:rPr>
        <w:t xml:space="preserve"> نموذج </w:t>
      </w:r>
      <w:proofErr w:type="spellStart"/>
      <w:r w:rsidRPr="00E33095">
        <w:rPr>
          <w:rFonts w:ascii="Simplified Arabic" w:hAnsi="Simplified Arabic" w:cs="Traditional Arabic" w:hint="cs"/>
          <w:b/>
          <w:bCs/>
          <w:sz w:val="32"/>
          <w:szCs w:val="32"/>
          <w:rtl/>
          <w:lang w:bidi="ar-DZ"/>
        </w:rPr>
        <w:t>ليتوين</w:t>
      </w:r>
      <w:proofErr w:type="spellEnd"/>
      <w:r w:rsidRPr="00E33095">
        <w:rPr>
          <w:rFonts w:ascii="Simplified Arabic" w:hAnsi="Simplified Arabic" w:cs="Traditional Arabic" w:hint="cs"/>
          <w:b/>
          <w:bCs/>
          <w:sz w:val="32"/>
          <w:szCs w:val="32"/>
          <w:rtl/>
          <w:lang w:bidi="ar-DZ"/>
        </w:rPr>
        <w:t xml:space="preserve"> </w:t>
      </w:r>
      <w:proofErr w:type="spellStart"/>
      <w:r w:rsidRPr="00E33095">
        <w:rPr>
          <w:rFonts w:ascii="Simplified Arabic" w:hAnsi="Simplified Arabic" w:cs="Traditional Arabic" w:hint="cs"/>
          <w:b/>
          <w:bCs/>
          <w:sz w:val="32"/>
          <w:szCs w:val="32"/>
          <w:rtl/>
          <w:lang w:bidi="ar-DZ"/>
        </w:rPr>
        <w:t>وسترينجر</w:t>
      </w:r>
      <w:proofErr w:type="spellEnd"/>
      <w:r w:rsidRPr="00E33095">
        <w:rPr>
          <w:rFonts w:ascii="Simplified Arabic" w:hAnsi="Simplified Arabic" w:cs="Traditional Arabic" w:hint="cs"/>
          <w:b/>
          <w:bCs/>
          <w:sz w:val="32"/>
          <w:szCs w:val="32"/>
          <w:rtl/>
          <w:lang w:bidi="ar-DZ"/>
        </w:rPr>
        <w:t xml:space="preserve"> </w:t>
      </w:r>
      <w:proofErr w:type="spellStart"/>
      <w:r w:rsidR="0092504E">
        <w:rPr>
          <w:rFonts w:ascii="Simplified Arabic" w:hAnsi="Simplified Arabic" w:cs="Traditional Arabic"/>
          <w:b/>
          <w:bCs/>
          <w:sz w:val="32"/>
          <w:szCs w:val="32"/>
          <w:lang w:bidi="ar-DZ"/>
        </w:rPr>
        <w:t>L</w:t>
      </w:r>
      <w:r w:rsidRPr="00E33095">
        <w:rPr>
          <w:rFonts w:ascii="Simplified Arabic" w:hAnsi="Simplified Arabic" w:cs="Traditional Arabic"/>
          <w:b/>
          <w:bCs/>
          <w:sz w:val="32"/>
          <w:szCs w:val="32"/>
          <w:lang w:bidi="ar-DZ"/>
        </w:rPr>
        <w:t>itwin</w:t>
      </w:r>
      <w:proofErr w:type="spellEnd"/>
      <w:r w:rsidRPr="00E33095">
        <w:rPr>
          <w:rFonts w:ascii="Simplified Arabic" w:hAnsi="Simplified Arabic" w:cs="Traditional Arabic"/>
          <w:b/>
          <w:bCs/>
          <w:sz w:val="32"/>
          <w:szCs w:val="32"/>
          <w:lang w:bidi="ar-DZ"/>
        </w:rPr>
        <w:t xml:space="preserve"> and </w:t>
      </w:r>
      <w:proofErr w:type="spellStart"/>
      <w:r w:rsidR="0092504E" w:rsidRPr="0023263F">
        <w:rPr>
          <w:rFonts w:ascii="Simplified Arabic" w:hAnsi="Simplified Arabic" w:cs="Traditional Arabic"/>
          <w:b/>
          <w:bCs/>
          <w:sz w:val="32"/>
          <w:szCs w:val="32"/>
          <w:lang w:bidi="ar-DZ"/>
        </w:rPr>
        <w:t>S</w:t>
      </w:r>
      <w:r w:rsidRPr="0023263F">
        <w:rPr>
          <w:rFonts w:ascii="Simplified Arabic" w:hAnsi="Simplified Arabic" w:cs="Traditional Arabic"/>
          <w:b/>
          <w:bCs/>
          <w:sz w:val="32"/>
          <w:szCs w:val="32"/>
          <w:lang w:bidi="ar-DZ"/>
        </w:rPr>
        <w:t>trenger</w:t>
      </w:r>
      <w:proofErr w:type="spellEnd"/>
    </w:p>
    <w:p w:rsidR="000B4BEA" w:rsidRPr="00E33095" w:rsidRDefault="000B4BEA" w:rsidP="0011245F">
      <w:pPr>
        <w:bidi/>
        <w:ind w:firstLine="708"/>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lastRenderedPageBreak/>
        <w:t xml:space="preserve">يهدف هذا النموذج إلى قياس الخصائص المدركة من الأفراد عن البيئة التي يعملون فيها بصورة مباشرة أو غير مباشرة لأجل التعرف على انعكاس </w:t>
      </w:r>
      <w:r w:rsidR="0011245F">
        <w:rPr>
          <w:rFonts w:ascii="Simplified Arabic" w:hAnsi="Simplified Arabic" w:cs="Traditional Arabic" w:hint="cs"/>
          <w:sz w:val="32"/>
          <w:szCs w:val="32"/>
          <w:rtl/>
          <w:lang w:bidi="ar-DZ"/>
        </w:rPr>
        <w:t>السلوك</w:t>
      </w:r>
      <w:r w:rsidRPr="00E33095">
        <w:rPr>
          <w:rFonts w:ascii="Simplified Arabic" w:hAnsi="Simplified Arabic" w:cs="Traditional Arabic" w:hint="cs"/>
          <w:sz w:val="32"/>
          <w:szCs w:val="32"/>
          <w:rtl/>
          <w:lang w:bidi="ar-DZ"/>
        </w:rPr>
        <w:t xml:space="preserve"> التنظيمي على دوافعهم وسلوكهم، ويتضمن هذا النموذج تسعة أبعاد تتمثل في: الهيكل </w:t>
      </w:r>
      <w:proofErr w:type="spellStart"/>
      <w:r w:rsidRPr="00E33095">
        <w:rPr>
          <w:rFonts w:ascii="Simplified Arabic" w:hAnsi="Simplified Arabic" w:cs="Traditional Arabic" w:hint="cs"/>
          <w:sz w:val="32"/>
          <w:szCs w:val="32"/>
          <w:rtl/>
          <w:lang w:bidi="ar-DZ"/>
        </w:rPr>
        <w:t>التنظيمي،</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المسؤولية،</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المكافأة،</w:t>
      </w:r>
      <w:proofErr w:type="spellEnd"/>
      <w:r w:rsidRPr="00E33095">
        <w:rPr>
          <w:rFonts w:ascii="Simplified Arabic" w:hAnsi="Simplified Arabic" w:cs="Traditional Arabic" w:hint="cs"/>
          <w:sz w:val="32"/>
          <w:szCs w:val="32"/>
          <w:rtl/>
          <w:lang w:bidi="ar-DZ"/>
        </w:rPr>
        <w:t xml:space="preserve"> المخاطرة المستخدم</w:t>
      </w:r>
      <w:r w:rsidR="00124EF7">
        <w:rPr>
          <w:rFonts w:ascii="Simplified Arabic" w:hAnsi="Simplified Arabic" w:cs="Traditional Arabic" w:hint="cs"/>
          <w:sz w:val="32"/>
          <w:szCs w:val="32"/>
          <w:rtl/>
          <w:lang w:bidi="ar-DZ"/>
        </w:rPr>
        <w:t xml:space="preserve">ة في تقيم </w:t>
      </w:r>
      <w:proofErr w:type="spellStart"/>
      <w:r w:rsidRPr="00E33095">
        <w:rPr>
          <w:rFonts w:ascii="Simplified Arabic" w:hAnsi="Simplified Arabic" w:cs="Traditional Arabic" w:hint="cs"/>
          <w:sz w:val="32"/>
          <w:szCs w:val="32"/>
          <w:rtl/>
          <w:lang w:bidi="ar-DZ"/>
        </w:rPr>
        <w:t>المعايير،</w:t>
      </w:r>
      <w:proofErr w:type="spellEnd"/>
      <w:r w:rsidRPr="00E33095">
        <w:rPr>
          <w:rFonts w:ascii="Simplified Arabic" w:hAnsi="Simplified Arabic" w:cs="Traditional Arabic" w:hint="cs"/>
          <w:sz w:val="32"/>
          <w:szCs w:val="32"/>
          <w:rtl/>
          <w:lang w:bidi="ar-DZ"/>
        </w:rPr>
        <w:t xml:space="preserve"> الانتماء، الدعم، </w:t>
      </w:r>
      <w:proofErr w:type="spellStart"/>
      <w:r w:rsidRPr="00E33095">
        <w:rPr>
          <w:rFonts w:ascii="Simplified Arabic" w:hAnsi="Simplified Arabic" w:cs="Traditional Arabic" w:hint="cs"/>
          <w:sz w:val="32"/>
          <w:szCs w:val="32"/>
          <w:rtl/>
          <w:lang w:bidi="ar-DZ"/>
        </w:rPr>
        <w:t>التع</w:t>
      </w:r>
      <w:r w:rsidR="00124EF7">
        <w:rPr>
          <w:rFonts w:ascii="Simplified Arabic" w:hAnsi="Simplified Arabic" w:cs="Traditional Arabic" w:hint="cs"/>
          <w:sz w:val="32"/>
          <w:szCs w:val="32"/>
          <w:rtl/>
          <w:lang w:bidi="ar-DZ"/>
        </w:rPr>
        <w:t>ا</w:t>
      </w:r>
      <w:r w:rsidRPr="00E33095">
        <w:rPr>
          <w:rFonts w:ascii="Simplified Arabic" w:hAnsi="Simplified Arabic" w:cs="Traditional Arabic" w:hint="cs"/>
          <w:sz w:val="32"/>
          <w:szCs w:val="32"/>
          <w:rtl/>
          <w:lang w:bidi="ar-DZ"/>
        </w:rPr>
        <w:t>رض،</w:t>
      </w:r>
      <w:proofErr w:type="spellEnd"/>
      <w:r w:rsidRPr="00E33095">
        <w:rPr>
          <w:rFonts w:ascii="Simplified Arabic" w:hAnsi="Simplified Arabic" w:cs="Traditional Arabic" w:hint="cs"/>
          <w:sz w:val="32"/>
          <w:szCs w:val="32"/>
          <w:rtl/>
          <w:lang w:bidi="ar-DZ"/>
        </w:rPr>
        <w:t xml:space="preserve"> وخلص هذا النموذج إلى أهمية القادة في تحقيق المناخ </w:t>
      </w:r>
      <w:proofErr w:type="spellStart"/>
      <w:r w:rsidRPr="00E33095">
        <w:rPr>
          <w:rFonts w:ascii="Simplified Arabic" w:hAnsi="Simplified Arabic" w:cs="Traditional Arabic" w:hint="cs"/>
          <w:sz w:val="32"/>
          <w:szCs w:val="32"/>
          <w:rtl/>
          <w:lang w:bidi="ar-DZ"/>
        </w:rPr>
        <w:t>المتميز</w:t>
      </w:r>
      <w:r w:rsidR="00736264">
        <w:rPr>
          <w:rFonts w:ascii="Simplified Arabic" w:hAnsi="Simplified Arabic" w:cs="Traditional Arabic" w:hint="cs"/>
          <w:sz w:val="32"/>
          <w:szCs w:val="32"/>
          <w:rtl/>
          <w:lang w:bidi="ar-DZ"/>
        </w:rPr>
        <w:t>،</w:t>
      </w:r>
      <w:proofErr w:type="spellEnd"/>
      <w:r w:rsidR="00736264">
        <w:rPr>
          <w:rFonts w:ascii="Simplified Arabic" w:hAnsi="Simplified Arabic" w:cs="Traditional Arabic" w:hint="cs"/>
          <w:sz w:val="32"/>
          <w:szCs w:val="32"/>
          <w:rtl/>
          <w:lang w:bidi="ar-DZ"/>
        </w:rPr>
        <w:t xml:space="preserve"> وأنه</w:t>
      </w:r>
      <w:r w:rsidRPr="00E33095">
        <w:rPr>
          <w:rFonts w:ascii="Simplified Arabic" w:hAnsi="Simplified Arabic" w:cs="Traditional Arabic" w:hint="cs"/>
          <w:sz w:val="32"/>
          <w:szCs w:val="32"/>
          <w:rtl/>
          <w:lang w:bidi="ar-DZ"/>
        </w:rPr>
        <w:t xml:space="preserve"> ليس </w:t>
      </w:r>
      <w:r w:rsidR="00736264">
        <w:rPr>
          <w:rFonts w:ascii="Simplified Arabic" w:hAnsi="Simplified Arabic" w:cs="Traditional Arabic" w:hint="cs"/>
          <w:sz w:val="32"/>
          <w:szCs w:val="32"/>
          <w:rtl/>
          <w:lang w:bidi="ar-DZ"/>
        </w:rPr>
        <w:t xml:space="preserve">للمناخ التنظيمي تأثير </w:t>
      </w:r>
      <w:r w:rsidRPr="00E33095">
        <w:rPr>
          <w:rFonts w:ascii="Simplified Arabic" w:hAnsi="Simplified Arabic" w:cs="Traditional Arabic" w:hint="cs"/>
          <w:sz w:val="32"/>
          <w:szCs w:val="32"/>
          <w:rtl/>
          <w:lang w:bidi="ar-DZ"/>
        </w:rPr>
        <w:t>واضح على الدافعية في العمل والأداء والرضا عند العاملين.</w:t>
      </w:r>
    </w:p>
    <w:p w:rsidR="000B4BEA" w:rsidRPr="00E33095" w:rsidRDefault="000B4BEA" w:rsidP="00126D1B">
      <w:pPr>
        <w:bidi/>
        <w:jc w:val="both"/>
        <w:rPr>
          <w:rFonts w:ascii="Simplified Arabic" w:hAnsi="Simplified Arabic" w:cs="Traditional Arabic"/>
          <w:sz w:val="32"/>
          <w:szCs w:val="32"/>
          <w:rtl/>
          <w:lang w:bidi="ar-DZ"/>
        </w:rPr>
      </w:pPr>
      <w:proofErr w:type="spellStart"/>
      <w:r w:rsidRPr="002F2081">
        <w:rPr>
          <w:rFonts w:ascii="Simplified Arabic" w:hAnsi="Simplified Arabic" w:cs="Traditional Arabic" w:hint="cs"/>
          <w:b/>
          <w:bCs/>
          <w:sz w:val="32"/>
          <w:szCs w:val="32"/>
          <w:rtl/>
          <w:lang w:bidi="ar-DZ"/>
        </w:rPr>
        <w:t>6-</w:t>
      </w:r>
      <w:proofErr w:type="spellEnd"/>
      <w:r w:rsidRPr="002F2081">
        <w:rPr>
          <w:rFonts w:ascii="Simplified Arabic" w:hAnsi="Simplified Arabic" w:cs="Traditional Arabic" w:hint="cs"/>
          <w:b/>
          <w:bCs/>
          <w:sz w:val="32"/>
          <w:szCs w:val="32"/>
          <w:rtl/>
          <w:lang w:bidi="ar-DZ"/>
        </w:rPr>
        <w:t xml:space="preserve"> نموذج كم</w:t>
      </w:r>
      <w:r w:rsidR="00126D1B" w:rsidRPr="002F2081">
        <w:rPr>
          <w:rFonts w:ascii="Simplified Arabic" w:hAnsi="Simplified Arabic" w:cs="Traditional Arabic" w:hint="cs"/>
          <w:b/>
          <w:bCs/>
          <w:sz w:val="32"/>
          <w:szCs w:val="32"/>
          <w:rtl/>
          <w:lang w:bidi="ar-DZ"/>
        </w:rPr>
        <w:t>ب</w:t>
      </w:r>
      <w:r w:rsidRPr="002F2081">
        <w:rPr>
          <w:rFonts w:ascii="Simplified Arabic" w:hAnsi="Simplified Arabic" w:cs="Traditional Arabic" w:hint="cs"/>
          <w:b/>
          <w:bCs/>
          <w:sz w:val="32"/>
          <w:szCs w:val="32"/>
          <w:rtl/>
          <w:lang w:bidi="ar-DZ"/>
        </w:rPr>
        <w:t>ل وزملائه</w:t>
      </w:r>
      <w:r w:rsidRPr="002F2081">
        <w:rPr>
          <w:rFonts w:ascii="Simplified Arabic" w:hAnsi="Simplified Arabic" w:cs="Traditional Arabic" w:hint="cs"/>
          <w:sz w:val="32"/>
          <w:szCs w:val="32"/>
          <w:rtl/>
          <w:lang w:bidi="ar-DZ"/>
        </w:rPr>
        <w:t>:</w:t>
      </w:r>
      <w:r w:rsidRPr="00E33095">
        <w:rPr>
          <w:rFonts w:ascii="Simplified Arabic" w:hAnsi="Simplified Arabic" w:cs="Traditional Arabic" w:hint="cs"/>
          <w:sz w:val="32"/>
          <w:szCs w:val="32"/>
          <w:rtl/>
          <w:lang w:bidi="ar-DZ"/>
        </w:rPr>
        <w:t xml:space="preserve"> </w:t>
      </w:r>
    </w:p>
    <w:p w:rsidR="000B4BEA" w:rsidRPr="00E33095" w:rsidRDefault="000B4BEA" w:rsidP="0011245F">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ويتضمن هذا النموذج عشرة أبعاد أساسية </w:t>
      </w:r>
      <w:r w:rsidR="0011245F">
        <w:rPr>
          <w:rFonts w:ascii="Simplified Arabic" w:hAnsi="Simplified Arabic" w:cs="Traditional Arabic" w:hint="cs"/>
          <w:sz w:val="32"/>
          <w:szCs w:val="32"/>
          <w:rtl/>
          <w:lang w:bidi="ar-DZ"/>
        </w:rPr>
        <w:t>للسلوك التنظيمي</w:t>
      </w:r>
      <w:r w:rsidRPr="00E33095">
        <w:rPr>
          <w:rFonts w:ascii="Simplified Arabic" w:hAnsi="Simplified Arabic" w:cs="Traditional Arabic" w:hint="cs"/>
          <w:sz w:val="32"/>
          <w:szCs w:val="32"/>
          <w:rtl/>
          <w:lang w:bidi="ar-DZ"/>
        </w:rPr>
        <w:t xml:space="preserve"> هي:</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الهيكل التنظيمي وحرية اتخاذ القرار والدرجة الرسمية في الإجراءات.</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المكافأة والعقاب وتعني الموضوعية في المحاسبة وعدالة العقوبات.</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مركزية القرارات أي درجة تفويض السلطة.</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التدريب والتطوير بمعنى تنمية الموارد البشرية.</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درجة الأمن والمخاطرة.</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الانفتاح أو السلوك الدفاعي بمعنى طبيعة العلاقة بين الرئيس والمرؤوسين.</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الروح المعنوية.</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التقدير والتغذية الرجعية.</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تأكيد الإنجاز أي تحقيق أهداف المنظمة.</w:t>
      </w:r>
    </w:p>
    <w:p w:rsidR="000B4BEA" w:rsidRPr="00E33095" w:rsidRDefault="000B4BEA" w:rsidP="000B4BEA">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المقدرة التنظيمية والمرونة.</w:t>
      </w:r>
    </w:p>
    <w:p w:rsidR="000B4BEA" w:rsidRPr="00E33095" w:rsidRDefault="000B4BEA" w:rsidP="00C045E6">
      <w:pPr>
        <w:bidi/>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t xml:space="preserve">- ركز الباحثان على أهمية الشعور بوجود معايير موضوعية لتقييم الأداء وأهمية روح الفريق غير أنهما أهملا أهمية القيادة وعلاقتها </w:t>
      </w:r>
      <w:r w:rsidR="00C045E6">
        <w:rPr>
          <w:rFonts w:ascii="Simplified Arabic" w:hAnsi="Simplified Arabic" w:cs="Traditional Arabic" w:hint="cs"/>
          <w:sz w:val="32"/>
          <w:szCs w:val="32"/>
          <w:rtl/>
          <w:lang w:bidi="ar-DZ"/>
        </w:rPr>
        <w:t>بالسلوك</w:t>
      </w:r>
      <w:r w:rsidRPr="00E33095">
        <w:rPr>
          <w:rFonts w:ascii="Simplified Arabic" w:hAnsi="Simplified Arabic" w:cs="Traditional Arabic" w:hint="cs"/>
          <w:sz w:val="32"/>
          <w:szCs w:val="32"/>
          <w:rtl/>
          <w:lang w:bidi="ar-DZ"/>
        </w:rPr>
        <w:t xml:space="preserve"> التنظيمي.</w:t>
      </w:r>
    </w:p>
    <w:p w:rsidR="000B4BEA" w:rsidRPr="00E33095" w:rsidRDefault="0000280E" w:rsidP="0000280E">
      <w:pPr>
        <w:bidi/>
        <w:jc w:val="both"/>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ب-</w:t>
      </w:r>
      <w:r w:rsidR="000B4BEA" w:rsidRPr="00E33095">
        <w:rPr>
          <w:rFonts w:ascii="Simplified Arabic" w:hAnsi="Simplified Arabic" w:cs="Traditional Arabic" w:hint="cs"/>
          <w:b/>
          <w:bCs/>
          <w:sz w:val="32"/>
          <w:szCs w:val="32"/>
          <w:rtl/>
          <w:lang w:bidi="ar-DZ"/>
        </w:rPr>
        <w:t xml:space="preserve">أنماط </w:t>
      </w:r>
      <w:r>
        <w:rPr>
          <w:rFonts w:ascii="Simplified Arabic" w:hAnsi="Simplified Arabic" w:cs="Traditional Arabic" w:hint="cs"/>
          <w:b/>
          <w:bCs/>
          <w:sz w:val="32"/>
          <w:szCs w:val="32"/>
          <w:rtl/>
          <w:lang w:bidi="ar-DZ"/>
        </w:rPr>
        <w:t>السلوك</w:t>
      </w:r>
      <w:r w:rsidR="000B4BEA" w:rsidRPr="00E33095">
        <w:rPr>
          <w:rFonts w:ascii="Simplified Arabic" w:hAnsi="Simplified Arabic" w:cs="Traditional Arabic" w:hint="cs"/>
          <w:b/>
          <w:bCs/>
          <w:sz w:val="32"/>
          <w:szCs w:val="32"/>
          <w:rtl/>
          <w:lang w:bidi="ar-DZ"/>
        </w:rPr>
        <w:t xml:space="preserve"> التنظيمي:</w:t>
      </w:r>
    </w:p>
    <w:p w:rsidR="000B4BEA" w:rsidRPr="00E33095" w:rsidRDefault="000B4BEA" w:rsidP="00055414">
      <w:pPr>
        <w:bidi/>
        <w:ind w:firstLine="360"/>
        <w:jc w:val="both"/>
        <w:rPr>
          <w:rFonts w:ascii="Simplified Arabic" w:hAnsi="Simplified Arabic" w:cs="Traditional Arabic"/>
          <w:sz w:val="32"/>
          <w:szCs w:val="32"/>
          <w:rtl/>
          <w:lang w:bidi="ar-DZ"/>
        </w:rPr>
      </w:pPr>
      <w:r w:rsidRPr="00E33095">
        <w:rPr>
          <w:rFonts w:ascii="Simplified Arabic" w:hAnsi="Simplified Arabic" w:cs="Traditional Arabic" w:hint="cs"/>
          <w:sz w:val="32"/>
          <w:szCs w:val="32"/>
          <w:rtl/>
          <w:lang w:bidi="ar-DZ"/>
        </w:rPr>
        <w:lastRenderedPageBreak/>
        <w:t xml:space="preserve">إن </w:t>
      </w:r>
      <w:r w:rsidR="00055414">
        <w:rPr>
          <w:rFonts w:ascii="Simplified Arabic" w:hAnsi="Simplified Arabic" w:cs="Traditional Arabic" w:hint="cs"/>
          <w:sz w:val="32"/>
          <w:szCs w:val="32"/>
          <w:rtl/>
          <w:lang w:bidi="ar-DZ"/>
        </w:rPr>
        <w:t>السلوك</w:t>
      </w:r>
      <w:r w:rsidRPr="00E33095">
        <w:rPr>
          <w:rFonts w:ascii="Simplified Arabic" w:hAnsi="Simplified Arabic" w:cs="Traditional Arabic" w:hint="cs"/>
          <w:sz w:val="32"/>
          <w:szCs w:val="32"/>
          <w:rtl/>
          <w:lang w:bidi="ar-DZ"/>
        </w:rPr>
        <w:t xml:space="preserve"> التنظيمي ليس عبارة عن نمط ثابت أو وصفة واحدة يمكن تطبيقها في كل </w:t>
      </w:r>
      <w:proofErr w:type="spellStart"/>
      <w:r w:rsidRPr="00E33095">
        <w:rPr>
          <w:rFonts w:ascii="Simplified Arabic" w:hAnsi="Simplified Arabic" w:cs="Traditional Arabic" w:hint="cs"/>
          <w:sz w:val="32"/>
          <w:szCs w:val="32"/>
          <w:rtl/>
          <w:lang w:bidi="ar-DZ"/>
        </w:rPr>
        <w:t>تنظيم،</w:t>
      </w:r>
      <w:proofErr w:type="spellEnd"/>
      <w:r w:rsidRPr="00E33095">
        <w:rPr>
          <w:rFonts w:ascii="Simplified Arabic" w:hAnsi="Simplified Arabic" w:cs="Traditional Arabic" w:hint="cs"/>
          <w:sz w:val="32"/>
          <w:szCs w:val="32"/>
          <w:rtl/>
          <w:lang w:bidi="ar-DZ"/>
        </w:rPr>
        <w:t xml:space="preserve"> </w:t>
      </w:r>
      <w:r w:rsidR="00055414">
        <w:rPr>
          <w:rFonts w:ascii="Simplified Arabic" w:hAnsi="Simplified Arabic" w:cs="Traditional Arabic" w:hint="cs"/>
          <w:sz w:val="32"/>
          <w:szCs w:val="32"/>
          <w:rtl/>
          <w:lang w:bidi="ar-DZ"/>
        </w:rPr>
        <w:t>أو تحت أي</w:t>
      </w:r>
      <w:r w:rsidRPr="00E33095">
        <w:rPr>
          <w:rFonts w:ascii="Simplified Arabic" w:hAnsi="Simplified Arabic" w:cs="Traditional Arabic" w:hint="cs"/>
          <w:sz w:val="32"/>
          <w:szCs w:val="32"/>
          <w:rtl/>
          <w:lang w:bidi="ar-DZ"/>
        </w:rPr>
        <w:t xml:space="preserve"> ظرف وأي بيئة حيث تؤدي الاختلافات الطبيعية والبيئية وغيرها إلى ضرورة وجود </w:t>
      </w:r>
      <w:r w:rsidR="00055414">
        <w:rPr>
          <w:rFonts w:ascii="Simplified Arabic" w:hAnsi="Simplified Arabic" w:cs="Traditional Arabic" w:hint="cs"/>
          <w:sz w:val="32"/>
          <w:szCs w:val="32"/>
          <w:rtl/>
          <w:lang w:bidi="ar-DZ"/>
        </w:rPr>
        <w:t>سلوك</w:t>
      </w:r>
      <w:r w:rsidRPr="00E33095">
        <w:rPr>
          <w:rFonts w:ascii="Simplified Arabic" w:hAnsi="Simplified Arabic" w:cs="Traditional Arabic" w:hint="cs"/>
          <w:sz w:val="32"/>
          <w:szCs w:val="32"/>
          <w:rtl/>
          <w:lang w:bidi="ar-DZ"/>
        </w:rPr>
        <w:t xml:space="preserve"> تنظيمي مميز لكل منظمة وقد تعددت الآراء حول أنواع وأنماط </w:t>
      </w:r>
      <w:proofErr w:type="spellStart"/>
      <w:r w:rsidR="00055414">
        <w:rPr>
          <w:rFonts w:ascii="Simplified Arabic" w:hAnsi="Simplified Arabic" w:cs="Traditional Arabic" w:hint="cs"/>
          <w:sz w:val="32"/>
          <w:szCs w:val="32"/>
          <w:rtl/>
          <w:lang w:bidi="ar-DZ"/>
        </w:rPr>
        <w:t>السلوكات</w:t>
      </w:r>
      <w:proofErr w:type="spellEnd"/>
      <w:r w:rsidRPr="00E33095">
        <w:rPr>
          <w:rFonts w:ascii="Simplified Arabic" w:hAnsi="Simplified Arabic" w:cs="Traditional Arabic" w:hint="cs"/>
          <w:sz w:val="32"/>
          <w:szCs w:val="32"/>
          <w:rtl/>
          <w:lang w:bidi="ar-DZ"/>
        </w:rPr>
        <w:t xml:space="preserve"> </w:t>
      </w:r>
      <w:proofErr w:type="spellStart"/>
      <w:r w:rsidRPr="00E33095">
        <w:rPr>
          <w:rFonts w:ascii="Simplified Arabic" w:hAnsi="Simplified Arabic" w:cs="Traditional Arabic" w:hint="cs"/>
          <w:sz w:val="32"/>
          <w:szCs w:val="32"/>
          <w:rtl/>
          <w:lang w:bidi="ar-DZ"/>
        </w:rPr>
        <w:t>التنظيمي</w:t>
      </w:r>
      <w:r w:rsidR="00055414">
        <w:rPr>
          <w:rFonts w:ascii="Simplified Arabic" w:hAnsi="Simplified Arabic" w:cs="Traditional Arabic" w:hint="cs"/>
          <w:sz w:val="32"/>
          <w:szCs w:val="32"/>
          <w:rtl/>
          <w:lang w:bidi="ar-DZ"/>
        </w:rPr>
        <w:t>ة،</w:t>
      </w:r>
      <w:proofErr w:type="spellEnd"/>
      <w:r w:rsidRPr="00E33095">
        <w:rPr>
          <w:rFonts w:ascii="Simplified Arabic" w:hAnsi="Simplified Arabic" w:cs="Traditional Arabic" w:hint="cs"/>
          <w:sz w:val="32"/>
          <w:szCs w:val="32"/>
          <w:rtl/>
          <w:lang w:bidi="ar-DZ"/>
        </w:rPr>
        <w:t xml:space="preserve"> والتي يمكن عرضها </w:t>
      </w:r>
      <w:r w:rsidR="00055414">
        <w:rPr>
          <w:rFonts w:ascii="Simplified Arabic" w:hAnsi="Simplified Arabic" w:cs="Traditional Arabic" w:hint="cs"/>
          <w:sz w:val="32"/>
          <w:szCs w:val="32"/>
          <w:rtl/>
          <w:lang w:bidi="ar-DZ"/>
        </w:rPr>
        <w:t>فيما</w:t>
      </w:r>
      <w:r w:rsidRPr="00E33095">
        <w:rPr>
          <w:rFonts w:ascii="Simplified Arabic" w:hAnsi="Simplified Arabic" w:cs="Traditional Arabic" w:hint="cs"/>
          <w:sz w:val="32"/>
          <w:szCs w:val="32"/>
          <w:rtl/>
          <w:lang w:bidi="ar-DZ"/>
        </w:rPr>
        <w:t xml:space="preserve"> يلي:</w:t>
      </w:r>
    </w:p>
    <w:p w:rsidR="000B4BEA" w:rsidRPr="00E33095" w:rsidRDefault="00D82E8B" w:rsidP="00D82E8B">
      <w:pPr>
        <w:pStyle w:val="Paragraphedeliste"/>
        <w:numPr>
          <w:ilvl w:val="0"/>
          <w:numId w:val="3"/>
        </w:numPr>
        <w:bidi/>
        <w:jc w:val="both"/>
        <w:rPr>
          <w:rFonts w:ascii="Simplified Arabic" w:hAnsi="Simplified Arabic" w:cs="Traditional Arabic"/>
          <w:sz w:val="32"/>
          <w:szCs w:val="32"/>
          <w:lang w:bidi="ar-DZ"/>
        </w:rPr>
      </w:pPr>
      <w:r>
        <w:rPr>
          <w:rFonts w:ascii="Simplified Arabic" w:hAnsi="Simplified Arabic" w:cs="Traditional Arabic" w:hint="cs"/>
          <w:b/>
          <w:bCs/>
          <w:sz w:val="32"/>
          <w:szCs w:val="32"/>
          <w:rtl/>
          <w:lang w:bidi="ar-DZ"/>
        </w:rPr>
        <w:t>السلوك</w:t>
      </w:r>
      <w:r w:rsidR="000B4BEA" w:rsidRPr="00E33095">
        <w:rPr>
          <w:rFonts w:ascii="Simplified Arabic" w:hAnsi="Simplified Arabic" w:cs="Traditional Arabic" w:hint="cs"/>
          <w:b/>
          <w:bCs/>
          <w:sz w:val="32"/>
          <w:szCs w:val="32"/>
          <w:rtl/>
          <w:lang w:bidi="ar-DZ"/>
        </w:rPr>
        <w:t xml:space="preserve"> </w:t>
      </w:r>
      <w:proofErr w:type="spellStart"/>
      <w:r>
        <w:rPr>
          <w:rFonts w:ascii="Simplified Arabic" w:hAnsi="Simplified Arabic" w:cs="Traditional Arabic" w:hint="cs"/>
          <w:b/>
          <w:bCs/>
          <w:sz w:val="32"/>
          <w:szCs w:val="32"/>
          <w:rtl/>
          <w:lang w:bidi="ar-DZ"/>
        </w:rPr>
        <w:t>المنفتح</w:t>
      </w:r>
      <w:r w:rsidR="000B4BEA" w:rsidRPr="00E33095">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يتميز </w:t>
      </w:r>
      <w:r>
        <w:rPr>
          <w:rFonts w:ascii="Simplified Arabic" w:hAnsi="Simplified Arabic" w:cs="Traditional Arabic" w:hint="cs"/>
          <w:sz w:val="32"/>
          <w:szCs w:val="32"/>
          <w:rtl/>
          <w:lang w:bidi="ar-DZ"/>
        </w:rPr>
        <w:t>هذا النوع من السلوك التنظيمي</w:t>
      </w:r>
      <w:r w:rsidR="000B4BEA" w:rsidRPr="00E33095">
        <w:rPr>
          <w:rFonts w:ascii="Simplified Arabic" w:hAnsi="Simplified Arabic" w:cs="Traditional Arabic" w:hint="cs"/>
          <w:sz w:val="32"/>
          <w:szCs w:val="32"/>
          <w:rtl/>
          <w:lang w:bidi="ar-DZ"/>
        </w:rPr>
        <w:t xml:space="preserve"> بالروح المعنوية العالية التي يتمتع </w:t>
      </w:r>
      <w:proofErr w:type="spellStart"/>
      <w:r w:rsidR="000B4BEA" w:rsidRPr="00E33095">
        <w:rPr>
          <w:rFonts w:ascii="Simplified Arabic" w:hAnsi="Simplified Arabic" w:cs="Traditional Arabic" w:hint="cs"/>
          <w:sz w:val="32"/>
          <w:szCs w:val="32"/>
          <w:rtl/>
          <w:lang w:bidi="ar-DZ"/>
        </w:rPr>
        <w:t>بها</w:t>
      </w:r>
      <w:proofErr w:type="spellEnd"/>
      <w:r w:rsidR="000B4BEA" w:rsidRPr="00E33095">
        <w:rPr>
          <w:rFonts w:ascii="Simplified Arabic" w:hAnsi="Simplified Arabic" w:cs="Traditional Arabic" w:hint="cs"/>
          <w:sz w:val="32"/>
          <w:szCs w:val="32"/>
          <w:rtl/>
          <w:lang w:bidi="ar-DZ"/>
        </w:rPr>
        <w:t xml:space="preserve"> أفراده ووجود قيادة ديمقراطية داعمة، واستقلالي</w:t>
      </w:r>
      <w:r w:rsidR="000B4BEA" w:rsidRPr="00E33095">
        <w:rPr>
          <w:rFonts w:ascii="Simplified Arabic" w:hAnsi="Simplified Arabic" w:cs="Traditional Arabic" w:hint="eastAsia"/>
          <w:sz w:val="32"/>
          <w:szCs w:val="32"/>
          <w:rtl/>
          <w:lang w:bidi="ar-DZ"/>
        </w:rPr>
        <w:t>ة</w:t>
      </w:r>
      <w:r w:rsidR="000B4BEA" w:rsidRPr="00E33095">
        <w:rPr>
          <w:rFonts w:ascii="Simplified Arabic" w:hAnsi="Simplified Arabic" w:cs="Traditional Arabic" w:hint="cs"/>
          <w:sz w:val="32"/>
          <w:szCs w:val="32"/>
          <w:rtl/>
          <w:lang w:bidi="ar-DZ"/>
        </w:rPr>
        <w:t xml:space="preserve"> العامل والمشاركة في </w:t>
      </w:r>
      <w:proofErr w:type="spellStart"/>
      <w:r w:rsidR="000B4BEA" w:rsidRPr="00E33095">
        <w:rPr>
          <w:rFonts w:ascii="Simplified Arabic" w:hAnsi="Simplified Arabic" w:cs="Traditional Arabic" w:hint="cs"/>
          <w:sz w:val="32"/>
          <w:szCs w:val="32"/>
          <w:rtl/>
          <w:lang w:bidi="ar-DZ"/>
        </w:rPr>
        <w:t>المعلومات</w:t>
      </w:r>
      <w:r w:rsidR="00A6671B">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حيث تنتشر الاتصالات فيه في جميع الاتجاهات والمشاركة في اتخاذ القرارات ووضع مستوى عال من أهداف </w:t>
      </w:r>
      <w:proofErr w:type="spellStart"/>
      <w:r w:rsidR="000B4BEA" w:rsidRPr="00E33095">
        <w:rPr>
          <w:rFonts w:ascii="Simplified Arabic" w:hAnsi="Simplified Arabic" w:cs="Traditional Arabic" w:hint="cs"/>
          <w:sz w:val="32"/>
          <w:szCs w:val="32"/>
          <w:rtl/>
          <w:lang w:bidi="ar-DZ"/>
        </w:rPr>
        <w:t>الأداء</w:t>
      </w:r>
      <w:r w:rsidR="00A6671B">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كما يتصف بدرجة منخفضة من التفكك والإعاقة والانعزال.</w:t>
      </w:r>
    </w:p>
    <w:p w:rsidR="000B4BEA" w:rsidRPr="00E33095" w:rsidRDefault="00DF07C9" w:rsidP="00DF07C9">
      <w:pPr>
        <w:pStyle w:val="Paragraphedeliste"/>
        <w:numPr>
          <w:ilvl w:val="0"/>
          <w:numId w:val="3"/>
        </w:numPr>
        <w:bidi/>
        <w:jc w:val="both"/>
        <w:rPr>
          <w:rFonts w:ascii="Simplified Arabic" w:hAnsi="Simplified Arabic" w:cs="Traditional Arabic"/>
          <w:sz w:val="32"/>
          <w:szCs w:val="32"/>
          <w:lang w:bidi="ar-DZ"/>
        </w:rPr>
      </w:pPr>
      <w:r>
        <w:rPr>
          <w:rFonts w:ascii="Simplified Arabic" w:hAnsi="Simplified Arabic" w:cs="Traditional Arabic" w:hint="cs"/>
          <w:b/>
          <w:bCs/>
          <w:sz w:val="32"/>
          <w:szCs w:val="32"/>
          <w:rtl/>
          <w:lang w:bidi="ar-DZ"/>
        </w:rPr>
        <w:t>السلوك</w:t>
      </w:r>
      <w:r w:rsidR="000B4BEA" w:rsidRPr="00E33095">
        <w:rPr>
          <w:rFonts w:ascii="Simplified Arabic" w:hAnsi="Simplified Arabic" w:cs="Traditional Arabic" w:hint="cs"/>
          <w:b/>
          <w:bCs/>
          <w:sz w:val="32"/>
          <w:szCs w:val="32"/>
          <w:rtl/>
          <w:lang w:bidi="ar-DZ"/>
        </w:rPr>
        <w:t xml:space="preserve"> </w:t>
      </w:r>
      <w:proofErr w:type="spellStart"/>
      <w:r w:rsidR="000B4BEA" w:rsidRPr="00E33095">
        <w:rPr>
          <w:rFonts w:ascii="Simplified Arabic" w:hAnsi="Simplified Arabic" w:cs="Traditional Arabic" w:hint="cs"/>
          <w:b/>
          <w:bCs/>
          <w:sz w:val="32"/>
          <w:szCs w:val="32"/>
          <w:rtl/>
          <w:lang w:bidi="ar-DZ"/>
        </w:rPr>
        <w:t>الموجه</w:t>
      </w:r>
      <w:r>
        <w:rPr>
          <w:rFonts w:ascii="Simplified Arabic" w:hAnsi="Simplified Arabic" w:cs="Traditional Arabic" w:hint="cs"/>
          <w:sz w:val="32"/>
          <w:szCs w:val="32"/>
          <w:rtl/>
          <w:lang w:bidi="ar-DZ"/>
        </w:rPr>
        <w:t>:</w:t>
      </w:r>
      <w:proofErr w:type="spellEnd"/>
      <w:r>
        <w:rPr>
          <w:rFonts w:ascii="Simplified Arabic" w:hAnsi="Simplified Arabic" w:cs="Traditional Arabic" w:hint="cs"/>
          <w:sz w:val="32"/>
          <w:szCs w:val="32"/>
          <w:rtl/>
          <w:lang w:bidi="ar-DZ"/>
        </w:rPr>
        <w:t xml:space="preserve"> يتميز هذا النوع ب</w:t>
      </w:r>
      <w:r w:rsidR="000B4BEA" w:rsidRPr="00E33095">
        <w:rPr>
          <w:rFonts w:ascii="Simplified Arabic" w:hAnsi="Simplified Arabic" w:cs="Traditional Arabic" w:hint="cs"/>
          <w:sz w:val="32"/>
          <w:szCs w:val="32"/>
          <w:rtl/>
          <w:lang w:bidi="ar-DZ"/>
        </w:rPr>
        <w:t xml:space="preserve">الروح المعنوية </w:t>
      </w:r>
      <w:r>
        <w:rPr>
          <w:rFonts w:ascii="Simplified Arabic" w:hAnsi="Simplified Arabic" w:cs="Traditional Arabic" w:hint="cs"/>
          <w:sz w:val="32"/>
          <w:szCs w:val="32"/>
          <w:rtl/>
          <w:lang w:bidi="ar-DZ"/>
        </w:rPr>
        <w:t>ال</w:t>
      </w:r>
      <w:r w:rsidR="000B4BEA" w:rsidRPr="00E33095">
        <w:rPr>
          <w:rFonts w:ascii="Simplified Arabic" w:hAnsi="Simplified Arabic" w:cs="Traditional Arabic" w:hint="cs"/>
          <w:sz w:val="32"/>
          <w:szCs w:val="32"/>
          <w:rtl/>
          <w:lang w:bidi="ar-DZ"/>
        </w:rPr>
        <w:t>مرتفعة</w:t>
      </w:r>
      <w:r>
        <w:rPr>
          <w:rFonts w:ascii="Simplified Arabic" w:hAnsi="Simplified Arabic" w:cs="Traditional Arabic" w:hint="cs"/>
          <w:sz w:val="32"/>
          <w:szCs w:val="32"/>
          <w:rtl/>
          <w:lang w:bidi="ar-DZ"/>
        </w:rPr>
        <w:t xml:space="preserve"> للعاملين</w:t>
      </w:r>
      <w:r w:rsidR="000B4BEA" w:rsidRPr="00E33095">
        <w:rPr>
          <w:rFonts w:ascii="Simplified Arabic" w:hAnsi="Simplified Arabic" w:cs="Traditional Arabic" w:hint="cs"/>
          <w:sz w:val="32"/>
          <w:szCs w:val="32"/>
          <w:rtl/>
          <w:lang w:bidi="ar-DZ"/>
        </w:rPr>
        <w:t xml:space="preserve"> إلى حد </w:t>
      </w:r>
      <w:proofErr w:type="spellStart"/>
      <w:r w:rsidR="000B4BEA" w:rsidRPr="00E33095">
        <w:rPr>
          <w:rFonts w:ascii="Simplified Arabic" w:hAnsi="Simplified Arabic" w:cs="Traditional Arabic" w:hint="cs"/>
          <w:sz w:val="32"/>
          <w:szCs w:val="32"/>
          <w:rtl/>
          <w:lang w:bidi="ar-DZ"/>
        </w:rPr>
        <w:t>ما</w:t>
      </w:r>
      <w:r>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w:t>
      </w:r>
      <w:r>
        <w:rPr>
          <w:rFonts w:ascii="Simplified Arabic" w:hAnsi="Simplified Arabic" w:cs="Traditional Arabic" w:hint="cs"/>
          <w:sz w:val="32"/>
          <w:szCs w:val="32"/>
          <w:rtl/>
          <w:lang w:bidi="ar-DZ"/>
        </w:rPr>
        <w:t xml:space="preserve">مع </w:t>
      </w:r>
      <w:r w:rsidR="000B4BEA" w:rsidRPr="00E33095">
        <w:rPr>
          <w:rFonts w:ascii="Simplified Arabic" w:hAnsi="Simplified Arabic" w:cs="Traditional Arabic" w:hint="cs"/>
          <w:sz w:val="32"/>
          <w:szCs w:val="32"/>
          <w:rtl/>
          <w:lang w:bidi="ar-DZ"/>
        </w:rPr>
        <w:t>الاهتمام الشديد بإنجاز العمل على حساب إشباع الحاجات الاجتماعية وترتفع درجة الإعاقة والتفكك</w:t>
      </w:r>
      <w:r>
        <w:rPr>
          <w:rFonts w:ascii="Simplified Arabic" w:hAnsi="Simplified Arabic" w:cs="Traditional Arabic" w:hint="cs"/>
          <w:sz w:val="32"/>
          <w:szCs w:val="32"/>
          <w:rtl/>
          <w:lang w:bidi="ar-DZ"/>
        </w:rPr>
        <w:t xml:space="preserve"> التنظيمي</w:t>
      </w:r>
      <w:r w:rsidR="000B4BEA" w:rsidRPr="00E33095">
        <w:rPr>
          <w:rFonts w:ascii="Simplified Arabic" w:hAnsi="Simplified Arabic" w:cs="Traditional Arabic" w:hint="cs"/>
          <w:sz w:val="32"/>
          <w:szCs w:val="32"/>
          <w:rtl/>
          <w:lang w:bidi="ar-DZ"/>
        </w:rPr>
        <w:t>.</w:t>
      </w:r>
    </w:p>
    <w:p w:rsidR="000B4BEA" w:rsidRPr="00E33095" w:rsidRDefault="00DF07C9" w:rsidP="00DF07C9">
      <w:pPr>
        <w:pStyle w:val="Paragraphedeliste"/>
        <w:numPr>
          <w:ilvl w:val="0"/>
          <w:numId w:val="3"/>
        </w:numPr>
        <w:bidi/>
        <w:jc w:val="both"/>
        <w:rPr>
          <w:rFonts w:ascii="Simplified Arabic" w:hAnsi="Simplified Arabic" w:cs="Traditional Arabic"/>
          <w:sz w:val="32"/>
          <w:szCs w:val="32"/>
          <w:lang w:bidi="ar-DZ"/>
        </w:rPr>
      </w:pPr>
      <w:r>
        <w:rPr>
          <w:rFonts w:ascii="Simplified Arabic" w:hAnsi="Simplified Arabic" w:cs="Traditional Arabic" w:hint="cs"/>
          <w:b/>
          <w:bCs/>
          <w:sz w:val="32"/>
          <w:szCs w:val="32"/>
          <w:rtl/>
          <w:lang w:bidi="ar-DZ"/>
        </w:rPr>
        <w:t>سلوك</w:t>
      </w:r>
      <w:r w:rsidR="000B4BEA" w:rsidRPr="00E33095">
        <w:rPr>
          <w:rFonts w:ascii="Simplified Arabic" w:hAnsi="Simplified Arabic" w:cs="Traditional Arabic" w:hint="cs"/>
          <w:b/>
          <w:bCs/>
          <w:sz w:val="32"/>
          <w:szCs w:val="32"/>
          <w:rtl/>
          <w:lang w:bidi="ar-DZ"/>
        </w:rPr>
        <w:t xml:space="preserve"> الإدارة الذاتية</w:t>
      </w:r>
      <w:r w:rsidR="000B4BEA" w:rsidRPr="00E33095">
        <w:rPr>
          <w:rFonts w:ascii="Simplified Arabic" w:hAnsi="Simplified Arabic" w:cs="Traditional Arabic" w:hint="cs"/>
          <w:sz w:val="32"/>
          <w:szCs w:val="32"/>
          <w:rtl/>
          <w:lang w:bidi="ar-DZ"/>
        </w:rPr>
        <w:t xml:space="preserve">: السمة الرئيسية لهذا </w:t>
      </w:r>
      <w:r>
        <w:rPr>
          <w:rFonts w:ascii="Simplified Arabic" w:hAnsi="Simplified Arabic" w:cs="Traditional Arabic" w:hint="cs"/>
          <w:sz w:val="32"/>
          <w:szCs w:val="32"/>
          <w:rtl/>
          <w:lang w:bidi="ar-DZ"/>
        </w:rPr>
        <w:t>السلوك</w:t>
      </w:r>
      <w:r w:rsidR="000B4BEA" w:rsidRPr="00E33095">
        <w:rPr>
          <w:rFonts w:ascii="Simplified Arabic" w:hAnsi="Simplified Arabic" w:cs="Traditional Arabic" w:hint="cs"/>
          <w:sz w:val="32"/>
          <w:szCs w:val="32"/>
          <w:rtl/>
          <w:lang w:bidi="ar-DZ"/>
        </w:rPr>
        <w:t xml:space="preserve"> هي الحرية شبه الكاملة التي يعطيها المدير للعاملين في حدود مصلحة</w:t>
      </w:r>
      <w:r>
        <w:rPr>
          <w:rFonts w:ascii="Simplified Arabic" w:hAnsi="Simplified Arabic" w:cs="Traditional Arabic" w:hint="cs"/>
          <w:sz w:val="32"/>
          <w:szCs w:val="32"/>
          <w:rtl/>
          <w:lang w:bidi="ar-DZ"/>
        </w:rPr>
        <w:t xml:space="preserve"> العمل</w:t>
      </w:r>
      <w:r w:rsidR="000B4BEA" w:rsidRPr="00E33095">
        <w:rPr>
          <w:rFonts w:ascii="Simplified Arabic" w:hAnsi="Simplified Arabic" w:cs="Traditional Arabic" w:hint="cs"/>
          <w:sz w:val="32"/>
          <w:szCs w:val="32"/>
          <w:rtl/>
          <w:lang w:bidi="ar-DZ"/>
        </w:rPr>
        <w:t>. وإن كان سلوكه يهدف إلى تطبيق القوانين واللوائح حرف</w:t>
      </w:r>
      <w:r>
        <w:rPr>
          <w:rFonts w:ascii="Simplified Arabic" w:hAnsi="Simplified Arabic" w:cs="Traditional Arabic" w:hint="cs"/>
          <w:sz w:val="32"/>
          <w:szCs w:val="32"/>
          <w:rtl/>
          <w:lang w:bidi="ar-DZ"/>
        </w:rPr>
        <w:t>ي</w:t>
      </w:r>
      <w:r w:rsidR="000B4BEA" w:rsidRPr="00E33095">
        <w:rPr>
          <w:rFonts w:ascii="Simplified Arabic" w:hAnsi="Simplified Arabic" w:cs="Traditional Arabic" w:hint="cs"/>
          <w:sz w:val="32"/>
          <w:szCs w:val="32"/>
          <w:rtl/>
          <w:lang w:bidi="ar-DZ"/>
        </w:rPr>
        <w:t xml:space="preserve">ا دون مراعاة الظروف المتغيرة، وترتفع الروح المعنوية للعاملين في هذا </w:t>
      </w:r>
      <w:r>
        <w:rPr>
          <w:rFonts w:ascii="Simplified Arabic" w:hAnsi="Simplified Arabic" w:cs="Traditional Arabic" w:hint="cs"/>
          <w:sz w:val="32"/>
          <w:szCs w:val="32"/>
          <w:rtl/>
          <w:lang w:bidi="ar-DZ"/>
        </w:rPr>
        <w:t>السلوك</w:t>
      </w:r>
      <w:r w:rsidR="000B4BEA" w:rsidRPr="00E33095">
        <w:rPr>
          <w:rFonts w:ascii="Simplified Arabic" w:hAnsi="Simplified Arabic" w:cs="Traditional Arabic" w:hint="cs"/>
          <w:sz w:val="32"/>
          <w:szCs w:val="32"/>
          <w:rtl/>
          <w:lang w:bidi="ar-DZ"/>
        </w:rPr>
        <w:t xml:space="preserve"> وإن كانت لا تصل إلى مستواها في </w:t>
      </w:r>
      <w:r>
        <w:rPr>
          <w:rFonts w:ascii="Simplified Arabic" w:hAnsi="Simplified Arabic" w:cs="Traditional Arabic" w:hint="cs"/>
          <w:sz w:val="32"/>
          <w:szCs w:val="32"/>
          <w:rtl/>
          <w:lang w:bidi="ar-DZ"/>
        </w:rPr>
        <w:t>السلوك</w:t>
      </w:r>
      <w:r w:rsidR="000B4BEA" w:rsidRPr="00E33095">
        <w:rPr>
          <w:rFonts w:ascii="Simplified Arabic" w:hAnsi="Simplified Arabic" w:cs="Traditional Arabic" w:hint="cs"/>
          <w:sz w:val="32"/>
          <w:szCs w:val="32"/>
          <w:rtl/>
          <w:lang w:bidi="ar-DZ"/>
        </w:rPr>
        <w:t xml:space="preserve"> </w:t>
      </w:r>
      <w:proofErr w:type="spellStart"/>
      <w:r>
        <w:rPr>
          <w:rFonts w:ascii="Simplified Arabic" w:hAnsi="Simplified Arabic" w:cs="Traditional Arabic" w:hint="cs"/>
          <w:sz w:val="32"/>
          <w:szCs w:val="32"/>
          <w:rtl/>
          <w:lang w:bidi="ar-DZ"/>
        </w:rPr>
        <w:t>المتفتح</w:t>
      </w:r>
      <w:r w:rsidR="000B4BEA" w:rsidRPr="00E33095">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ويرجع ارتفاعها إلى إشباع الحاجات الاجتماعية في المقام الأول.</w:t>
      </w:r>
    </w:p>
    <w:p w:rsidR="000B4BEA" w:rsidRPr="00E33095" w:rsidRDefault="00443722" w:rsidP="00443722">
      <w:pPr>
        <w:pStyle w:val="Paragraphedeliste"/>
        <w:numPr>
          <w:ilvl w:val="0"/>
          <w:numId w:val="3"/>
        </w:numPr>
        <w:bidi/>
        <w:jc w:val="both"/>
        <w:rPr>
          <w:rFonts w:ascii="Simplified Arabic" w:hAnsi="Simplified Arabic" w:cs="Traditional Arabic"/>
          <w:sz w:val="32"/>
          <w:szCs w:val="32"/>
          <w:lang w:bidi="ar-DZ"/>
        </w:rPr>
      </w:pPr>
      <w:r>
        <w:rPr>
          <w:rFonts w:ascii="Simplified Arabic" w:hAnsi="Simplified Arabic" w:cs="Traditional Arabic" w:hint="cs"/>
          <w:b/>
          <w:bCs/>
          <w:sz w:val="32"/>
          <w:szCs w:val="32"/>
          <w:rtl/>
          <w:lang w:bidi="ar-DZ"/>
        </w:rPr>
        <w:t>السلوك</w:t>
      </w:r>
      <w:r w:rsidR="000B4BEA" w:rsidRPr="00E33095">
        <w:rPr>
          <w:rFonts w:ascii="Simplified Arabic" w:hAnsi="Simplified Arabic" w:cs="Traditional Arabic" w:hint="cs"/>
          <w:b/>
          <w:bCs/>
          <w:sz w:val="32"/>
          <w:szCs w:val="32"/>
          <w:rtl/>
          <w:lang w:bidi="ar-DZ"/>
        </w:rPr>
        <w:t xml:space="preserve"> العائلي</w:t>
      </w:r>
      <w:r w:rsidR="000B4BEA" w:rsidRPr="00E33095">
        <w:rPr>
          <w:rFonts w:ascii="Simplified Arabic" w:hAnsi="Simplified Arabic" w:cs="Traditional Arabic" w:hint="cs"/>
          <w:sz w:val="32"/>
          <w:szCs w:val="32"/>
          <w:rtl/>
          <w:lang w:bidi="ar-DZ"/>
        </w:rPr>
        <w:t xml:space="preserve">: يتصف بالألفة الشديدة بين العاملين ووجود علاقات </w:t>
      </w:r>
      <w:r>
        <w:rPr>
          <w:rFonts w:ascii="Simplified Arabic" w:hAnsi="Simplified Arabic" w:cs="Traditional Arabic" w:hint="cs"/>
          <w:sz w:val="32"/>
          <w:szCs w:val="32"/>
          <w:rtl/>
          <w:lang w:bidi="ar-DZ"/>
        </w:rPr>
        <w:t>جيدة</w:t>
      </w:r>
      <w:r w:rsidR="000B4BEA" w:rsidRPr="00E33095">
        <w:rPr>
          <w:rFonts w:ascii="Simplified Arabic" w:hAnsi="Simplified Arabic" w:cs="Traditional Arabic" w:hint="cs"/>
          <w:sz w:val="32"/>
          <w:szCs w:val="32"/>
          <w:rtl/>
          <w:lang w:bidi="ar-DZ"/>
        </w:rPr>
        <w:t xml:space="preserve"> </w:t>
      </w:r>
      <w:proofErr w:type="spellStart"/>
      <w:r w:rsidR="000B4BEA" w:rsidRPr="00E33095">
        <w:rPr>
          <w:rFonts w:ascii="Simplified Arabic" w:hAnsi="Simplified Arabic" w:cs="Traditional Arabic" w:hint="cs"/>
          <w:sz w:val="32"/>
          <w:szCs w:val="32"/>
          <w:rtl/>
          <w:lang w:bidi="ar-DZ"/>
        </w:rPr>
        <w:t>بينهم،</w:t>
      </w:r>
      <w:proofErr w:type="spellEnd"/>
      <w:r w:rsidR="000B4BEA" w:rsidRPr="00E33095">
        <w:rPr>
          <w:rFonts w:ascii="Simplified Arabic" w:hAnsi="Simplified Arabic" w:cs="Traditional Arabic" w:hint="cs"/>
          <w:sz w:val="32"/>
          <w:szCs w:val="32"/>
          <w:rtl/>
          <w:lang w:bidi="ar-DZ"/>
        </w:rPr>
        <w:t xml:space="preserve"> مما يؤدي إلى إحساسهم بالرضا نتيجة إشباع حاجاتهم </w:t>
      </w:r>
      <w:proofErr w:type="spellStart"/>
      <w:r w:rsidR="000B4BEA" w:rsidRPr="00E33095">
        <w:rPr>
          <w:rFonts w:ascii="Simplified Arabic" w:hAnsi="Simplified Arabic" w:cs="Traditional Arabic" w:hint="cs"/>
          <w:sz w:val="32"/>
          <w:szCs w:val="32"/>
          <w:rtl/>
          <w:lang w:bidi="ar-DZ"/>
        </w:rPr>
        <w:t>الاجتماعية</w:t>
      </w:r>
      <w:r>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ولا يوجد اهتمام كافي بتحقيق أهداف المنظمة وإنجاز العمل والروح المعنوية متوسطة نتيجة عدم وجود رضا عن ظروف العمل.</w:t>
      </w:r>
    </w:p>
    <w:p w:rsidR="000B4BEA" w:rsidRPr="00E33095" w:rsidRDefault="00443722" w:rsidP="00850044">
      <w:pPr>
        <w:pStyle w:val="Paragraphedeliste"/>
        <w:numPr>
          <w:ilvl w:val="0"/>
          <w:numId w:val="3"/>
        </w:numPr>
        <w:bidi/>
        <w:jc w:val="both"/>
        <w:rPr>
          <w:rFonts w:ascii="Simplified Arabic" w:hAnsi="Simplified Arabic" w:cs="Traditional Arabic"/>
          <w:sz w:val="32"/>
          <w:szCs w:val="32"/>
          <w:lang w:bidi="ar-DZ"/>
        </w:rPr>
      </w:pPr>
      <w:r>
        <w:rPr>
          <w:rFonts w:ascii="Simplified Arabic" w:hAnsi="Simplified Arabic" w:cs="Traditional Arabic" w:hint="cs"/>
          <w:b/>
          <w:bCs/>
          <w:sz w:val="32"/>
          <w:szCs w:val="32"/>
          <w:rtl/>
          <w:lang w:bidi="ar-DZ"/>
        </w:rPr>
        <w:t>السلوك</w:t>
      </w:r>
      <w:r w:rsidR="000B4BEA" w:rsidRPr="00E33095">
        <w:rPr>
          <w:rFonts w:ascii="Simplified Arabic" w:hAnsi="Simplified Arabic" w:cs="Traditional Arabic" w:hint="cs"/>
          <w:b/>
          <w:bCs/>
          <w:sz w:val="32"/>
          <w:szCs w:val="32"/>
          <w:rtl/>
          <w:lang w:bidi="ar-DZ"/>
        </w:rPr>
        <w:t xml:space="preserve"> </w:t>
      </w:r>
      <w:proofErr w:type="spellStart"/>
      <w:r w:rsidR="000B4BEA" w:rsidRPr="00E33095">
        <w:rPr>
          <w:rFonts w:ascii="Simplified Arabic" w:hAnsi="Simplified Arabic" w:cs="Traditional Arabic" w:hint="cs"/>
          <w:b/>
          <w:bCs/>
          <w:sz w:val="32"/>
          <w:szCs w:val="32"/>
          <w:rtl/>
          <w:lang w:bidi="ar-DZ"/>
        </w:rPr>
        <w:t>الأبوي</w:t>
      </w:r>
      <w:r w:rsidR="000B4BEA" w:rsidRPr="00E33095">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يتميز هذا </w:t>
      </w:r>
      <w:r w:rsidR="00850044">
        <w:rPr>
          <w:rFonts w:ascii="Simplified Arabic" w:hAnsi="Simplified Arabic" w:cs="Traditional Arabic" w:hint="cs"/>
          <w:sz w:val="32"/>
          <w:szCs w:val="32"/>
          <w:rtl/>
          <w:lang w:bidi="ar-DZ"/>
        </w:rPr>
        <w:t>السلوك بتركيز السلطة في يد</w:t>
      </w:r>
      <w:r w:rsidR="000B4BEA" w:rsidRPr="00E33095">
        <w:rPr>
          <w:rFonts w:ascii="Simplified Arabic" w:hAnsi="Simplified Arabic" w:cs="Traditional Arabic" w:hint="cs"/>
          <w:sz w:val="32"/>
          <w:szCs w:val="32"/>
          <w:rtl/>
          <w:lang w:bidi="ar-DZ"/>
        </w:rPr>
        <w:t xml:space="preserve"> المدير وبتالي فهو يحول دون أي مبادرات فردية </w:t>
      </w:r>
      <w:r w:rsidR="00850044">
        <w:rPr>
          <w:rFonts w:ascii="Simplified Arabic" w:hAnsi="Simplified Arabic" w:cs="Traditional Arabic" w:hint="cs"/>
          <w:sz w:val="32"/>
          <w:szCs w:val="32"/>
          <w:rtl/>
          <w:lang w:bidi="ar-DZ"/>
        </w:rPr>
        <w:t>من</w:t>
      </w:r>
      <w:r w:rsidR="000B4BEA" w:rsidRPr="00E33095">
        <w:rPr>
          <w:rFonts w:ascii="Simplified Arabic" w:hAnsi="Simplified Arabic" w:cs="Traditional Arabic" w:hint="cs"/>
          <w:sz w:val="32"/>
          <w:szCs w:val="32"/>
          <w:rtl/>
          <w:lang w:bidi="ar-DZ"/>
        </w:rPr>
        <w:t xml:space="preserve"> العاملين </w:t>
      </w:r>
      <w:proofErr w:type="spellStart"/>
      <w:r w:rsidR="000B4BEA" w:rsidRPr="00E33095">
        <w:rPr>
          <w:rFonts w:ascii="Simplified Arabic" w:hAnsi="Simplified Arabic" w:cs="Traditional Arabic" w:hint="cs"/>
          <w:sz w:val="32"/>
          <w:szCs w:val="32"/>
          <w:rtl/>
          <w:lang w:bidi="ar-DZ"/>
        </w:rPr>
        <w:t>معه</w:t>
      </w:r>
      <w:r w:rsidR="00850044">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وعليه فإن هذه الطريقة لا </w:t>
      </w:r>
      <w:r w:rsidR="00850044">
        <w:rPr>
          <w:rFonts w:ascii="Simplified Arabic" w:hAnsi="Simplified Arabic" w:cs="Traditional Arabic" w:hint="cs"/>
          <w:sz w:val="32"/>
          <w:szCs w:val="32"/>
          <w:rtl/>
          <w:lang w:bidi="ar-DZ"/>
        </w:rPr>
        <w:t>تحقق</w:t>
      </w:r>
      <w:r w:rsidR="000B4BEA" w:rsidRPr="00E33095">
        <w:rPr>
          <w:rFonts w:ascii="Simplified Arabic" w:hAnsi="Simplified Arabic" w:cs="Traditional Arabic" w:hint="cs"/>
          <w:sz w:val="32"/>
          <w:szCs w:val="32"/>
          <w:rtl/>
          <w:lang w:bidi="ar-DZ"/>
        </w:rPr>
        <w:t xml:space="preserve"> التوجيه الكافي لسير العمل بالنسبة للعاملين أو إشباع حاجاتهم الاجتماعية حيث تنخفض كل من الألفة والروح المعنوية وترتفع درجة التفكك والتركيز على الأداء.</w:t>
      </w:r>
    </w:p>
    <w:p w:rsidR="000B4BEA" w:rsidRPr="00E33095" w:rsidRDefault="00850044" w:rsidP="00850044">
      <w:pPr>
        <w:pStyle w:val="Paragraphedeliste"/>
        <w:numPr>
          <w:ilvl w:val="0"/>
          <w:numId w:val="3"/>
        </w:numPr>
        <w:bidi/>
        <w:jc w:val="both"/>
        <w:rPr>
          <w:rFonts w:ascii="Simplified Arabic" w:hAnsi="Simplified Arabic" w:cs="Traditional Arabic"/>
          <w:sz w:val="32"/>
          <w:szCs w:val="32"/>
          <w:lang w:bidi="ar-DZ"/>
        </w:rPr>
      </w:pPr>
      <w:r>
        <w:rPr>
          <w:rFonts w:ascii="Simplified Arabic" w:hAnsi="Simplified Arabic" w:cs="Traditional Arabic" w:hint="cs"/>
          <w:b/>
          <w:bCs/>
          <w:sz w:val="32"/>
          <w:szCs w:val="32"/>
          <w:rtl/>
          <w:lang w:bidi="ar-DZ"/>
        </w:rPr>
        <w:t>السلوك</w:t>
      </w:r>
      <w:r w:rsidR="000B4BEA" w:rsidRPr="00E33095">
        <w:rPr>
          <w:rFonts w:ascii="Simplified Arabic" w:hAnsi="Simplified Arabic" w:cs="Traditional Arabic" w:hint="cs"/>
          <w:b/>
          <w:bCs/>
          <w:sz w:val="32"/>
          <w:szCs w:val="32"/>
          <w:rtl/>
          <w:lang w:bidi="ar-DZ"/>
        </w:rPr>
        <w:t xml:space="preserve"> </w:t>
      </w:r>
      <w:proofErr w:type="spellStart"/>
      <w:r>
        <w:rPr>
          <w:rFonts w:ascii="Simplified Arabic" w:hAnsi="Simplified Arabic" w:cs="Traditional Arabic" w:hint="cs"/>
          <w:b/>
          <w:bCs/>
          <w:sz w:val="32"/>
          <w:szCs w:val="32"/>
          <w:rtl/>
          <w:lang w:bidi="ar-DZ"/>
        </w:rPr>
        <w:t>المنغلق</w:t>
      </w:r>
      <w:r w:rsidR="000B4BEA" w:rsidRPr="00E33095">
        <w:rPr>
          <w:rFonts w:ascii="Simplified Arabic" w:hAnsi="Simplified Arabic" w:cs="Traditional Arabic" w:hint="cs"/>
          <w:sz w:val="32"/>
          <w:szCs w:val="32"/>
          <w:rtl/>
          <w:lang w:bidi="ar-DZ"/>
        </w:rPr>
        <w:t>:</w:t>
      </w:r>
      <w:proofErr w:type="spellEnd"/>
      <w:r w:rsidR="000B4BEA" w:rsidRPr="00E33095">
        <w:rPr>
          <w:rFonts w:ascii="Simplified Arabic" w:hAnsi="Simplified Arabic" w:cs="Traditional Arabic" w:hint="cs"/>
          <w:sz w:val="32"/>
          <w:szCs w:val="32"/>
          <w:rtl/>
          <w:lang w:bidi="ar-DZ"/>
        </w:rPr>
        <w:t xml:space="preserve"> يسود في هذا </w:t>
      </w:r>
      <w:r>
        <w:rPr>
          <w:rFonts w:ascii="Simplified Arabic" w:hAnsi="Simplified Arabic" w:cs="Traditional Arabic" w:hint="cs"/>
          <w:sz w:val="32"/>
          <w:szCs w:val="32"/>
          <w:rtl/>
          <w:lang w:bidi="ar-DZ"/>
        </w:rPr>
        <w:t>السلوك</w:t>
      </w:r>
      <w:r w:rsidR="000B4BEA" w:rsidRPr="00E33095">
        <w:rPr>
          <w:rFonts w:ascii="Simplified Arabic" w:hAnsi="Simplified Arabic" w:cs="Traditional Arabic" w:hint="cs"/>
          <w:sz w:val="32"/>
          <w:szCs w:val="32"/>
          <w:rtl/>
          <w:lang w:bidi="ar-DZ"/>
        </w:rPr>
        <w:t xml:space="preserve"> الفتور لدى جميع العالمين بالمنظمة نظرا لعدم إشباعهم لحاجاتهم الاجتماعية أو لعدم إحساسهم بالرضا لإنجاز العمل، فالمدير غير قادر على توجيه العاملين نحو إنجاز العمل ولا يرغب في الاهتمام بحاجاتهم الاجتماعية، وتنخفض الروح المعنوية لدى العاملين بدرجة شديدة، بينما </w:t>
      </w:r>
      <w:r w:rsidR="000B4BEA" w:rsidRPr="00E33095">
        <w:rPr>
          <w:rFonts w:ascii="Simplified Arabic" w:hAnsi="Simplified Arabic" w:cs="Traditional Arabic" w:hint="cs"/>
          <w:sz w:val="32"/>
          <w:szCs w:val="32"/>
          <w:rtl/>
          <w:lang w:bidi="ar-DZ"/>
        </w:rPr>
        <w:lastRenderedPageBreak/>
        <w:t>ترتفع درجة التفكك والإعاقة بشكل كبير، وتنخفض مستوى النزعة الإنسانية، كما يسود الاهتمام بالشكلية في العمل.</w:t>
      </w:r>
    </w:p>
    <w:p w:rsidR="000A6664" w:rsidRPr="00E33095" w:rsidRDefault="000B4BEA" w:rsidP="00AD6895">
      <w:pPr>
        <w:bidi/>
        <w:jc w:val="both"/>
        <w:rPr>
          <w:rFonts w:ascii="Simplified Arabic" w:hAnsi="Simplified Arabic" w:cs="Traditional Arabic"/>
          <w:sz w:val="32"/>
          <w:szCs w:val="32"/>
          <w:lang w:bidi="ar-DZ"/>
        </w:rPr>
      </w:pPr>
      <w:r w:rsidRPr="00E33095">
        <w:rPr>
          <w:rFonts w:ascii="Simplified Arabic" w:hAnsi="Simplified Arabic" w:cs="Traditional Arabic" w:hint="cs"/>
          <w:sz w:val="32"/>
          <w:szCs w:val="32"/>
          <w:rtl/>
          <w:lang w:bidi="ar-DZ"/>
        </w:rPr>
        <w:t xml:space="preserve">كما يمكن تصنيف </w:t>
      </w:r>
      <w:r w:rsidR="00850044">
        <w:rPr>
          <w:rFonts w:ascii="Simplified Arabic" w:hAnsi="Simplified Arabic" w:cs="Traditional Arabic" w:hint="cs"/>
          <w:sz w:val="32"/>
          <w:szCs w:val="32"/>
          <w:rtl/>
          <w:lang w:bidi="ar-DZ"/>
        </w:rPr>
        <w:t>السلوك</w:t>
      </w:r>
      <w:r w:rsidRPr="00E33095">
        <w:rPr>
          <w:rFonts w:ascii="Simplified Arabic" w:hAnsi="Simplified Arabic" w:cs="Traditional Arabic" w:hint="cs"/>
          <w:sz w:val="32"/>
          <w:szCs w:val="32"/>
          <w:rtl/>
          <w:lang w:bidi="ar-DZ"/>
        </w:rPr>
        <w:t xml:space="preserve"> التنظيمي إلى أنواع </w:t>
      </w:r>
      <w:proofErr w:type="spellStart"/>
      <w:r w:rsidRPr="00E33095">
        <w:rPr>
          <w:rFonts w:ascii="Simplified Arabic" w:hAnsi="Simplified Arabic" w:cs="Traditional Arabic" w:hint="cs"/>
          <w:sz w:val="32"/>
          <w:szCs w:val="32"/>
          <w:rtl/>
          <w:lang w:bidi="ar-DZ"/>
        </w:rPr>
        <w:t>أخرى</w:t>
      </w:r>
      <w:r w:rsidR="00221BE6">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فبعض الباحثين يميز بين </w:t>
      </w:r>
      <w:r w:rsidR="00850044">
        <w:rPr>
          <w:rFonts w:ascii="Simplified Arabic" w:hAnsi="Simplified Arabic" w:cs="Traditional Arabic" w:hint="cs"/>
          <w:sz w:val="32"/>
          <w:szCs w:val="32"/>
          <w:rtl/>
          <w:lang w:bidi="ar-DZ"/>
        </w:rPr>
        <w:t>السلوك</w:t>
      </w:r>
      <w:r w:rsidRPr="00E33095">
        <w:rPr>
          <w:rFonts w:ascii="Simplified Arabic" w:hAnsi="Simplified Arabic" w:cs="Traditional Arabic" w:hint="cs"/>
          <w:sz w:val="32"/>
          <w:szCs w:val="32"/>
          <w:rtl/>
          <w:lang w:bidi="ar-DZ"/>
        </w:rPr>
        <w:t xml:space="preserve"> التنظيمي الإيجابي </w:t>
      </w:r>
      <w:r w:rsidR="00850044">
        <w:rPr>
          <w:rFonts w:ascii="Simplified Arabic" w:hAnsi="Simplified Arabic" w:cs="Traditional Arabic" w:hint="cs"/>
          <w:sz w:val="32"/>
          <w:szCs w:val="32"/>
          <w:rtl/>
          <w:lang w:bidi="ar-DZ"/>
        </w:rPr>
        <w:t>والسلوك</w:t>
      </w:r>
      <w:r w:rsidRPr="00E33095">
        <w:rPr>
          <w:rFonts w:ascii="Simplified Arabic" w:hAnsi="Simplified Arabic" w:cs="Traditional Arabic" w:hint="cs"/>
          <w:sz w:val="32"/>
          <w:szCs w:val="32"/>
          <w:rtl/>
          <w:lang w:bidi="ar-DZ"/>
        </w:rPr>
        <w:t xml:space="preserve"> التنظيمي </w:t>
      </w:r>
      <w:proofErr w:type="spellStart"/>
      <w:r w:rsidRPr="00E33095">
        <w:rPr>
          <w:rFonts w:ascii="Simplified Arabic" w:hAnsi="Simplified Arabic" w:cs="Traditional Arabic" w:hint="cs"/>
          <w:sz w:val="32"/>
          <w:szCs w:val="32"/>
          <w:rtl/>
          <w:lang w:bidi="ar-DZ"/>
        </w:rPr>
        <w:t>السلبي</w:t>
      </w:r>
      <w:r w:rsidR="00850044">
        <w:rPr>
          <w:rFonts w:ascii="Simplified Arabic" w:hAnsi="Simplified Arabic" w:cs="Traditional Arabic" w:hint="cs"/>
          <w:sz w:val="32"/>
          <w:szCs w:val="32"/>
          <w:rtl/>
          <w:lang w:bidi="ar-DZ"/>
        </w:rPr>
        <w:t>،</w:t>
      </w:r>
      <w:proofErr w:type="spellEnd"/>
      <w:r w:rsidRPr="00E33095">
        <w:rPr>
          <w:rFonts w:ascii="Simplified Arabic" w:hAnsi="Simplified Arabic" w:cs="Traditional Arabic" w:hint="cs"/>
          <w:sz w:val="32"/>
          <w:szCs w:val="32"/>
          <w:rtl/>
          <w:lang w:bidi="ar-DZ"/>
        </w:rPr>
        <w:t xml:space="preserve"> وبعضهم يميز بين </w:t>
      </w:r>
      <w:r w:rsidR="00850044">
        <w:rPr>
          <w:rFonts w:ascii="Simplified Arabic" w:hAnsi="Simplified Arabic" w:cs="Traditional Arabic" w:hint="cs"/>
          <w:sz w:val="32"/>
          <w:szCs w:val="32"/>
          <w:rtl/>
          <w:lang w:bidi="ar-DZ"/>
        </w:rPr>
        <w:t>السلوك</w:t>
      </w:r>
      <w:r w:rsidRPr="00E33095">
        <w:rPr>
          <w:rFonts w:ascii="Simplified Arabic" w:hAnsi="Simplified Arabic" w:cs="Traditional Arabic" w:hint="cs"/>
          <w:sz w:val="32"/>
          <w:szCs w:val="32"/>
          <w:rtl/>
          <w:lang w:bidi="ar-DZ"/>
        </w:rPr>
        <w:t xml:space="preserve"> التنظيمي المعاون </w:t>
      </w:r>
      <w:r w:rsidR="00850044">
        <w:rPr>
          <w:rFonts w:ascii="Simplified Arabic" w:hAnsi="Simplified Arabic" w:cs="Traditional Arabic" w:hint="cs"/>
          <w:sz w:val="32"/>
          <w:szCs w:val="32"/>
          <w:rtl/>
          <w:lang w:bidi="ar-DZ"/>
        </w:rPr>
        <w:t>والسلوك</w:t>
      </w:r>
      <w:r w:rsidRPr="00E33095">
        <w:rPr>
          <w:rFonts w:ascii="Simplified Arabic" w:hAnsi="Simplified Arabic" w:cs="Traditional Arabic" w:hint="cs"/>
          <w:sz w:val="32"/>
          <w:szCs w:val="32"/>
          <w:rtl/>
          <w:lang w:bidi="ar-DZ"/>
        </w:rPr>
        <w:t xml:space="preserve"> التنظيمي المعوق، بينما يفضل فريق آخر مصطلح </w:t>
      </w:r>
      <w:r w:rsidR="00850044">
        <w:rPr>
          <w:rFonts w:ascii="Simplified Arabic" w:hAnsi="Simplified Arabic" w:cs="Traditional Arabic" w:hint="cs"/>
          <w:sz w:val="32"/>
          <w:szCs w:val="32"/>
          <w:rtl/>
          <w:lang w:bidi="ar-DZ"/>
        </w:rPr>
        <w:t>السلوك</w:t>
      </w:r>
      <w:r w:rsidRPr="00E33095">
        <w:rPr>
          <w:rFonts w:ascii="Simplified Arabic" w:hAnsi="Simplified Arabic" w:cs="Traditional Arabic" w:hint="cs"/>
          <w:sz w:val="32"/>
          <w:szCs w:val="32"/>
          <w:rtl/>
          <w:lang w:bidi="ar-DZ"/>
        </w:rPr>
        <w:t xml:space="preserve"> التنظيمي الصحي </w:t>
      </w:r>
      <w:r w:rsidR="00850044">
        <w:rPr>
          <w:rFonts w:ascii="Simplified Arabic" w:hAnsi="Simplified Arabic" w:cs="Traditional Arabic" w:hint="cs"/>
          <w:sz w:val="32"/>
          <w:szCs w:val="32"/>
          <w:rtl/>
          <w:lang w:bidi="ar-DZ"/>
        </w:rPr>
        <w:t>والسلوك</w:t>
      </w:r>
      <w:r w:rsidRPr="00E33095">
        <w:rPr>
          <w:rFonts w:ascii="Simplified Arabic" w:hAnsi="Simplified Arabic" w:cs="Traditional Arabic" w:hint="cs"/>
          <w:sz w:val="32"/>
          <w:szCs w:val="32"/>
          <w:rtl/>
          <w:lang w:bidi="ar-DZ"/>
        </w:rPr>
        <w:t xml:space="preserve"> التنظيمي </w:t>
      </w:r>
      <w:proofErr w:type="spellStart"/>
      <w:r w:rsidRPr="00E33095">
        <w:rPr>
          <w:rFonts w:ascii="Simplified Arabic" w:hAnsi="Simplified Arabic" w:cs="Traditional Arabic" w:hint="cs"/>
          <w:sz w:val="32"/>
          <w:szCs w:val="32"/>
          <w:rtl/>
          <w:lang w:bidi="ar-DZ"/>
        </w:rPr>
        <w:t>المرضي،</w:t>
      </w:r>
      <w:proofErr w:type="spellEnd"/>
      <w:r w:rsidRPr="00E33095">
        <w:rPr>
          <w:rFonts w:ascii="Simplified Arabic" w:hAnsi="Simplified Arabic" w:cs="Traditional Arabic" w:hint="cs"/>
          <w:sz w:val="32"/>
          <w:szCs w:val="32"/>
          <w:rtl/>
          <w:lang w:bidi="ar-DZ"/>
        </w:rPr>
        <w:t xml:space="preserve"> وقد تعددت الدراسات التي حاولت أن تصف هذه الأجواء المناخية وتحدد خصائصها ومواصفتها غير أنها لم تتمكن من وضع المقاييس المعيارية الإحصائية التي توصلها إلى الفصل بين البيئة الصحيحة والبيئة المرضية التي يمكن تعميمها على البيئات المختلفة لكون ذلك يخضع لتأثيرات </w:t>
      </w:r>
      <w:proofErr w:type="spellStart"/>
      <w:r w:rsidRPr="00E33095">
        <w:rPr>
          <w:rFonts w:ascii="Simplified Arabic" w:hAnsi="Simplified Arabic" w:cs="Traditional Arabic" w:hint="cs"/>
          <w:sz w:val="32"/>
          <w:szCs w:val="32"/>
          <w:rtl/>
          <w:lang w:bidi="ar-DZ"/>
        </w:rPr>
        <w:t>ق</w:t>
      </w:r>
      <w:r w:rsidR="00221BE6">
        <w:rPr>
          <w:rFonts w:ascii="Simplified Arabic" w:hAnsi="Simplified Arabic" w:cs="Traditional Arabic" w:hint="cs"/>
          <w:sz w:val="32"/>
          <w:szCs w:val="32"/>
          <w:rtl/>
          <w:lang w:bidi="ar-DZ"/>
        </w:rPr>
        <w:t>يمية</w:t>
      </w:r>
      <w:proofErr w:type="spellEnd"/>
      <w:r w:rsidR="00221BE6">
        <w:rPr>
          <w:rFonts w:ascii="Simplified Arabic" w:hAnsi="Simplified Arabic" w:cs="Traditional Arabic" w:hint="cs"/>
          <w:sz w:val="32"/>
          <w:szCs w:val="32"/>
          <w:rtl/>
          <w:lang w:bidi="ar-DZ"/>
        </w:rPr>
        <w:t xml:space="preserve"> ومجتمعية تتغير تبعا لتغ</w:t>
      </w:r>
      <w:r w:rsidRPr="00E33095">
        <w:rPr>
          <w:rFonts w:ascii="Simplified Arabic" w:hAnsi="Simplified Arabic" w:cs="Traditional Arabic" w:hint="cs"/>
          <w:sz w:val="32"/>
          <w:szCs w:val="32"/>
          <w:rtl/>
          <w:lang w:bidi="ar-DZ"/>
        </w:rPr>
        <w:t>ير المكان والزمان.</w:t>
      </w:r>
    </w:p>
    <w:p w:rsidR="000A6664" w:rsidRPr="00E33095" w:rsidRDefault="00AD6895" w:rsidP="000A6664">
      <w:pPr>
        <w:shd w:val="clear" w:color="auto" w:fill="FFFFFF"/>
        <w:bidi/>
        <w:jc w:val="both"/>
        <w:rPr>
          <w:rFonts w:ascii="Simplified Arabic" w:eastAsia="Times New Roman" w:hAnsi="Simplified Arabic" w:cs="Traditional Arabic"/>
          <w:b/>
          <w:bCs/>
          <w:color w:val="1C1E21"/>
          <w:sz w:val="32"/>
          <w:szCs w:val="32"/>
          <w:rtl/>
        </w:rPr>
      </w:pPr>
      <w:r>
        <w:rPr>
          <w:rFonts w:ascii="Simplified Arabic" w:eastAsia="Times New Roman" w:hAnsi="Simplified Arabic" w:cs="Traditional Arabic" w:hint="cs"/>
          <w:b/>
          <w:bCs/>
          <w:color w:val="1C1E21"/>
          <w:sz w:val="32"/>
          <w:szCs w:val="32"/>
          <w:rtl/>
        </w:rPr>
        <w:t>الخاتمة</w:t>
      </w:r>
      <w:r w:rsidR="000A6664" w:rsidRPr="00E33095">
        <w:rPr>
          <w:rFonts w:ascii="Simplified Arabic" w:eastAsia="Times New Roman" w:hAnsi="Simplified Arabic" w:cs="Traditional Arabic" w:hint="cs"/>
          <w:b/>
          <w:bCs/>
          <w:color w:val="1C1E21"/>
          <w:sz w:val="32"/>
          <w:szCs w:val="32"/>
          <w:rtl/>
        </w:rPr>
        <w:t>:</w:t>
      </w:r>
    </w:p>
    <w:p w:rsidR="000A6664" w:rsidRPr="00E33095" w:rsidRDefault="002D2DA7" w:rsidP="002D2DA7">
      <w:pPr>
        <w:shd w:val="clear" w:color="auto" w:fill="FFFFFF"/>
        <w:bidi/>
        <w:jc w:val="both"/>
        <w:rPr>
          <w:rFonts w:ascii="Simplified Arabic" w:eastAsia="Times New Roman" w:hAnsi="Simplified Arabic" w:cs="Traditional Arabic"/>
          <w:color w:val="1C1E21"/>
          <w:sz w:val="32"/>
          <w:szCs w:val="32"/>
          <w:rtl/>
        </w:rPr>
      </w:pPr>
      <w:r>
        <w:rPr>
          <w:rFonts w:ascii="Simplified Arabic" w:eastAsia="Times New Roman" w:hAnsi="Simplified Arabic" w:cs="Traditional Arabic" w:hint="cs"/>
          <w:color w:val="1C1E21"/>
          <w:sz w:val="32"/>
          <w:szCs w:val="32"/>
          <w:rtl/>
        </w:rPr>
        <w:t xml:space="preserve"> لقد تمت معالجة</w:t>
      </w:r>
      <w:r w:rsidR="000A6664" w:rsidRPr="00E33095">
        <w:rPr>
          <w:rFonts w:ascii="Simplified Arabic" w:eastAsia="Times New Roman" w:hAnsi="Simplified Arabic" w:cs="Traditional Arabic"/>
          <w:color w:val="1C1E21"/>
          <w:sz w:val="32"/>
          <w:szCs w:val="32"/>
          <w:rtl/>
        </w:rPr>
        <w:t xml:space="preserve"> مفهوم السلوك التنظيمي باعتبـاره مفهومـاً دقيقاً يختلف عن مفهوم السلوك الإنساني بشكل </w:t>
      </w:r>
      <w:proofErr w:type="spellStart"/>
      <w:r w:rsidR="000A6664" w:rsidRPr="00E33095">
        <w:rPr>
          <w:rFonts w:ascii="Simplified Arabic" w:eastAsia="Times New Roman" w:hAnsi="Simplified Arabic" w:cs="Traditional Arabic"/>
          <w:color w:val="1C1E21"/>
          <w:sz w:val="32"/>
          <w:szCs w:val="32"/>
          <w:rtl/>
        </w:rPr>
        <w:t>عام،</w:t>
      </w:r>
      <w:proofErr w:type="spellEnd"/>
      <w:r w:rsidR="000A6664" w:rsidRPr="00E33095">
        <w:rPr>
          <w:rFonts w:ascii="Simplified Arabic" w:eastAsia="Times New Roman" w:hAnsi="Simplified Arabic" w:cs="Traditional Arabic"/>
          <w:color w:val="1C1E21"/>
          <w:sz w:val="32"/>
          <w:szCs w:val="32"/>
          <w:rtl/>
        </w:rPr>
        <w:t xml:space="preserve"> باعتبـار الـسلوك التنظيمـي ترجمة لالتزام العاملين بالتعليمات والقوانين مقابل ما يتقاضونه من بـدلات ماديـة ومعنوية يقدمها التنظيم وهو ما يشار إليه بفكرة المساهمة والحـافر</w:t>
      </w:r>
      <w:r w:rsidR="000A6664" w:rsidRPr="00E33095">
        <w:rPr>
          <w:rFonts w:ascii="Simplified Arabic" w:eastAsia="Times New Roman" w:hAnsi="Simplified Arabic" w:cs="Traditional Arabic"/>
          <w:color w:val="1C1E21"/>
          <w:sz w:val="32"/>
          <w:szCs w:val="32"/>
        </w:rPr>
        <w:t xml:space="preserve"> </w:t>
      </w:r>
      <w:proofErr w:type="spellStart"/>
      <w:r w:rsidR="00AD6895" w:rsidRPr="00AD6895">
        <w:rPr>
          <w:rFonts w:ascii="Simplified Arabic" w:eastAsia="Times New Roman" w:hAnsi="Simplified Arabic" w:cs="Traditional Arabic"/>
          <w:b/>
          <w:bCs/>
          <w:color w:val="1C1E21"/>
          <w:sz w:val="32"/>
          <w:szCs w:val="32"/>
        </w:rPr>
        <w:t>L</w:t>
      </w:r>
      <w:r w:rsidR="000A6664" w:rsidRPr="00AD6895">
        <w:rPr>
          <w:rFonts w:ascii="Simplified Arabic" w:eastAsia="Times New Roman" w:hAnsi="Simplified Arabic" w:cs="Traditional Arabic"/>
          <w:b/>
          <w:bCs/>
          <w:color w:val="1C1E21"/>
          <w:sz w:val="32"/>
          <w:szCs w:val="32"/>
        </w:rPr>
        <w:t>nducement</w:t>
      </w:r>
      <w:proofErr w:type="spellEnd"/>
      <w:r w:rsidR="000A6664" w:rsidRPr="00E33095">
        <w:rPr>
          <w:rFonts w:ascii="Simplified Arabic" w:eastAsia="Times New Roman" w:hAnsi="Simplified Arabic" w:cs="Traditional Arabic"/>
          <w:color w:val="1C1E21"/>
          <w:sz w:val="32"/>
          <w:szCs w:val="32"/>
        </w:rPr>
        <w:t xml:space="preserve"> </w:t>
      </w:r>
      <w:r w:rsidR="00AD6895" w:rsidRPr="00AD6895">
        <w:rPr>
          <w:rFonts w:ascii="Simplified Arabic" w:eastAsia="Times New Roman" w:hAnsi="Simplified Arabic" w:cs="Traditional Arabic"/>
          <w:b/>
          <w:bCs/>
          <w:color w:val="1C1E21"/>
          <w:sz w:val="32"/>
          <w:szCs w:val="32"/>
        </w:rPr>
        <w:t>C</w:t>
      </w:r>
      <w:r w:rsidR="000A6664" w:rsidRPr="00AD6895">
        <w:rPr>
          <w:rFonts w:ascii="Simplified Arabic" w:eastAsia="Times New Roman" w:hAnsi="Simplified Arabic" w:cs="Traditional Arabic"/>
          <w:b/>
          <w:bCs/>
          <w:color w:val="1C1E21"/>
          <w:sz w:val="32"/>
          <w:szCs w:val="32"/>
        </w:rPr>
        <w:t>ontribution</w:t>
      </w:r>
      <w:proofErr w:type="spellStart"/>
      <w:r w:rsidR="000A6664" w:rsidRPr="00E33095">
        <w:rPr>
          <w:rFonts w:ascii="Simplified Arabic" w:eastAsia="Times New Roman" w:hAnsi="Simplified Arabic" w:cs="Traditional Arabic"/>
          <w:color w:val="1C1E21"/>
          <w:sz w:val="32"/>
          <w:szCs w:val="32"/>
          <w:rtl/>
        </w:rPr>
        <w:t>،</w:t>
      </w:r>
      <w:proofErr w:type="spellEnd"/>
      <w:r w:rsidR="000A6664" w:rsidRPr="00E33095">
        <w:rPr>
          <w:rFonts w:ascii="Simplified Arabic" w:eastAsia="Times New Roman" w:hAnsi="Simplified Arabic" w:cs="Traditional Arabic"/>
          <w:color w:val="1C1E21"/>
          <w:sz w:val="32"/>
          <w:szCs w:val="32"/>
          <w:rtl/>
        </w:rPr>
        <w:t xml:space="preserve"> كأساس لتعامل الإدار</w:t>
      </w:r>
      <w:r>
        <w:rPr>
          <w:rFonts w:ascii="Simplified Arabic" w:eastAsia="Times New Roman" w:hAnsi="Simplified Arabic" w:cs="Traditional Arabic"/>
          <w:color w:val="1C1E21"/>
          <w:sz w:val="32"/>
          <w:szCs w:val="32"/>
          <w:rtl/>
        </w:rPr>
        <w:t>ة مع العاملين.</w:t>
      </w:r>
      <w:r>
        <w:rPr>
          <w:rFonts w:ascii="Simplified Arabic" w:eastAsia="Times New Roman" w:hAnsi="Simplified Arabic" w:cs="Traditional Arabic" w:hint="cs"/>
          <w:color w:val="1C1E21"/>
          <w:sz w:val="32"/>
          <w:szCs w:val="32"/>
          <w:rtl/>
        </w:rPr>
        <w:t xml:space="preserve"> حيث تم</w:t>
      </w:r>
      <w:r>
        <w:rPr>
          <w:rFonts w:ascii="Simplified Arabic" w:eastAsia="Times New Roman" w:hAnsi="Simplified Arabic" w:cs="Traditional Arabic"/>
          <w:color w:val="1C1E21"/>
          <w:sz w:val="32"/>
          <w:szCs w:val="32"/>
          <w:rtl/>
        </w:rPr>
        <w:t xml:space="preserve"> </w:t>
      </w:r>
      <w:r>
        <w:rPr>
          <w:rFonts w:ascii="Simplified Arabic" w:eastAsia="Times New Roman" w:hAnsi="Simplified Arabic" w:cs="Traditional Arabic" w:hint="cs"/>
          <w:color w:val="1C1E21"/>
          <w:sz w:val="32"/>
          <w:szCs w:val="32"/>
          <w:rtl/>
        </w:rPr>
        <w:t>ال</w:t>
      </w:r>
      <w:r>
        <w:rPr>
          <w:rFonts w:ascii="Simplified Arabic" w:eastAsia="Times New Roman" w:hAnsi="Simplified Arabic" w:cs="Traditional Arabic"/>
          <w:color w:val="1C1E21"/>
          <w:sz w:val="32"/>
          <w:szCs w:val="32"/>
          <w:rtl/>
        </w:rPr>
        <w:t>تطرق</w:t>
      </w:r>
      <w:r>
        <w:rPr>
          <w:rFonts w:ascii="Simplified Arabic" w:eastAsia="Times New Roman" w:hAnsi="Simplified Arabic" w:cs="Traditional Arabic" w:hint="cs"/>
          <w:color w:val="1C1E21"/>
          <w:sz w:val="32"/>
          <w:szCs w:val="32"/>
          <w:rtl/>
        </w:rPr>
        <w:t xml:space="preserve"> </w:t>
      </w:r>
      <w:r w:rsidR="000A6664" w:rsidRPr="00E33095">
        <w:rPr>
          <w:rFonts w:ascii="Simplified Arabic" w:eastAsia="Times New Roman" w:hAnsi="Simplified Arabic" w:cs="Traditional Arabic"/>
          <w:color w:val="1C1E21"/>
          <w:sz w:val="32"/>
          <w:szCs w:val="32"/>
          <w:rtl/>
        </w:rPr>
        <w:t xml:space="preserve">إلى منابع مفاهيم السلوك التنظيمي وهي العلوم السلوكية ذات الصلة الوثيقة بسلوك الإنسان الفردي والجماعي وهي: علم الإنسان، وعلم النفس، وعلم الاجتماع. وانتهى الفصل بعرض موجز لمضامين النظريات الإدارية المختلفة وافتراضاتها حـول الـسلوك التنظيمي وشكل التعامل مع العنصر الإنساني في ميدان العمل. ويستخلص من ذلك أن كافة النظريات الإدارية انطلقت في تعاملها مع الإنسان العامـل مـن نمـوذج افتراضي حول ماهية الإنسان. </w:t>
      </w:r>
    </w:p>
    <w:p w:rsidR="000A6664" w:rsidRPr="00E33095" w:rsidRDefault="000A6664" w:rsidP="000A6664">
      <w:pPr>
        <w:shd w:val="clear" w:color="auto" w:fill="FFFFFF"/>
        <w:bidi/>
        <w:ind w:firstLine="708"/>
        <w:jc w:val="both"/>
        <w:rPr>
          <w:rFonts w:ascii="Simplified Arabic" w:eastAsia="Times New Roman" w:hAnsi="Simplified Arabic" w:cs="Traditional Arabic"/>
          <w:color w:val="1C1E21"/>
          <w:sz w:val="32"/>
          <w:szCs w:val="32"/>
          <w:rtl/>
        </w:rPr>
      </w:pPr>
      <w:r w:rsidRPr="00E33095">
        <w:rPr>
          <w:rFonts w:ascii="Simplified Arabic" w:eastAsia="Times New Roman" w:hAnsi="Simplified Arabic" w:cs="Traditional Arabic"/>
          <w:color w:val="1C1E21"/>
          <w:sz w:val="32"/>
          <w:szCs w:val="32"/>
          <w:rtl/>
        </w:rPr>
        <w:t xml:space="preserve">إذ افترضت المدرسة الكلاسيكية أن الإنسان بمثابـة آلة يمكن التحكم في سلوكه بشكل ميكانيكي، عن طريق توفير الحـوافز الماديـة كزيادة الأجر على اعتبار أنه إنسان اقتصادي. أما مدرسـة العلاقات الإنسانية فافترضت أن الإنسان مجموعة من العواطف والمشاعر الواجب إشباعها إذا ما أريد للأهداف الإدارية أن تتحقق على اعتبار أن الإنسان كائن عاطفي يحكم سلوكه مبدأ إشباع حاجاته العاطفية. أما مدرسة اتخاذ القرارات فترى فـي الإنـسان نموذجـاً للعقلانية المحدودة بحكم محدودية الوقت والموارد المتاحة للإداري وهـو بـصدد اتخاذ القرارات التي هي محور العمل الإداري. </w:t>
      </w:r>
    </w:p>
    <w:p w:rsidR="000A6664" w:rsidRDefault="000A6664" w:rsidP="000A6664">
      <w:pPr>
        <w:shd w:val="clear" w:color="auto" w:fill="FFFFFF"/>
        <w:bidi/>
        <w:ind w:firstLine="708"/>
        <w:jc w:val="both"/>
        <w:rPr>
          <w:rFonts w:ascii="Simplified Arabic" w:eastAsia="Times New Roman" w:hAnsi="Simplified Arabic" w:cs="Traditional Arabic" w:hint="cs"/>
          <w:color w:val="1C1E21"/>
          <w:sz w:val="32"/>
          <w:szCs w:val="32"/>
          <w:rtl/>
          <w:lang w:bidi="ar-DZ"/>
        </w:rPr>
      </w:pPr>
      <w:r w:rsidRPr="00E33095">
        <w:rPr>
          <w:rFonts w:ascii="Simplified Arabic" w:eastAsia="Times New Roman" w:hAnsi="Simplified Arabic" w:cs="Traditional Arabic"/>
          <w:color w:val="1C1E21"/>
          <w:sz w:val="32"/>
          <w:szCs w:val="32"/>
          <w:rtl/>
        </w:rPr>
        <w:lastRenderedPageBreak/>
        <w:t>فالسلوك الإنساني من وجهة النظر هذه هو السلوك الإداري الواقعي</w:t>
      </w:r>
      <w:r w:rsidRPr="00E33095">
        <w:rPr>
          <w:rFonts w:ascii="Simplified Arabic" w:eastAsia="Times New Roman" w:hAnsi="Simplified Arabic" w:cs="Traditional Arabic"/>
          <w:color w:val="1C1E21"/>
          <w:sz w:val="32"/>
          <w:szCs w:val="32"/>
        </w:rPr>
        <w:t xml:space="preserve"> </w:t>
      </w:r>
      <w:proofErr w:type="spellStart"/>
      <w:r w:rsidRPr="002D2DA7">
        <w:rPr>
          <w:rFonts w:ascii="Simplified Arabic" w:eastAsia="Times New Roman" w:hAnsi="Simplified Arabic" w:cs="Traditional Arabic"/>
          <w:b/>
          <w:bCs/>
          <w:color w:val="1C1E21"/>
          <w:sz w:val="32"/>
          <w:szCs w:val="32"/>
        </w:rPr>
        <w:t>Satisfying</w:t>
      </w:r>
      <w:proofErr w:type="spellEnd"/>
      <w:r w:rsidRPr="00E33095">
        <w:rPr>
          <w:rFonts w:ascii="Simplified Arabic" w:eastAsia="Times New Roman" w:hAnsi="Simplified Arabic" w:cs="Traditional Arabic"/>
          <w:color w:val="1C1E21"/>
          <w:sz w:val="32"/>
          <w:szCs w:val="32"/>
        </w:rPr>
        <w:t xml:space="preserve"> </w:t>
      </w:r>
      <w:r w:rsidRPr="002D2DA7">
        <w:rPr>
          <w:rFonts w:ascii="Simplified Arabic" w:eastAsia="Times New Roman" w:hAnsi="Simplified Arabic" w:cs="Traditional Arabic"/>
          <w:b/>
          <w:bCs/>
          <w:color w:val="1C1E21"/>
          <w:sz w:val="32"/>
          <w:szCs w:val="32"/>
        </w:rPr>
        <w:t>or</w:t>
      </w:r>
      <w:r w:rsidRPr="00E33095">
        <w:rPr>
          <w:rFonts w:ascii="Simplified Arabic" w:eastAsia="Times New Roman" w:hAnsi="Simplified Arabic" w:cs="Traditional Arabic"/>
          <w:color w:val="1C1E21"/>
          <w:sz w:val="32"/>
          <w:szCs w:val="32"/>
        </w:rPr>
        <w:t xml:space="preserve"> </w:t>
      </w:r>
      <w:r w:rsidRPr="002D2DA7">
        <w:rPr>
          <w:rFonts w:ascii="Simplified Arabic" w:eastAsia="Times New Roman" w:hAnsi="Simplified Arabic" w:cs="Traditional Arabic"/>
          <w:b/>
          <w:bCs/>
          <w:color w:val="1C1E21"/>
          <w:sz w:val="32"/>
          <w:szCs w:val="32"/>
        </w:rPr>
        <w:t xml:space="preserve">Administrative </w:t>
      </w:r>
      <w:proofErr w:type="spellStart"/>
      <w:r w:rsidRPr="002D2DA7">
        <w:rPr>
          <w:rFonts w:ascii="Simplified Arabic" w:eastAsia="Times New Roman" w:hAnsi="Simplified Arabic" w:cs="Traditional Arabic"/>
          <w:b/>
          <w:bCs/>
          <w:color w:val="1C1E21"/>
          <w:sz w:val="32"/>
          <w:szCs w:val="32"/>
        </w:rPr>
        <w:t>Behavior</w:t>
      </w:r>
      <w:proofErr w:type="spellEnd"/>
      <w:r w:rsidRPr="00E33095">
        <w:rPr>
          <w:rFonts w:ascii="Simplified Arabic" w:eastAsia="Times New Roman" w:hAnsi="Simplified Arabic" w:cs="Traditional Arabic"/>
          <w:color w:val="1C1E21"/>
          <w:sz w:val="32"/>
          <w:szCs w:val="32"/>
        </w:rPr>
        <w:t xml:space="preserve"> </w:t>
      </w:r>
      <w:r w:rsidRPr="00E33095">
        <w:rPr>
          <w:rFonts w:ascii="Simplified Arabic" w:eastAsia="Times New Roman" w:hAnsi="Simplified Arabic" w:cs="Traditional Arabic" w:hint="cs"/>
          <w:color w:val="1C1E21"/>
          <w:sz w:val="32"/>
          <w:szCs w:val="32"/>
          <w:rtl/>
        </w:rPr>
        <w:t xml:space="preserve"> </w:t>
      </w:r>
      <w:r w:rsidRPr="00E33095">
        <w:rPr>
          <w:rFonts w:ascii="Simplified Arabic" w:eastAsia="Times New Roman" w:hAnsi="Simplified Arabic" w:cs="Traditional Arabic"/>
          <w:color w:val="1C1E21"/>
          <w:sz w:val="32"/>
          <w:szCs w:val="32"/>
          <w:rtl/>
        </w:rPr>
        <w:t xml:space="preserve">بمعنى البعد عن العقلانية الكاملة، والاكتفاء بدرجة محدودة منها. أما مدرسة النظم وغيرها من الاتجاهات الإدارية الحديثة فتتميز بتصور شمولي للنموذج </w:t>
      </w:r>
      <w:proofErr w:type="spellStart"/>
      <w:r w:rsidRPr="00E33095">
        <w:rPr>
          <w:rFonts w:ascii="Simplified Arabic" w:eastAsia="Times New Roman" w:hAnsi="Simplified Arabic" w:cs="Traditional Arabic"/>
          <w:color w:val="1C1E21"/>
          <w:sz w:val="32"/>
          <w:szCs w:val="32"/>
          <w:rtl/>
        </w:rPr>
        <w:t>الإنساني،</w:t>
      </w:r>
      <w:proofErr w:type="spellEnd"/>
      <w:r w:rsidRPr="00E33095">
        <w:rPr>
          <w:rFonts w:ascii="Simplified Arabic" w:eastAsia="Times New Roman" w:hAnsi="Simplified Arabic" w:cs="Traditional Arabic"/>
          <w:color w:val="1C1E21"/>
          <w:sz w:val="32"/>
          <w:szCs w:val="32"/>
          <w:rtl/>
        </w:rPr>
        <w:t xml:space="preserve"> وتعتبر أن سلوك الإنسان محكوم بعديد من العوامل التنظيم</w:t>
      </w:r>
      <w:r w:rsidR="002D2DA7">
        <w:rPr>
          <w:rFonts w:ascii="Simplified Arabic" w:eastAsia="Times New Roman" w:hAnsi="Simplified Arabic" w:cs="Traditional Arabic"/>
          <w:color w:val="1C1E21"/>
          <w:sz w:val="32"/>
          <w:szCs w:val="32"/>
          <w:rtl/>
        </w:rPr>
        <w:t xml:space="preserve">ية الداخلية والخارجية والتي </w:t>
      </w:r>
      <w:r w:rsidR="002D2DA7">
        <w:rPr>
          <w:rFonts w:ascii="Simplified Arabic" w:eastAsia="Times New Roman" w:hAnsi="Simplified Arabic" w:cs="Traditional Arabic" w:hint="cs"/>
          <w:color w:val="1C1E21"/>
          <w:sz w:val="32"/>
          <w:szCs w:val="32"/>
          <w:rtl/>
          <w:lang w:bidi="ar-DZ"/>
        </w:rPr>
        <w:t>لا بد من التكيف معها.</w:t>
      </w:r>
    </w:p>
    <w:p w:rsidR="002D2DA7" w:rsidRPr="00E33095" w:rsidRDefault="002D2DA7" w:rsidP="007535B6">
      <w:pPr>
        <w:shd w:val="clear" w:color="auto" w:fill="FFFFFF"/>
        <w:bidi/>
        <w:jc w:val="both"/>
        <w:rPr>
          <w:rFonts w:ascii="Simplified Arabic" w:eastAsia="Times New Roman" w:hAnsi="Simplified Arabic" w:cs="Traditional Arabic" w:hint="cs"/>
          <w:color w:val="1C1E21"/>
          <w:sz w:val="32"/>
          <w:szCs w:val="32"/>
          <w:rtl/>
          <w:lang w:bidi="ar-DZ"/>
        </w:rPr>
      </w:pPr>
      <w:r w:rsidRPr="00665ABC">
        <w:rPr>
          <w:rFonts w:ascii="Simplified Arabic" w:eastAsia="Times New Roman" w:hAnsi="Simplified Arabic" w:cs="Traditional Arabic" w:hint="cs"/>
          <w:color w:val="1C1E21"/>
          <w:sz w:val="32"/>
          <w:szCs w:val="32"/>
          <w:rtl/>
          <w:lang w:bidi="ar-DZ"/>
        </w:rPr>
        <w:t>لنصل بعد ذلك</w:t>
      </w:r>
      <w:r w:rsidR="00665ABC" w:rsidRPr="00665ABC">
        <w:rPr>
          <w:rFonts w:ascii="Simplified Arabic" w:eastAsia="Times New Roman" w:hAnsi="Simplified Arabic" w:cs="Traditional Arabic" w:hint="cs"/>
          <w:color w:val="1C1E21"/>
          <w:sz w:val="32"/>
          <w:szCs w:val="32"/>
          <w:rtl/>
          <w:lang w:bidi="ar-DZ"/>
        </w:rPr>
        <w:t xml:space="preserve"> إلى تسليط الضوء على مختلف</w:t>
      </w:r>
      <w:r w:rsidRPr="00665ABC">
        <w:rPr>
          <w:rFonts w:ascii="Simplified Arabic" w:eastAsia="Times New Roman" w:hAnsi="Simplified Arabic" w:cs="Traditional Arabic" w:hint="cs"/>
          <w:color w:val="1C1E21"/>
          <w:sz w:val="32"/>
          <w:szCs w:val="32"/>
          <w:rtl/>
          <w:lang w:bidi="ar-DZ"/>
        </w:rPr>
        <w:t xml:space="preserve"> </w:t>
      </w:r>
      <w:r w:rsidR="00665ABC" w:rsidRPr="00665ABC">
        <w:rPr>
          <w:rFonts w:ascii="Simplified Arabic" w:hAnsi="Simplified Arabic" w:cs="Traditional Arabic" w:hint="cs"/>
          <w:sz w:val="32"/>
          <w:szCs w:val="32"/>
          <w:rtl/>
          <w:lang w:bidi="ar-DZ"/>
        </w:rPr>
        <w:t xml:space="preserve">الأطر العملية المفسرة للسلوك التنظيمي </w:t>
      </w:r>
      <w:r w:rsidR="00665ABC" w:rsidRPr="00665ABC">
        <w:rPr>
          <w:rFonts w:ascii="Simplified Arabic" w:eastAsia="Times New Roman" w:hAnsi="Simplified Arabic" w:cs="Traditional Arabic" w:hint="cs"/>
          <w:color w:val="1C1E21"/>
          <w:sz w:val="32"/>
          <w:szCs w:val="32"/>
          <w:rtl/>
        </w:rPr>
        <w:t xml:space="preserve">في شكل </w:t>
      </w:r>
      <w:r w:rsidR="00665ABC" w:rsidRPr="00665ABC">
        <w:rPr>
          <w:rFonts w:ascii="Simplified Arabic" w:eastAsia="Times New Roman" w:hAnsi="Simplified Arabic" w:cs="Traditional Arabic" w:hint="cs"/>
          <w:color w:val="1C1E21"/>
          <w:sz w:val="32"/>
          <w:szCs w:val="32"/>
          <w:rtl/>
          <w:lang w:bidi="ar-DZ"/>
        </w:rPr>
        <w:t>نماذج وأنماط السلوك التنظيمي من خلال تفسير</w:t>
      </w:r>
      <w:r w:rsidR="00665ABC">
        <w:rPr>
          <w:rFonts w:ascii="Simplified Arabic" w:eastAsia="Times New Roman" w:hAnsi="Simplified Arabic" w:cs="Traditional Arabic" w:hint="cs"/>
          <w:color w:val="1C1E21"/>
          <w:sz w:val="32"/>
          <w:szCs w:val="32"/>
          <w:rtl/>
          <w:lang w:bidi="ar-DZ"/>
        </w:rPr>
        <w:t xml:space="preserve"> </w:t>
      </w:r>
      <w:r w:rsidR="00665ABC" w:rsidRPr="00665ABC">
        <w:rPr>
          <w:rFonts w:ascii="Simplified Arabic" w:eastAsia="Times New Roman" w:hAnsi="Simplified Arabic" w:cs="Traditional Arabic" w:hint="cs"/>
          <w:color w:val="1C1E21"/>
          <w:sz w:val="32"/>
          <w:szCs w:val="32"/>
          <w:rtl/>
          <w:lang w:bidi="ar-DZ"/>
        </w:rPr>
        <w:t>العوامل المؤثرة في</w:t>
      </w:r>
      <w:r w:rsidR="00A607B9">
        <w:rPr>
          <w:rFonts w:ascii="Simplified Arabic" w:eastAsia="Times New Roman" w:hAnsi="Simplified Arabic" w:cs="Traditional Arabic" w:hint="cs"/>
          <w:color w:val="1C1E21"/>
          <w:sz w:val="32"/>
          <w:szCs w:val="32"/>
          <w:rtl/>
          <w:lang w:bidi="ar-DZ"/>
        </w:rPr>
        <w:t xml:space="preserve"> هذا</w:t>
      </w:r>
      <w:r w:rsidR="00665ABC" w:rsidRPr="00665ABC">
        <w:rPr>
          <w:rFonts w:ascii="Simplified Arabic" w:eastAsia="Times New Roman" w:hAnsi="Simplified Arabic" w:cs="Traditional Arabic" w:hint="cs"/>
          <w:color w:val="1C1E21"/>
          <w:sz w:val="32"/>
          <w:szCs w:val="32"/>
          <w:rtl/>
          <w:lang w:bidi="ar-DZ"/>
        </w:rPr>
        <w:t xml:space="preserve"> السلوك</w:t>
      </w:r>
      <w:r w:rsidR="00665ABC" w:rsidRPr="00665ABC">
        <w:rPr>
          <w:rFonts w:ascii="Simplified Arabic" w:hAnsi="Simplified Arabic" w:cs="Traditional Arabic" w:hint="cs"/>
          <w:sz w:val="32"/>
          <w:szCs w:val="32"/>
          <w:rtl/>
          <w:lang w:bidi="ar-DZ"/>
        </w:rPr>
        <w:t>.</w:t>
      </w:r>
    </w:p>
    <w:p w:rsidR="000A6664" w:rsidRPr="00E33095" w:rsidRDefault="000A6664" w:rsidP="000A6664">
      <w:pPr>
        <w:bidi/>
        <w:jc w:val="both"/>
        <w:rPr>
          <w:rFonts w:ascii="Simplified Arabic" w:hAnsi="Simplified Arabic" w:cs="Traditional Arabic"/>
          <w:sz w:val="32"/>
          <w:szCs w:val="32"/>
          <w:rtl/>
          <w:lang w:bidi="ar-DZ"/>
        </w:rPr>
      </w:pPr>
    </w:p>
    <w:p w:rsidR="000A6664" w:rsidRPr="00E33095" w:rsidRDefault="000A6664" w:rsidP="000A6664">
      <w:pPr>
        <w:bidi/>
        <w:jc w:val="both"/>
        <w:rPr>
          <w:rFonts w:ascii="Simplified Arabic" w:hAnsi="Simplified Arabic" w:cs="Traditional Arabic"/>
          <w:sz w:val="32"/>
          <w:szCs w:val="32"/>
          <w:rtl/>
          <w:lang w:bidi="ar-DZ"/>
        </w:rPr>
      </w:pPr>
    </w:p>
    <w:p w:rsidR="000B4BEA" w:rsidRPr="00C859E2" w:rsidRDefault="000B4BEA" w:rsidP="000A666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859E2" w:rsidRPr="000B4BEA">
        <w:rPr>
          <w:rFonts w:ascii="Simplified Arabic" w:eastAsia="Times New Roman" w:hAnsi="Simplified Arabic" w:cs="Simplified Arabic"/>
          <w:color w:val="1C1E21"/>
          <w:sz w:val="32"/>
          <w:szCs w:val="32"/>
          <w:rtl/>
          <w:lang w:bidi="ar-DZ"/>
        </w:rPr>
        <w:t xml:space="preserve"> </w:t>
      </w:r>
    </w:p>
    <w:sectPr w:rsidR="000B4BEA" w:rsidRPr="00C859E2" w:rsidSect="00DA08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7743"/>
    <w:multiLevelType w:val="hybridMultilevel"/>
    <w:tmpl w:val="C2D03F64"/>
    <w:lvl w:ilvl="0" w:tplc="D33E855C">
      <w:start w:val="3"/>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E161B3"/>
    <w:multiLevelType w:val="hybridMultilevel"/>
    <w:tmpl w:val="D48CABF6"/>
    <w:lvl w:ilvl="0" w:tplc="C5BC3DF2">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290037"/>
    <w:multiLevelType w:val="hybridMultilevel"/>
    <w:tmpl w:val="CD04882E"/>
    <w:lvl w:ilvl="0" w:tplc="C5BC3DF2">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A21FA1"/>
    <w:multiLevelType w:val="hybridMultilevel"/>
    <w:tmpl w:val="3E8E4E08"/>
    <w:lvl w:ilvl="0" w:tplc="1FFE9B60">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603A4F"/>
    <w:multiLevelType w:val="hybridMultilevel"/>
    <w:tmpl w:val="D1D68106"/>
    <w:lvl w:ilvl="0" w:tplc="D2AC8A0E">
      <w:start w:val="5"/>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40668F"/>
    <w:multiLevelType w:val="hybridMultilevel"/>
    <w:tmpl w:val="A226109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0E764AE"/>
    <w:multiLevelType w:val="hybridMultilevel"/>
    <w:tmpl w:val="28A830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AD569F"/>
    <w:multiLevelType w:val="hybridMultilevel"/>
    <w:tmpl w:val="0A98C1B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97B3B99"/>
    <w:multiLevelType w:val="hybridMultilevel"/>
    <w:tmpl w:val="03F2BD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7"/>
  </w:num>
  <w:num w:numId="6">
    <w:abstractNumId w:val="2"/>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8D5156"/>
    <w:rsid w:val="0000078B"/>
    <w:rsid w:val="00001255"/>
    <w:rsid w:val="0000280E"/>
    <w:rsid w:val="000070D6"/>
    <w:rsid w:val="00040215"/>
    <w:rsid w:val="0004090A"/>
    <w:rsid w:val="0005296C"/>
    <w:rsid w:val="00055414"/>
    <w:rsid w:val="0006444C"/>
    <w:rsid w:val="0006763C"/>
    <w:rsid w:val="00073F9A"/>
    <w:rsid w:val="0007569A"/>
    <w:rsid w:val="000766E5"/>
    <w:rsid w:val="0008717D"/>
    <w:rsid w:val="000A6664"/>
    <w:rsid w:val="000A6C38"/>
    <w:rsid w:val="000B4BEA"/>
    <w:rsid w:val="000D3147"/>
    <w:rsid w:val="000E1BDC"/>
    <w:rsid w:val="000F6318"/>
    <w:rsid w:val="001016E6"/>
    <w:rsid w:val="00104021"/>
    <w:rsid w:val="00106BDC"/>
    <w:rsid w:val="0010701E"/>
    <w:rsid w:val="0011245F"/>
    <w:rsid w:val="00114F59"/>
    <w:rsid w:val="00115717"/>
    <w:rsid w:val="0012043C"/>
    <w:rsid w:val="0012365E"/>
    <w:rsid w:val="00124DDA"/>
    <w:rsid w:val="00124EF7"/>
    <w:rsid w:val="00126D1B"/>
    <w:rsid w:val="001359DF"/>
    <w:rsid w:val="0015562E"/>
    <w:rsid w:val="00163225"/>
    <w:rsid w:val="001632C4"/>
    <w:rsid w:val="00177092"/>
    <w:rsid w:val="00177425"/>
    <w:rsid w:val="00197EA7"/>
    <w:rsid w:val="001A0E12"/>
    <w:rsid w:val="001A20D8"/>
    <w:rsid w:val="001A5BAB"/>
    <w:rsid w:val="001B1217"/>
    <w:rsid w:val="001B57FE"/>
    <w:rsid w:val="001C0936"/>
    <w:rsid w:val="001C1C6A"/>
    <w:rsid w:val="001C26D4"/>
    <w:rsid w:val="001D2B91"/>
    <w:rsid w:val="001E2F8F"/>
    <w:rsid w:val="001E7529"/>
    <w:rsid w:val="001F2508"/>
    <w:rsid w:val="002068C8"/>
    <w:rsid w:val="0021113C"/>
    <w:rsid w:val="00215ABE"/>
    <w:rsid w:val="00221BE6"/>
    <w:rsid w:val="0023226F"/>
    <w:rsid w:val="0023263F"/>
    <w:rsid w:val="0024116C"/>
    <w:rsid w:val="00244AE6"/>
    <w:rsid w:val="00246805"/>
    <w:rsid w:val="002642AB"/>
    <w:rsid w:val="00264E3B"/>
    <w:rsid w:val="00265675"/>
    <w:rsid w:val="002660AA"/>
    <w:rsid w:val="00270F0F"/>
    <w:rsid w:val="0028126E"/>
    <w:rsid w:val="0028406D"/>
    <w:rsid w:val="00285E93"/>
    <w:rsid w:val="00286389"/>
    <w:rsid w:val="0028770C"/>
    <w:rsid w:val="002946DD"/>
    <w:rsid w:val="002A1200"/>
    <w:rsid w:val="002A38CB"/>
    <w:rsid w:val="002C56E8"/>
    <w:rsid w:val="002D134D"/>
    <w:rsid w:val="002D2DA7"/>
    <w:rsid w:val="002D5D81"/>
    <w:rsid w:val="002E106A"/>
    <w:rsid w:val="002E29CD"/>
    <w:rsid w:val="002E3A01"/>
    <w:rsid w:val="002E451A"/>
    <w:rsid w:val="002F2081"/>
    <w:rsid w:val="002F324F"/>
    <w:rsid w:val="002F51FA"/>
    <w:rsid w:val="002F613F"/>
    <w:rsid w:val="00312B6E"/>
    <w:rsid w:val="003137FB"/>
    <w:rsid w:val="00326B19"/>
    <w:rsid w:val="00334578"/>
    <w:rsid w:val="00336C59"/>
    <w:rsid w:val="0035421A"/>
    <w:rsid w:val="00366F6F"/>
    <w:rsid w:val="00367547"/>
    <w:rsid w:val="003A2E59"/>
    <w:rsid w:val="003B24FB"/>
    <w:rsid w:val="003B349F"/>
    <w:rsid w:val="003D000F"/>
    <w:rsid w:val="003D1034"/>
    <w:rsid w:val="003F3E2A"/>
    <w:rsid w:val="00402BEF"/>
    <w:rsid w:val="0042006A"/>
    <w:rsid w:val="00421FAE"/>
    <w:rsid w:val="0042596F"/>
    <w:rsid w:val="00426886"/>
    <w:rsid w:val="00443722"/>
    <w:rsid w:val="0044649E"/>
    <w:rsid w:val="00457BA2"/>
    <w:rsid w:val="00457C48"/>
    <w:rsid w:val="00466AA4"/>
    <w:rsid w:val="004670FA"/>
    <w:rsid w:val="00485520"/>
    <w:rsid w:val="00486587"/>
    <w:rsid w:val="00490584"/>
    <w:rsid w:val="004B2581"/>
    <w:rsid w:val="004B538D"/>
    <w:rsid w:val="004B64B9"/>
    <w:rsid w:val="004B7340"/>
    <w:rsid w:val="004D5F6D"/>
    <w:rsid w:val="004D7EC4"/>
    <w:rsid w:val="004E6D7A"/>
    <w:rsid w:val="004F682F"/>
    <w:rsid w:val="00501416"/>
    <w:rsid w:val="00501D62"/>
    <w:rsid w:val="00502114"/>
    <w:rsid w:val="0051734C"/>
    <w:rsid w:val="00522D31"/>
    <w:rsid w:val="0053004C"/>
    <w:rsid w:val="00546EAC"/>
    <w:rsid w:val="0057353E"/>
    <w:rsid w:val="0057682C"/>
    <w:rsid w:val="00585DFE"/>
    <w:rsid w:val="005879FF"/>
    <w:rsid w:val="005A201B"/>
    <w:rsid w:val="005B1661"/>
    <w:rsid w:val="005B54CB"/>
    <w:rsid w:val="005F02FC"/>
    <w:rsid w:val="005F0AAE"/>
    <w:rsid w:val="00605E0C"/>
    <w:rsid w:val="00610A74"/>
    <w:rsid w:val="00616C80"/>
    <w:rsid w:val="00635631"/>
    <w:rsid w:val="00640456"/>
    <w:rsid w:val="00665ABC"/>
    <w:rsid w:val="00667D5A"/>
    <w:rsid w:val="00671D3F"/>
    <w:rsid w:val="0067269B"/>
    <w:rsid w:val="00673768"/>
    <w:rsid w:val="006814FC"/>
    <w:rsid w:val="006850B8"/>
    <w:rsid w:val="00696C5B"/>
    <w:rsid w:val="006976C7"/>
    <w:rsid w:val="006A7DD2"/>
    <w:rsid w:val="006B1C96"/>
    <w:rsid w:val="006B2EC4"/>
    <w:rsid w:val="006B51DB"/>
    <w:rsid w:val="006B627E"/>
    <w:rsid w:val="006C084D"/>
    <w:rsid w:val="006C1792"/>
    <w:rsid w:val="006C7533"/>
    <w:rsid w:val="006D289E"/>
    <w:rsid w:val="006E3279"/>
    <w:rsid w:val="006E3E51"/>
    <w:rsid w:val="006F5FE0"/>
    <w:rsid w:val="006F6467"/>
    <w:rsid w:val="006F67D0"/>
    <w:rsid w:val="00700074"/>
    <w:rsid w:val="00700D52"/>
    <w:rsid w:val="00700D56"/>
    <w:rsid w:val="00703ECB"/>
    <w:rsid w:val="00711624"/>
    <w:rsid w:val="0073621B"/>
    <w:rsid w:val="00736264"/>
    <w:rsid w:val="0074166F"/>
    <w:rsid w:val="007464C7"/>
    <w:rsid w:val="007535B6"/>
    <w:rsid w:val="007576DB"/>
    <w:rsid w:val="00775B2E"/>
    <w:rsid w:val="00783A84"/>
    <w:rsid w:val="0078796F"/>
    <w:rsid w:val="00791EEC"/>
    <w:rsid w:val="00793136"/>
    <w:rsid w:val="00797101"/>
    <w:rsid w:val="007A5769"/>
    <w:rsid w:val="007C4B6D"/>
    <w:rsid w:val="007D186D"/>
    <w:rsid w:val="007E241E"/>
    <w:rsid w:val="007E462C"/>
    <w:rsid w:val="007E4EE5"/>
    <w:rsid w:val="007E6F29"/>
    <w:rsid w:val="007F558A"/>
    <w:rsid w:val="007F6F29"/>
    <w:rsid w:val="00806A3A"/>
    <w:rsid w:val="008122F8"/>
    <w:rsid w:val="00815AEA"/>
    <w:rsid w:val="00817FCD"/>
    <w:rsid w:val="00822141"/>
    <w:rsid w:val="00831C29"/>
    <w:rsid w:val="00834429"/>
    <w:rsid w:val="008352E7"/>
    <w:rsid w:val="00843630"/>
    <w:rsid w:val="00850044"/>
    <w:rsid w:val="00850970"/>
    <w:rsid w:val="00851B35"/>
    <w:rsid w:val="00855B4F"/>
    <w:rsid w:val="00867E43"/>
    <w:rsid w:val="00871217"/>
    <w:rsid w:val="00874967"/>
    <w:rsid w:val="00876492"/>
    <w:rsid w:val="00886975"/>
    <w:rsid w:val="00886976"/>
    <w:rsid w:val="00886A42"/>
    <w:rsid w:val="00892D76"/>
    <w:rsid w:val="008975B8"/>
    <w:rsid w:val="008B4FB5"/>
    <w:rsid w:val="008D4922"/>
    <w:rsid w:val="008D5156"/>
    <w:rsid w:val="008E0FFB"/>
    <w:rsid w:val="008E3ACF"/>
    <w:rsid w:val="008E648D"/>
    <w:rsid w:val="008F0EDB"/>
    <w:rsid w:val="009031F9"/>
    <w:rsid w:val="00916BCD"/>
    <w:rsid w:val="009231CD"/>
    <w:rsid w:val="0092504E"/>
    <w:rsid w:val="00937469"/>
    <w:rsid w:val="00941AE8"/>
    <w:rsid w:val="00951AB2"/>
    <w:rsid w:val="009529D7"/>
    <w:rsid w:val="009652DC"/>
    <w:rsid w:val="0096590A"/>
    <w:rsid w:val="009709FB"/>
    <w:rsid w:val="00976141"/>
    <w:rsid w:val="00994620"/>
    <w:rsid w:val="00996A2C"/>
    <w:rsid w:val="009A55D7"/>
    <w:rsid w:val="009C3DC7"/>
    <w:rsid w:val="009C72EB"/>
    <w:rsid w:val="009D50EB"/>
    <w:rsid w:val="009D70FE"/>
    <w:rsid w:val="009D72A2"/>
    <w:rsid w:val="009E220B"/>
    <w:rsid w:val="009F23C7"/>
    <w:rsid w:val="009F5F10"/>
    <w:rsid w:val="00A03B5A"/>
    <w:rsid w:val="00A2011B"/>
    <w:rsid w:val="00A20E20"/>
    <w:rsid w:val="00A23CB4"/>
    <w:rsid w:val="00A607B9"/>
    <w:rsid w:val="00A6571A"/>
    <w:rsid w:val="00A6671B"/>
    <w:rsid w:val="00A74A76"/>
    <w:rsid w:val="00A75800"/>
    <w:rsid w:val="00A97031"/>
    <w:rsid w:val="00A97F0A"/>
    <w:rsid w:val="00AA2963"/>
    <w:rsid w:val="00AA33FE"/>
    <w:rsid w:val="00AB3F2A"/>
    <w:rsid w:val="00AB5630"/>
    <w:rsid w:val="00AD6895"/>
    <w:rsid w:val="00AE3AAC"/>
    <w:rsid w:val="00AE596E"/>
    <w:rsid w:val="00AE6F63"/>
    <w:rsid w:val="00AF302C"/>
    <w:rsid w:val="00B05C90"/>
    <w:rsid w:val="00B06855"/>
    <w:rsid w:val="00B205B2"/>
    <w:rsid w:val="00B23CFA"/>
    <w:rsid w:val="00B2644D"/>
    <w:rsid w:val="00B30A32"/>
    <w:rsid w:val="00B342D8"/>
    <w:rsid w:val="00B408B4"/>
    <w:rsid w:val="00B40B44"/>
    <w:rsid w:val="00B51853"/>
    <w:rsid w:val="00B528D9"/>
    <w:rsid w:val="00B71FB7"/>
    <w:rsid w:val="00B82768"/>
    <w:rsid w:val="00B94275"/>
    <w:rsid w:val="00BA3324"/>
    <w:rsid w:val="00BA449D"/>
    <w:rsid w:val="00BA6E53"/>
    <w:rsid w:val="00BB0C36"/>
    <w:rsid w:val="00BC08B2"/>
    <w:rsid w:val="00BE1940"/>
    <w:rsid w:val="00BF6C26"/>
    <w:rsid w:val="00C045E6"/>
    <w:rsid w:val="00C06B4F"/>
    <w:rsid w:val="00C11961"/>
    <w:rsid w:val="00C1407E"/>
    <w:rsid w:val="00C14D42"/>
    <w:rsid w:val="00C2134C"/>
    <w:rsid w:val="00C24F67"/>
    <w:rsid w:val="00C26815"/>
    <w:rsid w:val="00C26B8F"/>
    <w:rsid w:val="00C27A9D"/>
    <w:rsid w:val="00C363DF"/>
    <w:rsid w:val="00C36569"/>
    <w:rsid w:val="00C40C0C"/>
    <w:rsid w:val="00C433EE"/>
    <w:rsid w:val="00C52200"/>
    <w:rsid w:val="00C549D2"/>
    <w:rsid w:val="00C6136C"/>
    <w:rsid w:val="00C73B29"/>
    <w:rsid w:val="00C83503"/>
    <w:rsid w:val="00C859E2"/>
    <w:rsid w:val="00C9427F"/>
    <w:rsid w:val="00CA15C3"/>
    <w:rsid w:val="00CA5CAC"/>
    <w:rsid w:val="00CB2DFF"/>
    <w:rsid w:val="00CB3A0C"/>
    <w:rsid w:val="00CB7ACC"/>
    <w:rsid w:val="00CE3BA5"/>
    <w:rsid w:val="00CF107A"/>
    <w:rsid w:val="00CF7E27"/>
    <w:rsid w:val="00D05181"/>
    <w:rsid w:val="00D12A1E"/>
    <w:rsid w:val="00D2068B"/>
    <w:rsid w:val="00D21830"/>
    <w:rsid w:val="00D37BE5"/>
    <w:rsid w:val="00D560DF"/>
    <w:rsid w:val="00D60556"/>
    <w:rsid w:val="00D61DCC"/>
    <w:rsid w:val="00D70AF3"/>
    <w:rsid w:val="00D82E8B"/>
    <w:rsid w:val="00D83799"/>
    <w:rsid w:val="00D85DE4"/>
    <w:rsid w:val="00DA0899"/>
    <w:rsid w:val="00DB3BE0"/>
    <w:rsid w:val="00DB4664"/>
    <w:rsid w:val="00DC3C22"/>
    <w:rsid w:val="00DD30AD"/>
    <w:rsid w:val="00DD6C45"/>
    <w:rsid w:val="00DE0BE2"/>
    <w:rsid w:val="00DF07C9"/>
    <w:rsid w:val="00DF42A2"/>
    <w:rsid w:val="00E070F1"/>
    <w:rsid w:val="00E13B6C"/>
    <w:rsid w:val="00E27D43"/>
    <w:rsid w:val="00E33095"/>
    <w:rsid w:val="00E67518"/>
    <w:rsid w:val="00E82E4A"/>
    <w:rsid w:val="00E853DB"/>
    <w:rsid w:val="00E87FB2"/>
    <w:rsid w:val="00E92DCA"/>
    <w:rsid w:val="00E9322B"/>
    <w:rsid w:val="00E9352F"/>
    <w:rsid w:val="00EA1BAA"/>
    <w:rsid w:val="00EB626C"/>
    <w:rsid w:val="00EC4A86"/>
    <w:rsid w:val="00ED0997"/>
    <w:rsid w:val="00ED0A63"/>
    <w:rsid w:val="00ED6A2A"/>
    <w:rsid w:val="00EE1274"/>
    <w:rsid w:val="00EE1E0C"/>
    <w:rsid w:val="00F00267"/>
    <w:rsid w:val="00F03BD0"/>
    <w:rsid w:val="00F21795"/>
    <w:rsid w:val="00F26737"/>
    <w:rsid w:val="00F26BC1"/>
    <w:rsid w:val="00F346B2"/>
    <w:rsid w:val="00F50853"/>
    <w:rsid w:val="00F733A4"/>
    <w:rsid w:val="00F7554C"/>
    <w:rsid w:val="00F75A94"/>
    <w:rsid w:val="00F75D58"/>
    <w:rsid w:val="00F77357"/>
    <w:rsid w:val="00F937D2"/>
    <w:rsid w:val="00FA344D"/>
    <w:rsid w:val="00FB41C7"/>
    <w:rsid w:val="00FB715A"/>
    <w:rsid w:val="00FD0592"/>
    <w:rsid w:val="00FE47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1"/>
      <o:rules v:ext="edit">
        <o:r id="V:Rule5" type="connector" idref="#_x0000_s1031"/>
        <o:r id="V:Rule6" type="connector" idref="#_x0000_s1032"/>
        <o:r id="V:Rule7" type="connector" idref="#_x0000_s1030"/>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899"/>
  </w:style>
  <w:style w:type="paragraph" w:styleId="Titre4">
    <w:name w:val="heading 4"/>
    <w:basedOn w:val="Normal"/>
    <w:link w:val="Titre4Car"/>
    <w:uiPriority w:val="9"/>
    <w:qFormat/>
    <w:rsid w:val="00892D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5156"/>
    <w:pPr>
      <w:ind w:left="720"/>
      <w:contextualSpacing/>
    </w:pPr>
  </w:style>
  <w:style w:type="table" w:styleId="Grilledutableau">
    <w:name w:val="Table Grid"/>
    <w:basedOn w:val="TableauNormal"/>
    <w:uiPriority w:val="59"/>
    <w:rsid w:val="00522D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892D76"/>
    <w:rPr>
      <w:rFonts w:ascii="Times New Roman" w:eastAsia="Times New Roman" w:hAnsi="Times New Roman" w:cs="Times New Roman"/>
      <w:b/>
      <w:bCs/>
      <w:sz w:val="24"/>
      <w:szCs w:val="24"/>
    </w:rPr>
  </w:style>
  <w:style w:type="character" w:customStyle="1" w:styleId="x193iq5w">
    <w:name w:val="x193iq5w"/>
    <w:basedOn w:val="Policepardfaut"/>
    <w:rsid w:val="00892D76"/>
  </w:style>
  <w:style w:type="character" w:customStyle="1" w:styleId="xzpqnlu">
    <w:name w:val="xzpqnlu"/>
    <w:basedOn w:val="Policepardfaut"/>
    <w:rsid w:val="00892D76"/>
  </w:style>
  <w:style w:type="paragraph" w:styleId="Textedebulles">
    <w:name w:val="Balloon Text"/>
    <w:basedOn w:val="Normal"/>
    <w:link w:val="TextedebullesCar"/>
    <w:uiPriority w:val="99"/>
    <w:semiHidden/>
    <w:unhideWhenUsed/>
    <w:rsid w:val="00892D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2D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976601">
      <w:bodyDiv w:val="1"/>
      <w:marLeft w:val="0"/>
      <w:marRight w:val="0"/>
      <w:marTop w:val="0"/>
      <w:marBottom w:val="0"/>
      <w:divBdr>
        <w:top w:val="none" w:sz="0" w:space="0" w:color="auto"/>
        <w:left w:val="none" w:sz="0" w:space="0" w:color="auto"/>
        <w:bottom w:val="none" w:sz="0" w:space="0" w:color="auto"/>
        <w:right w:val="none" w:sz="0" w:space="0" w:color="auto"/>
      </w:divBdr>
      <w:divsChild>
        <w:div w:id="1760980303">
          <w:marLeft w:val="0"/>
          <w:marRight w:val="0"/>
          <w:marTop w:val="0"/>
          <w:marBottom w:val="0"/>
          <w:divBdr>
            <w:top w:val="none" w:sz="0" w:space="0" w:color="auto"/>
            <w:left w:val="none" w:sz="0" w:space="0" w:color="auto"/>
            <w:bottom w:val="none" w:sz="0" w:space="0" w:color="auto"/>
            <w:right w:val="none" w:sz="0" w:space="0" w:color="auto"/>
          </w:divBdr>
          <w:divsChild>
            <w:div w:id="50465445">
              <w:marLeft w:val="0"/>
              <w:marRight w:val="0"/>
              <w:marTop w:val="0"/>
              <w:marBottom w:val="0"/>
              <w:divBdr>
                <w:top w:val="none" w:sz="0" w:space="0" w:color="auto"/>
                <w:left w:val="none" w:sz="0" w:space="0" w:color="auto"/>
                <w:bottom w:val="none" w:sz="0" w:space="0" w:color="auto"/>
                <w:right w:val="none" w:sz="0" w:space="0" w:color="auto"/>
              </w:divBdr>
              <w:divsChild>
                <w:div w:id="1233076826">
                  <w:marLeft w:val="0"/>
                  <w:marRight w:val="0"/>
                  <w:marTop w:val="0"/>
                  <w:marBottom w:val="0"/>
                  <w:divBdr>
                    <w:top w:val="none" w:sz="0" w:space="0" w:color="auto"/>
                    <w:left w:val="none" w:sz="0" w:space="0" w:color="auto"/>
                    <w:bottom w:val="none" w:sz="0" w:space="0" w:color="auto"/>
                    <w:right w:val="none" w:sz="0" w:space="0" w:color="auto"/>
                  </w:divBdr>
                  <w:divsChild>
                    <w:div w:id="54743720">
                      <w:marLeft w:val="0"/>
                      <w:marRight w:val="0"/>
                      <w:marTop w:val="0"/>
                      <w:marBottom w:val="0"/>
                      <w:divBdr>
                        <w:top w:val="none" w:sz="0" w:space="0" w:color="auto"/>
                        <w:left w:val="none" w:sz="0" w:space="0" w:color="auto"/>
                        <w:bottom w:val="none" w:sz="0" w:space="0" w:color="auto"/>
                        <w:right w:val="none" w:sz="0" w:space="0" w:color="auto"/>
                      </w:divBdr>
                      <w:divsChild>
                        <w:div w:id="125240657">
                          <w:marLeft w:val="0"/>
                          <w:marRight w:val="0"/>
                          <w:marTop w:val="0"/>
                          <w:marBottom w:val="0"/>
                          <w:divBdr>
                            <w:top w:val="none" w:sz="0" w:space="0" w:color="auto"/>
                            <w:left w:val="none" w:sz="0" w:space="0" w:color="auto"/>
                            <w:bottom w:val="none" w:sz="0" w:space="0" w:color="auto"/>
                            <w:right w:val="none" w:sz="0" w:space="0" w:color="auto"/>
                          </w:divBdr>
                          <w:divsChild>
                            <w:div w:id="12731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414">
                      <w:marLeft w:val="0"/>
                      <w:marRight w:val="0"/>
                      <w:marTop w:val="0"/>
                      <w:marBottom w:val="0"/>
                      <w:divBdr>
                        <w:top w:val="single" w:sz="2" w:space="8" w:color="auto"/>
                        <w:left w:val="single" w:sz="2" w:space="8" w:color="auto"/>
                        <w:bottom w:val="single" w:sz="2" w:space="8" w:color="auto"/>
                        <w:right w:val="single" w:sz="2" w:space="8" w:color="auto"/>
                      </w:divBdr>
                      <w:divsChild>
                        <w:div w:id="1195998398">
                          <w:marLeft w:val="0"/>
                          <w:marRight w:val="0"/>
                          <w:marTop w:val="0"/>
                          <w:marBottom w:val="0"/>
                          <w:divBdr>
                            <w:top w:val="none" w:sz="0" w:space="0" w:color="auto"/>
                            <w:left w:val="none" w:sz="0" w:space="0" w:color="auto"/>
                            <w:bottom w:val="none" w:sz="0" w:space="0" w:color="auto"/>
                            <w:right w:val="none" w:sz="0" w:space="0" w:color="auto"/>
                          </w:divBdr>
                          <w:divsChild>
                            <w:div w:id="254097667">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2017801238">
          <w:marLeft w:val="0"/>
          <w:marRight w:val="0"/>
          <w:marTop w:val="0"/>
          <w:marBottom w:val="0"/>
          <w:divBdr>
            <w:top w:val="none" w:sz="0" w:space="0" w:color="auto"/>
            <w:left w:val="none" w:sz="0" w:space="0" w:color="auto"/>
            <w:bottom w:val="none" w:sz="0" w:space="0" w:color="auto"/>
            <w:right w:val="none" w:sz="0" w:space="0" w:color="auto"/>
          </w:divBdr>
          <w:divsChild>
            <w:div w:id="1225334959">
              <w:marLeft w:val="0"/>
              <w:marRight w:val="0"/>
              <w:marTop w:val="0"/>
              <w:marBottom w:val="0"/>
              <w:divBdr>
                <w:top w:val="none" w:sz="0" w:space="0" w:color="auto"/>
                <w:left w:val="none" w:sz="0" w:space="0" w:color="auto"/>
                <w:bottom w:val="none" w:sz="0" w:space="0" w:color="auto"/>
                <w:right w:val="none" w:sz="0" w:space="0" w:color="auto"/>
              </w:divBdr>
              <w:divsChild>
                <w:div w:id="1727754650">
                  <w:marLeft w:val="0"/>
                  <w:marRight w:val="0"/>
                  <w:marTop w:val="0"/>
                  <w:marBottom w:val="0"/>
                  <w:divBdr>
                    <w:top w:val="none" w:sz="0" w:space="0" w:color="auto"/>
                    <w:left w:val="none" w:sz="0" w:space="0" w:color="auto"/>
                    <w:bottom w:val="none" w:sz="0" w:space="0" w:color="auto"/>
                    <w:right w:val="none" w:sz="0" w:space="0" w:color="auto"/>
                  </w:divBdr>
                  <w:divsChild>
                    <w:div w:id="172576478">
                      <w:marLeft w:val="0"/>
                      <w:marRight w:val="0"/>
                      <w:marTop w:val="0"/>
                      <w:marBottom w:val="0"/>
                      <w:divBdr>
                        <w:top w:val="none" w:sz="0" w:space="0" w:color="auto"/>
                        <w:left w:val="none" w:sz="0" w:space="0" w:color="auto"/>
                        <w:bottom w:val="none" w:sz="0" w:space="0" w:color="auto"/>
                        <w:right w:val="none" w:sz="0" w:space="0" w:color="auto"/>
                      </w:divBdr>
                      <w:divsChild>
                        <w:div w:id="1426535511">
                          <w:marLeft w:val="0"/>
                          <w:marRight w:val="0"/>
                          <w:marTop w:val="0"/>
                          <w:marBottom w:val="0"/>
                          <w:divBdr>
                            <w:top w:val="none" w:sz="0" w:space="0" w:color="auto"/>
                            <w:left w:val="none" w:sz="0" w:space="0" w:color="auto"/>
                            <w:bottom w:val="none" w:sz="0" w:space="0" w:color="auto"/>
                            <w:right w:val="none" w:sz="0" w:space="0" w:color="auto"/>
                          </w:divBdr>
                          <w:divsChild>
                            <w:div w:id="5556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9275">
                      <w:marLeft w:val="0"/>
                      <w:marRight w:val="0"/>
                      <w:marTop w:val="0"/>
                      <w:marBottom w:val="0"/>
                      <w:divBdr>
                        <w:top w:val="single" w:sz="2" w:space="8" w:color="auto"/>
                        <w:left w:val="single" w:sz="2" w:space="8" w:color="auto"/>
                        <w:bottom w:val="single" w:sz="2" w:space="8" w:color="auto"/>
                        <w:right w:val="single" w:sz="2" w:space="8" w:color="auto"/>
                      </w:divBdr>
                      <w:divsChild>
                        <w:div w:id="183713067">
                          <w:marLeft w:val="0"/>
                          <w:marRight w:val="0"/>
                          <w:marTop w:val="0"/>
                          <w:marBottom w:val="0"/>
                          <w:divBdr>
                            <w:top w:val="none" w:sz="0" w:space="0" w:color="auto"/>
                            <w:left w:val="none" w:sz="0" w:space="0" w:color="auto"/>
                            <w:bottom w:val="none" w:sz="0" w:space="0" w:color="auto"/>
                            <w:right w:val="none" w:sz="0" w:space="0" w:color="auto"/>
                          </w:divBdr>
                          <w:divsChild>
                            <w:div w:id="739836585">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942712457">
          <w:marLeft w:val="0"/>
          <w:marRight w:val="0"/>
          <w:marTop w:val="0"/>
          <w:marBottom w:val="0"/>
          <w:divBdr>
            <w:top w:val="none" w:sz="0" w:space="0" w:color="auto"/>
            <w:left w:val="none" w:sz="0" w:space="0" w:color="auto"/>
            <w:bottom w:val="none" w:sz="0" w:space="0" w:color="auto"/>
            <w:right w:val="none" w:sz="0" w:space="0" w:color="auto"/>
          </w:divBdr>
          <w:divsChild>
            <w:div w:id="1616324003">
              <w:marLeft w:val="0"/>
              <w:marRight w:val="0"/>
              <w:marTop w:val="0"/>
              <w:marBottom w:val="0"/>
              <w:divBdr>
                <w:top w:val="none" w:sz="0" w:space="0" w:color="auto"/>
                <w:left w:val="none" w:sz="0" w:space="0" w:color="auto"/>
                <w:bottom w:val="none" w:sz="0" w:space="0" w:color="auto"/>
                <w:right w:val="none" w:sz="0" w:space="0" w:color="auto"/>
              </w:divBdr>
              <w:divsChild>
                <w:div w:id="1989434157">
                  <w:marLeft w:val="0"/>
                  <w:marRight w:val="0"/>
                  <w:marTop w:val="0"/>
                  <w:marBottom w:val="0"/>
                  <w:divBdr>
                    <w:top w:val="none" w:sz="0" w:space="0" w:color="auto"/>
                    <w:left w:val="none" w:sz="0" w:space="0" w:color="auto"/>
                    <w:bottom w:val="none" w:sz="0" w:space="0" w:color="auto"/>
                    <w:right w:val="none" w:sz="0" w:space="0" w:color="auto"/>
                  </w:divBdr>
                  <w:divsChild>
                    <w:div w:id="630554399">
                      <w:marLeft w:val="0"/>
                      <w:marRight w:val="0"/>
                      <w:marTop w:val="0"/>
                      <w:marBottom w:val="0"/>
                      <w:divBdr>
                        <w:top w:val="none" w:sz="0" w:space="0" w:color="auto"/>
                        <w:left w:val="none" w:sz="0" w:space="0" w:color="auto"/>
                        <w:bottom w:val="none" w:sz="0" w:space="0" w:color="auto"/>
                        <w:right w:val="none" w:sz="0" w:space="0" w:color="auto"/>
                      </w:divBdr>
                      <w:divsChild>
                        <w:div w:id="655376650">
                          <w:marLeft w:val="0"/>
                          <w:marRight w:val="0"/>
                          <w:marTop w:val="0"/>
                          <w:marBottom w:val="0"/>
                          <w:divBdr>
                            <w:top w:val="none" w:sz="0" w:space="0" w:color="auto"/>
                            <w:left w:val="none" w:sz="0" w:space="0" w:color="auto"/>
                            <w:bottom w:val="none" w:sz="0" w:space="0" w:color="auto"/>
                            <w:right w:val="none" w:sz="0" w:space="0" w:color="auto"/>
                          </w:divBdr>
                          <w:divsChild>
                            <w:div w:id="9347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7603">
                      <w:marLeft w:val="0"/>
                      <w:marRight w:val="0"/>
                      <w:marTop w:val="0"/>
                      <w:marBottom w:val="0"/>
                      <w:divBdr>
                        <w:top w:val="single" w:sz="2" w:space="8" w:color="auto"/>
                        <w:left w:val="single" w:sz="2" w:space="8" w:color="auto"/>
                        <w:bottom w:val="single" w:sz="2" w:space="8" w:color="auto"/>
                        <w:right w:val="single" w:sz="2" w:space="8" w:color="auto"/>
                      </w:divBdr>
                      <w:divsChild>
                        <w:div w:id="348067301">
                          <w:marLeft w:val="0"/>
                          <w:marRight w:val="0"/>
                          <w:marTop w:val="0"/>
                          <w:marBottom w:val="0"/>
                          <w:divBdr>
                            <w:top w:val="none" w:sz="0" w:space="0" w:color="auto"/>
                            <w:left w:val="none" w:sz="0" w:space="0" w:color="auto"/>
                            <w:bottom w:val="none" w:sz="0" w:space="0" w:color="auto"/>
                            <w:right w:val="none" w:sz="0" w:space="0" w:color="auto"/>
                          </w:divBdr>
                          <w:divsChild>
                            <w:div w:id="1735664723">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247768549">
          <w:marLeft w:val="0"/>
          <w:marRight w:val="0"/>
          <w:marTop w:val="0"/>
          <w:marBottom w:val="0"/>
          <w:divBdr>
            <w:top w:val="none" w:sz="0" w:space="0" w:color="auto"/>
            <w:left w:val="none" w:sz="0" w:space="0" w:color="auto"/>
            <w:bottom w:val="none" w:sz="0" w:space="0" w:color="auto"/>
            <w:right w:val="none" w:sz="0" w:space="0" w:color="auto"/>
          </w:divBdr>
          <w:divsChild>
            <w:div w:id="1461222848">
              <w:marLeft w:val="0"/>
              <w:marRight w:val="0"/>
              <w:marTop w:val="0"/>
              <w:marBottom w:val="0"/>
              <w:divBdr>
                <w:top w:val="none" w:sz="0" w:space="0" w:color="auto"/>
                <w:left w:val="none" w:sz="0" w:space="0" w:color="auto"/>
                <w:bottom w:val="none" w:sz="0" w:space="0" w:color="auto"/>
                <w:right w:val="none" w:sz="0" w:space="0" w:color="auto"/>
              </w:divBdr>
              <w:divsChild>
                <w:div w:id="990789372">
                  <w:marLeft w:val="0"/>
                  <w:marRight w:val="0"/>
                  <w:marTop w:val="0"/>
                  <w:marBottom w:val="0"/>
                  <w:divBdr>
                    <w:top w:val="none" w:sz="0" w:space="0" w:color="auto"/>
                    <w:left w:val="none" w:sz="0" w:space="0" w:color="auto"/>
                    <w:bottom w:val="none" w:sz="0" w:space="0" w:color="auto"/>
                    <w:right w:val="none" w:sz="0" w:space="0" w:color="auto"/>
                  </w:divBdr>
                  <w:divsChild>
                    <w:div w:id="372005622">
                      <w:marLeft w:val="0"/>
                      <w:marRight w:val="0"/>
                      <w:marTop w:val="0"/>
                      <w:marBottom w:val="0"/>
                      <w:divBdr>
                        <w:top w:val="none" w:sz="0" w:space="0" w:color="auto"/>
                        <w:left w:val="none" w:sz="0" w:space="0" w:color="auto"/>
                        <w:bottom w:val="none" w:sz="0" w:space="0" w:color="auto"/>
                        <w:right w:val="none" w:sz="0" w:space="0" w:color="auto"/>
                      </w:divBdr>
                      <w:divsChild>
                        <w:div w:id="546911080">
                          <w:marLeft w:val="0"/>
                          <w:marRight w:val="0"/>
                          <w:marTop w:val="0"/>
                          <w:marBottom w:val="0"/>
                          <w:divBdr>
                            <w:top w:val="none" w:sz="0" w:space="0" w:color="auto"/>
                            <w:left w:val="none" w:sz="0" w:space="0" w:color="auto"/>
                            <w:bottom w:val="none" w:sz="0" w:space="0" w:color="auto"/>
                            <w:right w:val="none" w:sz="0" w:space="0" w:color="auto"/>
                          </w:divBdr>
                          <w:divsChild>
                            <w:div w:id="1337609793">
                              <w:marLeft w:val="0"/>
                              <w:marRight w:val="0"/>
                              <w:marTop w:val="0"/>
                              <w:marBottom w:val="0"/>
                              <w:divBdr>
                                <w:top w:val="none" w:sz="0" w:space="0" w:color="auto"/>
                                <w:left w:val="none" w:sz="0" w:space="0" w:color="auto"/>
                                <w:bottom w:val="none" w:sz="0" w:space="0" w:color="auto"/>
                                <w:right w:val="none" w:sz="0" w:space="0" w:color="auto"/>
                              </w:divBdr>
                            </w:div>
                          </w:divsChild>
                        </w:div>
                        <w:div w:id="1287659419">
                          <w:marLeft w:val="0"/>
                          <w:marRight w:val="0"/>
                          <w:marTop w:val="0"/>
                          <w:marBottom w:val="0"/>
                          <w:divBdr>
                            <w:top w:val="none" w:sz="0" w:space="0" w:color="auto"/>
                            <w:left w:val="none" w:sz="0" w:space="0" w:color="auto"/>
                            <w:bottom w:val="none" w:sz="0" w:space="0" w:color="auto"/>
                            <w:right w:val="none" w:sz="0" w:space="0" w:color="auto"/>
                          </w:divBdr>
                          <w:divsChild>
                            <w:div w:id="1785297690">
                              <w:marLeft w:val="0"/>
                              <w:marRight w:val="0"/>
                              <w:marTop w:val="0"/>
                              <w:marBottom w:val="0"/>
                              <w:divBdr>
                                <w:top w:val="none" w:sz="0" w:space="0" w:color="auto"/>
                                <w:left w:val="none" w:sz="0" w:space="0" w:color="auto"/>
                                <w:bottom w:val="none" w:sz="0" w:space="0" w:color="auto"/>
                                <w:right w:val="none" w:sz="0" w:space="0" w:color="auto"/>
                              </w:divBdr>
                              <w:divsChild>
                                <w:div w:id="1499425015">
                                  <w:marLeft w:val="0"/>
                                  <w:marRight w:val="0"/>
                                  <w:marTop w:val="0"/>
                                  <w:marBottom w:val="0"/>
                                  <w:divBdr>
                                    <w:top w:val="none" w:sz="0" w:space="0" w:color="auto"/>
                                    <w:left w:val="none" w:sz="0" w:space="0" w:color="auto"/>
                                    <w:bottom w:val="none" w:sz="0" w:space="0" w:color="auto"/>
                                    <w:right w:val="none" w:sz="0" w:space="0" w:color="auto"/>
                                  </w:divBdr>
                                  <w:divsChild>
                                    <w:div w:id="1704093786">
                                      <w:marLeft w:val="0"/>
                                      <w:marRight w:val="0"/>
                                      <w:marTop w:val="0"/>
                                      <w:marBottom w:val="0"/>
                                      <w:divBdr>
                                        <w:top w:val="none" w:sz="0" w:space="0" w:color="auto"/>
                                        <w:left w:val="none" w:sz="0" w:space="0" w:color="auto"/>
                                        <w:bottom w:val="none" w:sz="0" w:space="0" w:color="auto"/>
                                        <w:right w:val="none" w:sz="0" w:space="0" w:color="auto"/>
                                      </w:divBdr>
                                      <w:divsChild>
                                        <w:div w:id="1760441620">
                                          <w:marLeft w:val="0"/>
                                          <w:marRight w:val="0"/>
                                          <w:marTop w:val="0"/>
                                          <w:marBottom w:val="0"/>
                                          <w:divBdr>
                                            <w:top w:val="none" w:sz="0" w:space="0" w:color="auto"/>
                                            <w:left w:val="none" w:sz="0" w:space="0" w:color="auto"/>
                                            <w:bottom w:val="none" w:sz="0" w:space="0" w:color="auto"/>
                                            <w:right w:val="none" w:sz="0" w:space="0" w:color="auto"/>
                                          </w:divBdr>
                                          <w:divsChild>
                                            <w:div w:id="757556884">
                                              <w:marLeft w:val="0"/>
                                              <w:marRight w:val="0"/>
                                              <w:marTop w:val="0"/>
                                              <w:marBottom w:val="0"/>
                                              <w:divBdr>
                                                <w:top w:val="none" w:sz="0" w:space="0" w:color="auto"/>
                                                <w:left w:val="none" w:sz="0" w:space="0" w:color="auto"/>
                                                <w:bottom w:val="none" w:sz="0" w:space="0" w:color="auto"/>
                                                <w:right w:val="none" w:sz="0" w:space="0" w:color="auto"/>
                                              </w:divBdr>
                                              <w:divsChild>
                                                <w:div w:id="9767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77683">
                      <w:marLeft w:val="0"/>
                      <w:marRight w:val="0"/>
                      <w:marTop w:val="0"/>
                      <w:marBottom w:val="0"/>
                      <w:divBdr>
                        <w:top w:val="single" w:sz="2" w:space="8" w:color="auto"/>
                        <w:left w:val="single" w:sz="2" w:space="8" w:color="auto"/>
                        <w:bottom w:val="single" w:sz="2" w:space="8" w:color="auto"/>
                        <w:right w:val="single" w:sz="2" w:space="8" w:color="auto"/>
                      </w:divBdr>
                      <w:divsChild>
                        <w:div w:id="277611066">
                          <w:marLeft w:val="0"/>
                          <w:marRight w:val="0"/>
                          <w:marTop w:val="0"/>
                          <w:marBottom w:val="0"/>
                          <w:divBdr>
                            <w:top w:val="none" w:sz="0" w:space="0" w:color="auto"/>
                            <w:left w:val="none" w:sz="0" w:space="0" w:color="auto"/>
                            <w:bottom w:val="none" w:sz="0" w:space="0" w:color="auto"/>
                            <w:right w:val="none" w:sz="0" w:space="0" w:color="auto"/>
                          </w:divBdr>
                          <w:divsChild>
                            <w:div w:id="653098230">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698969496">
          <w:marLeft w:val="0"/>
          <w:marRight w:val="0"/>
          <w:marTop w:val="0"/>
          <w:marBottom w:val="0"/>
          <w:divBdr>
            <w:top w:val="none" w:sz="0" w:space="0" w:color="auto"/>
            <w:left w:val="none" w:sz="0" w:space="0" w:color="auto"/>
            <w:bottom w:val="none" w:sz="0" w:space="0" w:color="auto"/>
            <w:right w:val="none" w:sz="0" w:space="0" w:color="auto"/>
          </w:divBdr>
          <w:divsChild>
            <w:div w:id="442192899">
              <w:marLeft w:val="0"/>
              <w:marRight w:val="0"/>
              <w:marTop w:val="0"/>
              <w:marBottom w:val="0"/>
              <w:divBdr>
                <w:top w:val="none" w:sz="0" w:space="0" w:color="auto"/>
                <w:left w:val="none" w:sz="0" w:space="0" w:color="auto"/>
                <w:bottom w:val="none" w:sz="0" w:space="0" w:color="auto"/>
                <w:right w:val="none" w:sz="0" w:space="0" w:color="auto"/>
              </w:divBdr>
              <w:divsChild>
                <w:div w:id="172574312">
                  <w:marLeft w:val="0"/>
                  <w:marRight w:val="0"/>
                  <w:marTop w:val="0"/>
                  <w:marBottom w:val="0"/>
                  <w:divBdr>
                    <w:top w:val="none" w:sz="0" w:space="0" w:color="auto"/>
                    <w:left w:val="none" w:sz="0" w:space="0" w:color="auto"/>
                    <w:bottom w:val="none" w:sz="0" w:space="0" w:color="auto"/>
                    <w:right w:val="none" w:sz="0" w:space="0" w:color="auto"/>
                  </w:divBdr>
                  <w:divsChild>
                    <w:div w:id="2085099659">
                      <w:marLeft w:val="0"/>
                      <w:marRight w:val="0"/>
                      <w:marTop w:val="0"/>
                      <w:marBottom w:val="0"/>
                      <w:divBdr>
                        <w:top w:val="none" w:sz="0" w:space="0" w:color="auto"/>
                        <w:left w:val="none" w:sz="0" w:space="0" w:color="auto"/>
                        <w:bottom w:val="none" w:sz="0" w:space="0" w:color="auto"/>
                        <w:right w:val="none" w:sz="0" w:space="0" w:color="auto"/>
                      </w:divBdr>
                      <w:divsChild>
                        <w:div w:id="37895690">
                          <w:marLeft w:val="0"/>
                          <w:marRight w:val="0"/>
                          <w:marTop w:val="0"/>
                          <w:marBottom w:val="0"/>
                          <w:divBdr>
                            <w:top w:val="none" w:sz="0" w:space="0" w:color="auto"/>
                            <w:left w:val="none" w:sz="0" w:space="0" w:color="auto"/>
                            <w:bottom w:val="none" w:sz="0" w:space="0" w:color="auto"/>
                            <w:right w:val="none" w:sz="0" w:space="0" w:color="auto"/>
                          </w:divBdr>
                          <w:divsChild>
                            <w:div w:id="1494300906">
                              <w:marLeft w:val="0"/>
                              <w:marRight w:val="0"/>
                              <w:marTop w:val="0"/>
                              <w:marBottom w:val="0"/>
                              <w:divBdr>
                                <w:top w:val="none" w:sz="0" w:space="0" w:color="auto"/>
                                <w:left w:val="none" w:sz="0" w:space="0" w:color="auto"/>
                                <w:bottom w:val="none" w:sz="0" w:space="0" w:color="auto"/>
                                <w:right w:val="none" w:sz="0" w:space="0" w:color="auto"/>
                              </w:divBdr>
                            </w:div>
                          </w:divsChild>
                        </w:div>
                        <w:div w:id="843275947">
                          <w:marLeft w:val="0"/>
                          <w:marRight w:val="0"/>
                          <w:marTop w:val="0"/>
                          <w:marBottom w:val="0"/>
                          <w:divBdr>
                            <w:top w:val="none" w:sz="0" w:space="0" w:color="auto"/>
                            <w:left w:val="none" w:sz="0" w:space="0" w:color="auto"/>
                            <w:bottom w:val="none" w:sz="0" w:space="0" w:color="auto"/>
                            <w:right w:val="none" w:sz="0" w:space="0" w:color="auto"/>
                          </w:divBdr>
                          <w:divsChild>
                            <w:div w:id="1497113353">
                              <w:marLeft w:val="0"/>
                              <w:marRight w:val="0"/>
                              <w:marTop w:val="0"/>
                              <w:marBottom w:val="0"/>
                              <w:divBdr>
                                <w:top w:val="none" w:sz="0" w:space="0" w:color="auto"/>
                                <w:left w:val="none" w:sz="0" w:space="0" w:color="auto"/>
                                <w:bottom w:val="none" w:sz="0" w:space="0" w:color="auto"/>
                                <w:right w:val="none" w:sz="0" w:space="0" w:color="auto"/>
                              </w:divBdr>
                              <w:divsChild>
                                <w:div w:id="147602158">
                                  <w:marLeft w:val="0"/>
                                  <w:marRight w:val="0"/>
                                  <w:marTop w:val="0"/>
                                  <w:marBottom w:val="0"/>
                                  <w:divBdr>
                                    <w:top w:val="none" w:sz="0" w:space="0" w:color="auto"/>
                                    <w:left w:val="none" w:sz="0" w:space="0" w:color="auto"/>
                                    <w:bottom w:val="none" w:sz="0" w:space="0" w:color="auto"/>
                                    <w:right w:val="none" w:sz="0" w:space="0" w:color="auto"/>
                                  </w:divBdr>
                                  <w:divsChild>
                                    <w:div w:id="939408975">
                                      <w:marLeft w:val="0"/>
                                      <w:marRight w:val="0"/>
                                      <w:marTop w:val="0"/>
                                      <w:marBottom w:val="0"/>
                                      <w:divBdr>
                                        <w:top w:val="none" w:sz="0" w:space="0" w:color="auto"/>
                                        <w:left w:val="none" w:sz="0" w:space="0" w:color="auto"/>
                                        <w:bottom w:val="none" w:sz="0" w:space="0" w:color="auto"/>
                                        <w:right w:val="none" w:sz="0" w:space="0" w:color="auto"/>
                                      </w:divBdr>
                                      <w:divsChild>
                                        <w:div w:id="1154831644">
                                          <w:marLeft w:val="0"/>
                                          <w:marRight w:val="0"/>
                                          <w:marTop w:val="0"/>
                                          <w:marBottom w:val="0"/>
                                          <w:divBdr>
                                            <w:top w:val="none" w:sz="0" w:space="0" w:color="auto"/>
                                            <w:left w:val="none" w:sz="0" w:space="0" w:color="auto"/>
                                            <w:bottom w:val="none" w:sz="0" w:space="0" w:color="auto"/>
                                            <w:right w:val="none" w:sz="0" w:space="0" w:color="auto"/>
                                          </w:divBdr>
                                          <w:divsChild>
                                            <w:div w:id="509833823">
                                              <w:marLeft w:val="0"/>
                                              <w:marRight w:val="0"/>
                                              <w:marTop w:val="0"/>
                                              <w:marBottom w:val="0"/>
                                              <w:divBdr>
                                                <w:top w:val="none" w:sz="0" w:space="0" w:color="auto"/>
                                                <w:left w:val="none" w:sz="0" w:space="0" w:color="auto"/>
                                                <w:bottom w:val="none" w:sz="0" w:space="0" w:color="auto"/>
                                                <w:right w:val="none" w:sz="0" w:space="0" w:color="auto"/>
                                              </w:divBdr>
                                              <w:divsChild>
                                                <w:div w:id="6745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508149">
                      <w:marLeft w:val="0"/>
                      <w:marRight w:val="0"/>
                      <w:marTop w:val="0"/>
                      <w:marBottom w:val="0"/>
                      <w:divBdr>
                        <w:top w:val="single" w:sz="2" w:space="8" w:color="auto"/>
                        <w:left w:val="single" w:sz="2" w:space="8" w:color="auto"/>
                        <w:bottom w:val="single" w:sz="2" w:space="8" w:color="auto"/>
                        <w:right w:val="single" w:sz="2" w:space="8" w:color="auto"/>
                      </w:divBdr>
                      <w:divsChild>
                        <w:div w:id="854156561">
                          <w:marLeft w:val="0"/>
                          <w:marRight w:val="0"/>
                          <w:marTop w:val="0"/>
                          <w:marBottom w:val="0"/>
                          <w:divBdr>
                            <w:top w:val="none" w:sz="0" w:space="0" w:color="auto"/>
                            <w:left w:val="none" w:sz="0" w:space="0" w:color="auto"/>
                            <w:bottom w:val="none" w:sz="0" w:space="0" w:color="auto"/>
                            <w:right w:val="none" w:sz="0" w:space="0" w:color="auto"/>
                          </w:divBdr>
                          <w:divsChild>
                            <w:div w:id="702512562">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671448366">
          <w:marLeft w:val="0"/>
          <w:marRight w:val="0"/>
          <w:marTop w:val="0"/>
          <w:marBottom w:val="0"/>
          <w:divBdr>
            <w:top w:val="none" w:sz="0" w:space="0" w:color="auto"/>
            <w:left w:val="none" w:sz="0" w:space="0" w:color="auto"/>
            <w:bottom w:val="none" w:sz="0" w:space="0" w:color="auto"/>
            <w:right w:val="none" w:sz="0" w:space="0" w:color="auto"/>
          </w:divBdr>
          <w:divsChild>
            <w:div w:id="213197749">
              <w:marLeft w:val="0"/>
              <w:marRight w:val="0"/>
              <w:marTop w:val="0"/>
              <w:marBottom w:val="0"/>
              <w:divBdr>
                <w:top w:val="none" w:sz="0" w:space="0" w:color="auto"/>
                <w:left w:val="none" w:sz="0" w:space="0" w:color="auto"/>
                <w:bottom w:val="none" w:sz="0" w:space="0" w:color="auto"/>
                <w:right w:val="none" w:sz="0" w:space="0" w:color="auto"/>
              </w:divBdr>
              <w:divsChild>
                <w:div w:id="656882536">
                  <w:marLeft w:val="0"/>
                  <w:marRight w:val="0"/>
                  <w:marTop w:val="0"/>
                  <w:marBottom w:val="0"/>
                  <w:divBdr>
                    <w:top w:val="none" w:sz="0" w:space="0" w:color="auto"/>
                    <w:left w:val="none" w:sz="0" w:space="0" w:color="auto"/>
                    <w:bottom w:val="none" w:sz="0" w:space="0" w:color="auto"/>
                    <w:right w:val="none" w:sz="0" w:space="0" w:color="auto"/>
                  </w:divBdr>
                  <w:divsChild>
                    <w:div w:id="1913151457">
                      <w:marLeft w:val="0"/>
                      <w:marRight w:val="0"/>
                      <w:marTop w:val="0"/>
                      <w:marBottom w:val="0"/>
                      <w:divBdr>
                        <w:top w:val="none" w:sz="0" w:space="0" w:color="auto"/>
                        <w:left w:val="none" w:sz="0" w:space="0" w:color="auto"/>
                        <w:bottom w:val="none" w:sz="0" w:space="0" w:color="auto"/>
                        <w:right w:val="none" w:sz="0" w:space="0" w:color="auto"/>
                      </w:divBdr>
                      <w:divsChild>
                        <w:div w:id="1226525967">
                          <w:marLeft w:val="0"/>
                          <w:marRight w:val="0"/>
                          <w:marTop w:val="0"/>
                          <w:marBottom w:val="0"/>
                          <w:divBdr>
                            <w:top w:val="none" w:sz="0" w:space="0" w:color="auto"/>
                            <w:left w:val="none" w:sz="0" w:space="0" w:color="auto"/>
                            <w:bottom w:val="none" w:sz="0" w:space="0" w:color="auto"/>
                            <w:right w:val="none" w:sz="0" w:space="0" w:color="auto"/>
                          </w:divBdr>
                          <w:divsChild>
                            <w:div w:id="302657348">
                              <w:marLeft w:val="0"/>
                              <w:marRight w:val="0"/>
                              <w:marTop w:val="0"/>
                              <w:marBottom w:val="0"/>
                              <w:divBdr>
                                <w:top w:val="none" w:sz="0" w:space="0" w:color="auto"/>
                                <w:left w:val="none" w:sz="0" w:space="0" w:color="auto"/>
                                <w:bottom w:val="none" w:sz="0" w:space="0" w:color="auto"/>
                                <w:right w:val="none" w:sz="0" w:space="0" w:color="auto"/>
                              </w:divBdr>
                            </w:div>
                          </w:divsChild>
                        </w:div>
                        <w:div w:id="1088577566">
                          <w:marLeft w:val="0"/>
                          <w:marRight w:val="0"/>
                          <w:marTop w:val="0"/>
                          <w:marBottom w:val="0"/>
                          <w:divBdr>
                            <w:top w:val="none" w:sz="0" w:space="0" w:color="auto"/>
                            <w:left w:val="none" w:sz="0" w:space="0" w:color="auto"/>
                            <w:bottom w:val="none" w:sz="0" w:space="0" w:color="auto"/>
                            <w:right w:val="none" w:sz="0" w:space="0" w:color="auto"/>
                          </w:divBdr>
                          <w:divsChild>
                            <w:div w:id="264583000">
                              <w:marLeft w:val="0"/>
                              <w:marRight w:val="0"/>
                              <w:marTop w:val="0"/>
                              <w:marBottom w:val="0"/>
                              <w:divBdr>
                                <w:top w:val="none" w:sz="0" w:space="0" w:color="auto"/>
                                <w:left w:val="none" w:sz="0" w:space="0" w:color="auto"/>
                                <w:bottom w:val="none" w:sz="0" w:space="0" w:color="auto"/>
                                <w:right w:val="none" w:sz="0" w:space="0" w:color="auto"/>
                              </w:divBdr>
                              <w:divsChild>
                                <w:div w:id="1279336187">
                                  <w:marLeft w:val="0"/>
                                  <w:marRight w:val="0"/>
                                  <w:marTop w:val="0"/>
                                  <w:marBottom w:val="0"/>
                                  <w:divBdr>
                                    <w:top w:val="none" w:sz="0" w:space="0" w:color="auto"/>
                                    <w:left w:val="none" w:sz="0" w:space="0" w:color="auto"/>
                                    <w:bottom w:val="none" w:sz="0" w:space="0" w:color="auto"/>
                                    <w:right w:val="none" w:sz="0" w:space="0" w:color="auto"/>
                                  </w:divBdr>
                                  <w:divsChild>
                                    <w:div w:id="1150175919">
                                      <w:marLeft w:val="0"/>
                                      <w:marRight w:val="0"/>
                                      <w:marTop w:val="0"/>
                                      <w:marBottom w:val="0"/>
                                      <w:divBdr>
                                        <w:top w:val="none" w:sz="0" w:space="0" w:color="auto"/>
                                        <w:left w:val="none" w:sz="0" w:space="0" w:color="auto"/>
                                        <w:bottom w:val="none" w:sz="0" w:space="0" w:color="auto"/>
                                        <w:right w:val="none" w:sz="0" w:space="0" w:color="auto"/>
                                      </w:divBdr>
                                      <w:divsChild>
                                        <w:div w:id="24403079">
                                          <w:marLeft w:val="0"/>
                                          <w:marRight w:val="0"/>
                                          <w:marTop w:val="0"/>
                                          <w:marBottom w:val="0"/>
                                          <w:divBdr>
                                            <w:top w:val="none" w:sz="0" w:space="0" w:color="auto"/>
                                            <w:left w:val="none" w:sz="0" w:space="0" w:color="auto"/>
                                            <w:bottom w:val="none" w:sz="0" w:space="0" w:color="auto"/>
                                            <w:right w:val="none" w:sz="0" w:space="0" w:color="auto"/>
                                          </w:divBdr>
                                          <w:divsChild>
                                            <w:div w:id="724716749">
                                              <w:marLeft w:val="0"/>
                                              <w:marRight w:val="0"/>
                                              <w:marTop w:val="0"/>
                                              <w:marBottom w:val="0"/>
                                              <w:divBdr>
                                                <w:top w:val="none" w:sz="0" w:space="0" w:color="auto"/>
                                                <w:left w:val="none" w:sz="0" w:space="0" w:color="auto"/>
                                                <w:bottom w:val="none" w:sz="0" w:space="0" w:color="auto"/>
                                                <w:right w:val="none" w:sz="0" w:space="0" w:color="auto"/>
                                              </w:divBdr>
                                              <w:divsChild>
                                                <w:div w:id="153618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928061">
                      <w:marLeft w:val="0"/>
                      <w:marRight w:val="0"/>
                      <w:marTop w:val="0"/>
                      <w:marBottom w:val="0"/>
                      <w:divBdr>
                        <w:top w:val="single" w:sz="2" w:space="8" w:color="auto"/>
                        <w:left w:val="single" w:sz="2" w:space="8" w:color="auto"/>
                        <w:bottom w:val="single" w:sz="2" w:space="8" w:color="auto"/>
                        <w:right w:val="single" w:sz="2" w:space="8" w:color="auto"/>
                      </w:divBdr>
                      <w:divsChild>
                        <w:div w:id="1570767830">
                          <w:marLeft w:val="0"/>
                          <w:marRight w:val="0"/>
                          <w:marTop w:val="0"/>
                          <w:marBottom w:val="0"/>
                          <w:divBdr>
                            <w:top w:val="none" w:sz="0" w:space="0" w:color="auto"/>
                            <w:left w:val="none" w:sz="0" w:space="0" w:color="auto"/>
                            <w:bottom w:val="none" w:sz="0" w:space="0" w:color="auto"/>
                            <w:right w:val="none" w:sz="0" w:space="0" w:color="auto"/>
                          </w:divBdr>
                          <w:divsChild>
                            <w:div w:id="1702625816">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229531823">
          <w:marLeft w:val="0"/>
          <w:marRight w:val="0"/>
          <w:marTop w:val="0"/>
          <w:marBottom w:val="0"/>
          <w:divBdr>
            <w:top w:val="none" w:sz="0" w:space="0" w:color="auto"/>
            <w:left w:val="none" w:sz="0" w:space="0" w:color="auto"/>
            <w:bottom w:val="none" w:sz="0" w:space="0" w:color="auto"/>
            <w:right w:val="none" w:sz="0" w:space="0" w:color="auto"/>
          </w:divBdr>
          <w:divsChild>
            <w:div w:id="502014980">
              <w:marLeft w:val="0"/>
              <w:marRight w:val="0"/>
              <w:marTop w:val="0"/>
              <w:marBottom w:val="0"/>
              <w:divBdr>
                <w:top w:val="none" w:sz="0" w:space="0" w:color="auto"/>
                <w:left w:val="none" w:sz="0" w:space="0" w:color="auto"/>
                <w:bottom w:val="none" w:sz="0" w:space="0" w:color="auto"/>
                <w:right w:val="none" w:sz="0" w:space="0" w:color="auto"/>
              </w:divBdr>
              <w:divsChild>
                <w:div w:id="287661614">
                  <w:marLeft w:val="0"/>
                  <w:marRight w:val="0"/>
                  <w:marTop w:val="0"/>
                  <w:marBottom w:val="0"/>
                  <w:divBdr>
                    <w:top w:val="none" w:sz="0" w:space="0" w:color="auto"/>
                    <w:left w:val="none" w:sz="0" w:space="0" w:color="auto"/>
                    <w:bottom w:val="none" w:sz="0" w:space="0" w:color="auto"/>
                    <w:right w:val="none" w:sz="0" w:space="0" w:color="auto"/>
                  </w:divBdr>
                  <w:divsChild>
                    <w:div w:id="653486419">
                      <w:marLeft w:val="0"/>
                      <w:marRight w:val="0"/>
                      <w:marTop w:val="0"/>
                      <w:marBottom w:val="0"/>
                      <w:divBdr>
                        <w:top w:val="none" w:sz="0" w:space="0" w:color="auto"/>
                        <w:left w:val="none" w:sz="0" w:space="0" w:color="auto"/>
                        <w:bottom w:val="none" w:sz="0" w:space="0" w:color="auto"/>
                        <w:right w:val="none" w:sz="0" w:space="0" w:color="auto"/>
                      </w:divBdr>
                      <w:divsChild>
                        <w:div w:id="1288505304">
                          <w:marLeft w:val="0"/>
                          <w:marRight w:val="0"/>
                          <w:marTop w:val="0"/>
                          <w:marBottom w:val="0"/>
                          <w:divBdr>
                            <w:top w:val="none" w:sz="0" w:space="0" w:color="auto"/>
                            <w:left w:val="none" w:sz="0" w:space="0" w:color="auto"/>
                            <w:bottom w:val="none" w:sz="0" w:space="0" w:color="auto"/>
                            <w:right w:val="none" w:sz="0" w:space="0" w:color="auto"/>
                          </w:divBdr>
                          <w:divsChild>
                            <w:div w:id="1380515929">
                              <w:marLeft w:val="0"/>
                              <w:marRight w:val="0"/>
                              <w:marTop w:val="0"/>
                              <w:marBottom w:val="0"/>
                              <w:divBdr>
                                <w:top w:val="none" w:sz="0" w:space="0" w:color="auto"/>
                                <w:left w:val="none" w:sz="0" w:space="0" w:color="auto"/>
                                <w:bottom w:val="none" w:sz="0" w:space="0" w:color="auto"/>
                                <w:right w:val="none" w:sz="0" w:space="0" w:color="auto"/>
                              </w:divBdr>
                            </w:div>
                          </w:divsChild>
                        </w:div>
                        <w:div w:id="95759898">
                          <w:marLeft w:val="0"/>
                          <w:marRight w:val="0"/>
                          <w:marTop w:val="0"/>
                          <w:marBottom w:val="0"/>
                          <w:divBdr>
                            <w:top w:val="none" w:sz="0" w:space="0" w:color="auto"/>
                            <w:left w:val="none" w:sz="0" w:space="0" w:color="auto"/>
                            <w:bottom w:val="none" w:sz="0" w:space="0" w:color="auto"/>
                            <w:right w:val="none" w:sz="0" w:space="0" w:color="auto"/>
                          </w:divBdr>
                          <w:divsChild>
                            <w:div w:id="1350373390">
                              <w:marLeft w:val="0"/>
                              <w:marRight w:val="0"/>
                              <w:marTop w:val="0"/>
                              <w:marBottom w:val="0"/>
                              <w:divBdr>
                                <w:top w:val="none" w:sz="0" w:space="0" w:color="auto"/>
                                <w:left w:val="none" w:sz="0" w:space="0" w:color="auto"/>
                                <w:bottom w:val="none" w:sz="0" w:space="0" w:color="auto"/>
                                <w:right w:val="none" w:sz="0" w:space="0" w:color="auto"/>
                              </w:divBdr>
                              <w:divsChild>
                                <w:div w:id="1310479161">
                                  <w:marLeft w:val="0"/>
                                  <w:marRight w:val="0"/>
                                  <w:marTop w:val="0"/>
                                  <w:marBottom w:val="0"/>
                                  <w:divBdr>
                                    <w:top w:val="none" w:sz="0" w:space="0" w:color="auto"/>
                                    <w:left w:val="none" w:sz="0" w:space="0" w:color="auto"/>
                                    <w:bottom w:val="none" w:sz="0" w:space="0" w:color="auto"/>
                                    <w:right w:val="none" w:sz="0" w:space="0" w:color="auto"/>
                                  </w:divBdr>
                                  <w:divsChild>
                                    <w:div w:id="2146238666">
                                      <w:marLeft w:val="0"/>
                                      <w:marRight w:val="0"/>
                                      <w:marTop w:val="0"/>
                                      <w:marBottom w:val="0"/>
                                      <w:divBdr>
                                        <w:top w:val="none" w:sz="0" w:space="0" w:color="auto"/>
                                        <w:left w:val="none" w:sz="0" w:space="0" w:color="auto"/>
                                        <w:bottom w:val="none" w:sz="0" w:space="0" w:color="auto"/>
                                        <w:right w:val="none" w:sz="0" w:space="0" w:color="auto"/>
                                      </w:divBdr>
                                      <w:divsChild>
                                        <w:div w:id="606809091">
                                          <w:marLeft w:val="0"/>
                                          <w:marRight w:val="0"/>
                                          <w:marTop w:val="0"/>
                                          <w:marBottom w:val="0"/>
                                          <w:divBdr>
                                            <w:top w:val="none" w:sz="0" w:space="0" w:color="auto"/>
                                            <w:left w:val="none" w:sz="0" w:space="0" w:color="auto"/>
                                            <w:bottom w:val="none" w:sz="0" w:space="0" w:color="auto"/>
                                            <w:right w:val="none" w:sz="0" w:space="0" w:color="auto"/>
                                          </w:divBdr>
                                          <w:divsChild>
                                            <w:div w:id="670178811">
                                              <w:marLeft w:val="0"/>
                                              <w:marRight w:val="0"/>
                                              <w:marTop w:val="0"/>
                                              <w:marBottom w:val="0"/>
                                              <w:divBdr>
                                                <w:top w:val="none" w:sz="0" w:space="0" w:color="auto"/>
                                                <w:left w:val="none" w:sz="0" w:space="0" w:color="auto"/>
                                                <w:bottom w:val="none" w:sz="0" w:space="0" w:color="auto"/>
                                                <w:right w:val="none" w:sz="0" w:space="0" w:color="auto"/>
                                              </w:divBdr>
                                              <w:divsChild>
                                                <w:div w:id="21201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608002">
                      <w:marLeft w:val="0"/>
                      <w:marRight w:val="0"/>
                      <w:marTop w:val="0"/>
                      <w:marBottom w:val="0"/>
                      <w:divBdr>
                        <w:top w:val="single" w:sz="2" w:space="8" w:color="auto"/>
                        <w:left w:val="single" w:sz="2" w:space="8" w:color="auto"/>
                        <w:bottom w:val="single" w:sz="2" w:space="8" w:color="auto"/>
                        <w:right w:val="single" w:sz="2" w:space="8" w:color="auto"/>
                      </w:divBdr>
                      <w:divsChild>
                        <w:div w:id="645429946">
                          <w:marLeft w:val="0"/>
                          <w:marRight w:val="0"/>
                          <w:marTop w:val="0"/>
                          <w:marBottom w:val="0"/>
                          <w:divBdr>
                            <w:top w:val="none" w:sz="0" w:space="0" w:color="auto"/>
                            <w:left w:val="none" w:sz="0" w:space="0" w:color="auto"/>
                            <w:bottom w:val="none" w:sz="0" w:space="0" w:color="auto"/>
                            <w:right w:val="none" w:sz="0" w:space="0" w:color="auto"/>
                          </w:divBdr>
                          <w:divsChild>
                            <w:div w:id="943541695">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823548970">
          <w:marLeft w:val="0"/>
          <w:marRight w:val="0"/>
          <w:marTop w:val="0"/>
          <w:marBottom w:val="0"/>
          <w:divBdr>
            <w:top w:val="none" w:sz="0" w:space="0" w:color="auto"/>
            <w:left w:val="none" w:sz="0" w:space="0" w:color="auto"/>
            <w:bottom w:val="none" w:sz="0" w:space="0" w:color="auto"/>
            <w:right w:val="none" w:sz="0" w:space="0" w:color="auto"/>
          </w:divBdr>
          <w:divsChild>
            <w:div w:id="1616791745">
              <w:marLeft w:val="0"/>
              <w:marRight w:val="0"/>
              <w:marTop w:val="0"/>
              <w:marBottom w:val="0"/>
              <w:divBdr>
                <w:top w:val="none" w:sz="0" w:space="0" w:color="auto"/>
                <w:left w:val="none" w:sz="0" w:space="0" w:color="auto"/>
                <w:bottom w:val="none" w:sz="0" w:space="0" w:color="auto"/>
                <w:right w:val="none" w:sz="0" w:space="0" w:color="auto"/>
              </w:divBdr>
              <w:divsChild>
                <w:div w:id="1827159831">
                  <w:marLeft w:val="0"/>
                  <w:marRight w:val="0"/>
                  <w:marTop w:val="0"/>
                  <w:marBottom w:val="0"/>
                  <w:divBdr>
                    <w:top w:val="none" w:sz="0" w:space="0" w:color="auto"/>
                    <w:left w:val="none" w:sz="0" w:space="0" w:color="auto"/>
                    <w:bottom w:val="none" w:sz="0" w:space="0" w:color="auto"/>
                    <w:right w:val="none" w:sz="0" w:space="0" w:color="auto"/>
                  </w:divBdr>
                  <w:divsChild>
                    <w:div w:id="1986009631">
                      <w:marLeft w:val="0"/>
                      <w:marRight w:val="0"/>
                      <w:marTop w:val="0"/>
                      <w:marBottom w:val="0"/>
                      <w:divBdr>
                        <w:top w:val="none" w:sz="0" w:space="0" w:color="auto"/>
                        <w:left w:val="none" w:sz="0" w:space="0" w:color="auto"/>
                        <w:bottom w:val="none" w:sz="0" w:space="0" w:color="auto"/>
                        <w:right w:val="none" w:sz="0" w:space="0" w:color="auto"/>
                      </w:divBdr>
                      <w:divsChild>
                        <w:div w:id="927925797">
                          <w:marLeft w:val="0"/>
                          <w:marRight w:val="0"/>
                          <w:marTop w:val="0"/>
                          <w:marBottom w:val="0"/>
                          <w:divBdr>
                            <w:top w:val="none" w:sz="0" w:space="0" w:color="auto"/>
                            <w:left w:val="none" w:sz="0" w:space="0" w:color="auto"/>
                            <w:bottom w:val="none" w:sz="0" w:space="0" w:color="auto"/>
                            <w:right w:val="none" w:sz="0" w:space="0" w:color="auto"/>
                          </w:divBdr>
                          <w:divsChild>
                            <w:div w:id="292055569">
                              <w:marLeft w:val="0"/>
                              <w:marRight w:val="0"/>
                              <w:marTop w:val="0"/>
                              <w:marBottom w:val="0"/>
                              <w:divBdr>
                                <w:top w:val="none" w:sz="0" w:space="0" w:color="auto"/>
                                <w:left w:val="none" w:sz="0" w:space="0" w:color="auto"/>
                                <w:bottom w:val="none" w:sz="0" w:space="0" w:color="auto"/>
                                <w:right w:val="none" w:sz="0" w:space="0" w:color="auto"/>
                              </w:divBdr>
                            </w:div>
                          </w:divsChild>
                        </w:div>
                        <w:div w:id="673462799">
                          <w:marLeft w:val="0"/>
                          <w:marRight w:val="0"/>
                          <w:marTop w:val="0"/>
                          <w:marBottom w:val="0"/>
                          <w:divBdr>
                            <w:top w:val="none" w:sz="0" w:space="0" w:color="auto"/>
                            <w:left w:val="none" w:sz="0" w:space="0" w:color="auto"/>
                            <w:bottom w:val="none" w:sz="0" w:space="0" w:color="auto"/>
                            <w:right w:val="none" w:sz="0" w:space="0" w:color="auto"/>
                          </w:divBdr>
                          <w:divsChild>
                            <w:div w:id="2006082788">
                              <w:marLeft w:val="0"/>
                              <w:marRight w:val="0"/>
                              <w:marTop w:val="0"/>
                              <w:marBottom w:val="0"/>
                              <w:divBdr>
                                <w:top w:val="none" w:sz="0" w:space="0" w:color="auto"/>
                                <w:left w:val="none" w:sz="0" w:space="0" w:color="auto"/>
                                <w:bottom w:val="none" w:sz="0" w:space="0" w:color="auto"/>
                                <w:right w:val="none" w:sz="0" w:space="0" w:color="auto"/>
                              </w:divBdr>
                              <w:divsChild>
                                <w:div w:id="1444811480">
                                  <w:marLeft w:val="0"/>
                                  <w:marRight w:val="0"/>
                                  <w:marTop w:val="0"/>
                                  <w:marBottom w:val="0"/>
                                  <w:divBdr>
                                    <w:top w:val="none" w:sz="0" w:space="0" w:color="auto"/>
                                    <w:left w:val="none" w:sz="0" w:space="0" w:color="auto"/>
                                    <w:bottom w:val="none" w:sz="0" w:space="0" w:color="auto"/>
                                    <w:right w:val="none" w:sz="0" w:space="0" w:color="auto"/>
                                  </w:divBdr>
                                  <w:divsChild>
                                    <w:div w:id="905994793">
                                      <w:marLeft w:val="0"/>
                                      <w:marRight w:val="0"/>
                                      <w:marTop w:val="0"/>
                                      <w:marBottom w:val="0"/>
                                      <w:divBdr>
                                        <w:top w:val="none" w:sz="0" w:space="0" w:color="auto"/>
                                        <w:left w:val="none" w:sz="0" w:space="0" w:color="auto"/>
                                        <w:bottom w:val="none" w:sz="0" w:space="0" w:color="auto"/>
                                        <w:right w:val="none" w:sz="0" w:space="0" w:color="auto"/>
                                      </w:divBdr>
                                      <w:divsChild>
                                        <w:div w:id="2025742284">
                                          <w:marLeft w:val="0"/>
                                          <w:marRight w:val="0"/>
                                          <w:marTop w:val="0"/>
                                          <w:marBottom w:val="0"/>
                                          <w:divBdr>
                                            <w:top w:val="none" w:sz="0" w:space="0" w:color="auto"/>
                                            <w:left w:val="none" w:sz="0" w:space="0" w:color="auto"/>
                                            <w:bottom w:val="none" w:sz="0" w:space="0" w:color="auto"/>
                                            <w:right w:val="none" w:sz="0" w:space="0" w:color="auto"/>
                                          </w:divBdr>
                                          <w:divsChild>
                                            <w:div w:id="747190492">
                                              <w:marLeft w:val="0"/>
                                              <w:marRight w:val="0"/>
                                              <w:marTop w:val="0"/>
                                              <w:marBottom w:val="0"/>
                                              <w:divBdr>
                                                <w:top w:val="none" w:sz="0" w:space="0" w:color="auto"/>
                                                <w:left w:val="none" w:sz="0" w:space="0" w:color="auto"/>
                                                <w:bottom w:val="none" w:sz="0" w:space="0" w:color="auto"/>
                                                <w:right w:val="none" w:sz="0" w:space="0" w:color="auto"/>
                                              </w:divBdr>
                                              <w:divsChild>
                                                <w:div w:id="10199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636591">
                      <w:marLeft w:val="0"/>
                      <w:marRight w:val="0"/>
                      <w:marTop w:val="0"/>
                      <w:marBottom w:val="0"/>
                      <w:divBdr>
                        <w:top w:val="single" w:sz="2" w:space="8" w:color="auto"/>
                        <w:left w:val="single" w:sz="2" w:space="8" w:color="auto"/>
                        <w:bottom w:val="single" w:sz="2" w:space="8" w:color="auto"/>
                        <w:right w:val="single" w:sz="2" w:space="8" w:color="auto"/>
                      </w:divBdr>
                      <w:divsChild>
                        <w:div w:id="1416169309">
                          <w:marLeft w:val="0"/>
                          <w:marRight w:val="0"/>
                          <w:marTop w:val="0"/>
                          <w:marBottom w:val="0"/>
                          <w:divBdr>
                            <w:top w:val="none" w:sz="0" w:space="0" w:color="auto"/>
                            <w:left w:val="none" w:sz="0" w:space="0" w:color="auto"/>
                            <w:bottom w:val="none" w:sz="0" w:space="0" w:color="auto"/>
                            <w:right w:val="none" w:sz="0" w:space="0" w:color="auto"/>
                          </w:divBdr>
                          <w:divsChild>
                            <w:div w:id="682243268">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790858589">
          <w:marLeft w:val="0"/>
          <w:marRight w:val="0"/>
          <w:marTop w:val="0"/>
          <w:marBottom w:val="0"/>
          <w:divBdr>
            <w:top w:val="none" w:sz="0" w:space="0" w:color="auto"/>
            <w:left w:val="none" w:sz="0" w:space="0" w:color="auto"/>
            <w:bottom w:val="none" w:sz="0" w:space="0" w:color="auto"/>
            <w:right w:val="none" w:sz="0" w:space="0" w:color="auto"/>
          </w:divBdr>
          <w:divsChild>
            <w:div w:id="467430097">
              <w:marLeft w:val="0"/>
              <w:marRight w:val="0"/>
              <w:marTop w:val="0"/>
              <w:marBottom w:val="0"/>
              <w:divBdr>
                <w:top w:val="none" w:sz="0" w:space="0" w:color="auto"/>
                <w:left w:val="none" w:sz="0" w:space="0" w:color="auto"/>
                <w:bottom w:val="none" w:sz="0" w:space="0" w:color="auto"/>
                <w:right w:val="none" w:sz="0" w:space="0" w:color="auto"/>
              </w:divBdr>
              <w:divsChild>
                <w:div w:id="98567436">
                  <w:marLeft w:val="0"/>
                  <w:marRight w:val="0"/>
                  <w:marTop w:val="0"/>
                  <w:marBottom w:val="0"/>
                  <w:divBdr>
                    <w:top w:val="none" w:sz="0" w:space="0" w:color="auto"/>
                    <w:left w:val="none" w:sz="0" w:space="0" w:color="auto"/>
                    <w:bottom w:val="none" w:sz="0" w:space="0" w:color="auto"/>
                    <w:right w:val="none" w:sz="0" w:space="0" w:color="auto"/>
                  </w:divBdr>
                  <w:divsChild>
                    <w:div w:id="793671020">
                      <w:marLeft w:val="0"/>
                      <w:marRight w:val="0"/>
                      <w:marTop w:val="0"/>
                      <w:marBottom w:val="0"/>
                      <w:divBdr>
                        <w:top w:val="none" w:sz="0" w:space="0" w:color="auto"/>
                        <w:left w:val="none" w:sz="0" w:space="0" w:color="auto"/>
                        <w:bottom w:val="none" w:sz="0" w:space="0" w:color="auto"/>
                        <w:right w:val="none" w:sz="0" w:space="0" w:color="auto"/>
                      </w:divBdr>
                      <w:divsChild>
                        <w:div w:id="676007324">
                          <w:marLeft w:val="0"/>
                          <w:marRight w:val="0"/>
                          <w:marTop w:val="0"/>
                          <w:marBottom w:val="0"/>
                          <w:divBdr>
                            <w:top w:val="none" w:sz="0" w:space="0" w:color="auto"/>
                            <w:left w:val="none" w:sz="0" w:space="0" w:color="auto"/>
                            <w:bottom w:val="none" w:sz="0" w:space="0" w:color="auto"/>
                            <w:right w:val="none" w:sz="0" w:space="0" w:color="auto"/>
                          </w:divBdr>
                          <w:divsChild>
                            <w:div w:id="1617717700">
                              <w:marLeft w:val="0"/>
                              <w:marRight w:val="0"/>
                              <w:marTop w:val="0"/>
                              <w:marBottom w:val="0"/>
                              <w:divBdr>
                                <w:top w:val="none" w:sz="0" w:space="0" w:color="auto"/>
                                <w:left w:val="none" w:sz="0" w:space="0" w:color="auto"/>
                                <w:bottom w:val="none" w:sz="0" w:space="0" w:color="auto"/>
                                <w:right w:val="none" w:sz="0" w:space="0" w:color="auto"/>
                              </w:divBdr>
                            </w:div>
                          </w:divsChild>
                        </w:div>
                        <w:div w:id="906110463">
                          <w:marLeft w:val="0"/>
                          <w:marRight w:val="0"/>
                          <w:marTop w:val="0"/>
                          <w:marBottom w:val="0"/>
                          <w:divBdr>
                            <w:top w:val="none" w:sz="0" w:space="0" w:color="auto"/>
                            <w:left w:val="none" w:sz="0" w:space="0" w:color="auto"/>
                            <w:bottom w:val="none" w:sz="0" w:space="0" w:color="auto"/>
                            <w:right w:val="none" w:sz="0" w:space="0" w:color="auto"/>
                          </w:divBdr>
                          <w:divsChild>
                            <w:div w:id="276451455">
                              <w:marLeft w:val="0"/>
                              <w:marRight w:val="0"/>
                              <w:marTop w:val="0"/>
                              <w:marBottom w:val="0"/>
                              <w:divBdr>
                                <w:top w:val="none" w:sz="0" w:space="0" w:color="auto"/>
                                <w:left w:val="none" w:sz="0" w:space="0" w:color="auto"/>
                                <w:bottom w:val="none" w:sz="0" w:space="0" w:color="auto"/>
                                <w:right w:val="none" w:sz="0" w:space="0" w:color="auto"/>
                              </w:divBdr>
                              <w:divsChild>
                                <w:div w:id="1252860133">
                                  <w:marLeft w:val="0"/>
                                  <w:marRight w:val="0"/>
                                  <w:marTop w:val="0"/>
                                  <w:marBottom w:val="0"/>
                                  <w:divBdr>
                                    <w:top w:val="none" w:sz="0" w:space="0" w:color="auto"/>
                                    <w:left w:val="none" w:sz="0" w:space="0" w:color="auto"/>
                                    <w:bottom w:val="none" w:sz="0" w:space="0" w:color="auto"/>
                                    <w:right w:val="none" w:sz="0" w:space="0" w:color="auto"/>
                                  </w:divBdr>
                                  <w:divsChild>
                                    <w:div w:id="621155608">
                                      <w:marLeft w:val="0"/>
                                      <w:marRight w:val="0"/>
                                      <w:marTop w:val="0"/>
                                      <w:marBottom w:val="0"/>
                                      <w:divBdr>
                                        <w:top w:val="none" w:sz="0" w:space="0" w:color="auto"/>
                                        <w:left w:val="none" w:sz="0" w:space="0" w:color="auto"/>
                                        <w:bottom w:val="none" w:sz="0" w:space="0" w:color="auto"/>
                                        <w:right w:val="none" w:sz="0" w:space="0" w:color="auto"/>
                                      </w:divBdr>
                                      <w:divsChild>
                                        <w:div w:id="189607940">
                                          <w:marLeft w:val="0"/>
                                          <w:marRight w:val="0"/>
                                          <w:marTop w:val="0"/>
                                          <w:marBottom w:val="0"/>
                                          <w:divBdr>
                                            <w:top w:val="none" w:sz="0" w:space="0" w:color="auto"/>
                                            <w:left w:val="none" w:sz="0" w:space="0" w:color="auto"/>
                                            <w:bottom w:val="none" w:sz="0" w:space="0" w:color="auto"/>
                                            <w:right w:val="none" w:sz="0" w:space="0" w:color="auto"/>
                                          </w:divBdr>
                                          <w:divsChild>
                                            <w:div w:id="759563888">
                                              <w:marLeft w:val="0"/>
                                              <w:marRight w:val="0"/>
                                              <w:marTop w:val="0"/>
                                              <w:marBottom w:val="0"/>
                                              <w:divBdr>
                                                <w:top w:val="none" w:sz="0" w:space="0" w:color="auto"/>
                                                <w:left w:val="none" w:sz="0" w:space="0" w:color="auto"/>
                                                <w:bottom w:val="none" w:sz="0" w:space="0" w:color="auto"/>
                                                <w:right w:val="none" w:sz="0" w:space="0" w:color="auto"/>
                                              </w:divBdr>
                                              <w:divsChild>
                                                <w:div w:id="8015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844693">
                      <w:marLeft w:val="0"/>
                      <w:marRight w:val="0"/>
                      <w:marTop w:val="0"/>
                      <w:marBottom w:val="0"/>
                      <w:divBdr>
                        <w:top w:val="single" w:sz="2" w:space="8" w:color="auto"/>
                        <w:left w:val="single" w:sz="2" w:space="8" w:color="auto"/>
                        <w:bottom w:val="single" w:sz="2" w:space="8" w:color="auto"/>
                        <w:right w:val="single" w:sz="2" w:space="8" w:color="auto"/>
                      </w:divBdr>
                      <w:divsChild>
                        <w:div w:id="1231309773">
                          <w:marLeft w:val="0"/>
                          <w:marRight w:val="0"/>
                          <w:marTop w:val="0"/>
                          <w:marBottom w:val="0"/>
                          <w:divBdr>
                            <w:top w:val="none" w:sz="0" w:space="0" w:color="auto"/>
                            <w:left w:val="none" w:sz="0" w:space="0" w:color="auto"/>
                            <w:bottom w:val="none" w:sz="0" w:space="0" w:color="auto"/>
                            <w:right w:val="none" w:sz="0" w:space="0" w:color="auto"/>
                          </w:divBdr>
                          <w:divsChild>
                            <w:div w:id="1401557902">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656760913">
          <w:marLeft w:val="0"/>
          <w:marRight w:val="0"/>
          <w:marTop w:val="0"/>
          <w:marBottom w:val="0"/>
          <w:divBdr>
            <w:top w:val="none" w:sz="0" w:space="0" w:color="auto"/>
            <w:left w:val="none" w:sz="0" w:space="0" w:color="auto"/>
            <w:bottom w:val="none" w:sz="0" w:space="0" w:color="auto"/>
            <w:right w:val="none" w:sz="0" w:space="0" w:color="auto"/>
          </w:divBdr>
          <w:divsChild>
            <w:div w:id="61415067">
              <w:marLeft w:val="0"/>
              <w:marRight w:val="0"/>
              <w:marTop w:val="0"/>
              <w:marBottom w:val="0"/>
              <w:divBdr>
                <w:top w:val="none" w:sz="0" w:space="0" w:color="auto"/>
                <w:left w:val="none" w:sz="0" w:space="0" w:color="auto"/>
                <w:bottom w:val="none" w:sz="0" w:space="0" w:color="auto"/>
                <w:right w:val="none" w:sz="0" w:space="0" w:color="auto"/>
              </w:divBdr>
              <w:divsChild>
                <w:div w:id="829325217">
                  <w:marLeft w:val="0"/>
                  <w:marRight w:val="0"/>
                  <w:marTop w:val="0"/>
                  <w:marBottom w:val="0"/>
                  <w:divBdr>
                    <w:top w:val="none" w:sz="0" w:space="0" w:color="auto"/>
                    <w:left w:val="none" w:sz="0" w:space="0" w:color="auto"/>
                    <w:bottom w:val="none" w:sz="0" w:space="0" w:color="auto"/>
                    <w:right w:val="none" w:sz="0" w:space="0" w:color="auto"/>
                  </w:divBdr>
                  <w:divsChild>
                    <w:div w:id="1368992622">
                      <w:marLeft w:val="0"/>
                      <w:marRight w:val="0"/>
                      <w:marTop w:val="0"/>
                      <w:marBottom w:val="0"/>
                      <w:divBdr>
                        <w:top w:val="none" w:sz="0" w:space="0" w:color="auto"/>
                        <w:left w:val="none" w:sz="0" w:space="0" w:color="auto"/>
                        <w:bottom w:val="none" w:sz="0" w:space="0" w:color="auto"/>
                        <w:right w:val="none" w:sz="0" w:space="0" w:color="auto"/>
                      </w:divBdr>
                      <w:divsChild>
                        <w:div w:id="796676590">
                          <w:marLeft w:val="0"/>
                          <w:marRight w:val="0"/>
                          <w:marTop w:val="0"/>
                          <w:marBottom w:val="0"/>
                          <w:divBdr>
                            <w:top w:val="none" w:sz="0" w:space="0" w:color="auto"/>
                            <w:left w:val="none" w:sz="0" w:space="0" w:color="auto"/>
                            <w:bottom w:val="none" w:sz="0" w:space="0" w:color="auto"/>
                            <w:right w:val="none" w:sz="0" w:space="0" w:color="auto"/>
                          </w:divBdr>
                          <w:divsChild>
                            <w:div w:id="1725446119">
                              <w:marLeft w:val="0"/>
                              <w:marRight w:val="0"/>
                              <w:marTop w:val="0"/>
                              <w:marBottom w:val="0"/>
                              <w:divBdr>
                                <w:top w:val="none" w:sz="0" w:space="0" w:color="auto"/>
                                <w:left w:val="none" w:sz="0" w:space="0" w:color="auto"/>
                                <w:bottom w:val="none" w:sz="0" w:space="0" w:color="auto"/>
                                <w:right w:val="none" w:sz="0" w:space="0" w:color="auto"/>
                              </w:divBdr>
                            </w:div>
                          </w:divsChild>
                        </w:div>
                        <w:div w:id="1387334949">
                          <w:marLeft w:val="0"/>
                          <w:marRight w:val="0"/>
                          <w:marTop w:val="0"/>
                          <w:marBottom w:val="0"/>
                          <w:divBdr>
                            <w:top w:val="none" w:sz="0" w:space="0" w:color="auto"/>
                            <w:left w:val="none" w:sz="0" w:space="0" w:color="auto"/>
                            <w:bottom w:val="none" w:sz="0" w:space="0" w:color="auto"/>
                            <w:right w:val="none" w:sz="0" w:space="0" w:color="auto"/>
                          </w:divBdr>
                          <w:divsChild>
                            <w:div w:id="177888144">
                              <w:marLeft w:val="0"/>
                              <w:marRight w:val="0"/>
                              <w:marTop w:val="0"/>
                              <w:marBottom w:val="0"/>
                              <w:divBdr>
                                <w:top w:val="none" w:sz="0" w:space="0" w:color="auto"/>
                                <w:left w:val="none" w:sz="0" w:space="0" w:color="auto"/>
                                <w:bottom w:val="none" w:sz="0" w:space="0" w:color="auto"/>
                                <w:right w:val="none" w:sz="0" w:space="0" w:color="auto"/>
                              </w:divBdr>
                              <w:divsChild>
                                <w:div w:id="1102721845">
                                  <w:marLeft w:val="0"/>
                                  <w:marRight w:val="0"/>
                                  <w:marTop w:val="0"/>
                                  <w:marBottom w:val="0"/>
                                  <w:divBdr>
                                    <w:top w:val="none" w:sz="0" w:space="0" w:color="auto"/>
                                    <w:left w:val="none" w:sz="0" w:space="0" w:color="auto"/>
                                    <w:bottom w:val="none" w:sz="0" w:space="0" w:color="auto"/>
                                    <w:right w:val="none" w:sz="0" w:space="0" w:color="auto"/>
                                  </w:divBdr>
                                  <w:divsChild>
                                    <w:div w:id="1061707844">
                                      <w:marLeft w:val="0"/>
                                      <w:marRight w:val="0"/>
                                      <w:marTop w:val="0"/>
                                      <w:marBottom w:val="0"/>
                                      <w:divBdr>
                                        <w:top w:val="none" w:sz="0" w:space="0" w:color="auto"/>
                                        <w:left w:val="none" w:sz="0" w:space="0" w:color="auto"/>
                                        <w:bottom w:val="none" w:sz="0" w:space="0" w:color="auto"/>
                                        <w:right w:val="none" w:sz="0" w:space="0" w:color="auto"/>
                                      </w:divBdr>
                                      <w:divsChild>
                                        <w:div w:id="629088780">
                                          <w:marLeft w:val="0"/>
                                          <w:marRight w:val="0"/>
                                          <w:marTop w:val="0"/>
                                          <w:marBottom w:val="0"/>
                                          <w:divBdr>
                                            <w:top w:val="none" w:sz="0" w:space="0" w:color="auto"/>
                                            <w:left w:val="none" w:sz="0" w:space="0" w:color="auto"/>
                                            <w:bottom w:val="none" w:sz="0" w:space="0" w:color="auto"/>
                                            <w:right w:val="none" w:sz="0" w:space="0" w:color="auto"/>
                                          </w:divBdr>
                                          <w:divsChild>
                                            <w:div w:id="1681665378">
                                              <w:marLeft w:val="0"/>
                                              <w:marRight w:val="0"/>
                                              <w:marTop w:val="0"/>
                                              <w:marBottom w:val="0"/>
                                              <w:divBdr>
                                                <w:top w:val="none" w:sz="0" w:space="0" w:color="auto"/>
                                                <w:left w:val="none" w:sz="0" w:space="0" w:color="auto"/>
                                                <w:bottom w:val="none" w:sz="0" w:space="0" w:color="auto"/>
                                                <w:right w:val="none" w:sz="0" w:space="0" w:color="auto"/>
                                              </w:divBdr>
                                              <w:divsChild>
                                                <w:div w:id="6950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324332">
                      <w:marLeft w:val="0"/>
                      <w:marRight w:val="0"/>
                      <w:marTop w:val="0"/>
                      <w:marBottom w:val="0"/>
                      <w:divBdr>
                        <w:top w:val="single" w:sz="2" w:space="8" w:color="auto"/>
                        <w:left w:val="single" w:sz="2" w:space="8" w:color="auto"/>
                        <w:bottom w:val="single" w:sz="2" w:space="8" w:color="auto"/>
                        <w:right w:val="single" w:sz="2" w:space="8" w:color="auto"/>
                      </w:divBdr>
                      <w:divsChild>
                        <w:div w:id="1545168935">
                          <w:marLeft w:val="0"/>
                          <w:marRight w:val="0"/>
                          <w:marTop w:val="0"/>
                          <w:marBottom w:val="0"/>
                          <w:divBdr>
                            <w:top w:val="none" w:sz="0" w:space="0" w:color="auto"/>
                            <w:left w:val="none" w:sz="0" w:space="0" w:color="auto"/>
                            <w:bottom w:val="none" w:sz="0" w:space="0" w:color="auto"/>
                            <w:right w:val="none" w:sz="0" w:space="0" w:color="auto"/>
                          </w:divBdr>
                          <w:divsChild>
                            <w:div w:id="862938081">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038506350">
          <w:marLeft w:val="0"/>
          <w:marRight w:val="0"/>
          <w:marTop w:val="0"/>
          <w:marBottom w:val="0"/>
          <w:divBdr>
            <w:top w:val="none" w:sz="0" w:space="0" w:color="auto"/>
            <w:left w:val="none" w:sz="0" w:space="0" w:color="auto"/>
            <w:bottom w:val="none" w:sz="0" w:space="0" w:color="auto"/>
            <w:right w:val="none" w:sz="0" w:space="0" w:color="auto"/>
          </w:divBdr>
          <w:divsChild>
            <w:div w:id="748386654">
              <w:marLeft w:val="0"/>
              <w:marRight w:val="0"/>
              <w:marTop w:val="0"/>
              <w:marBottom w:val="0"/>
              <w:divBdr>
                <w:top w:val="none" w:sz="0" w:space="0" w:color="auto"/>
                <w:left w:val="none" w:sz="0" w:space="0" w:color="auto"/>
                <w:bottom w:val="none" w:sz="0" w:space="0" w:color="auto"/>
                <w:right w:val="none" w:sz="0" w:space="0" w:color="auto"/>
              </w:divBdr>
              <w:divsChild>
                <w:div w:id="1201166103">
                  <w:marLeft w:val="0"/>
                  <w:marRight w:val="0"/>
                  <w:marTop w:val="0"/>
                  <w:marBottom w:val="0"/>
                  <w:divBdr>
                    <w:top w:val="none" w:sz="0" w:space="0" w:color="auto"/>
                    <w:left w:val="none" w:sz="0" w:space="0" w:color="auto"/>
                    <w:bottom w:val="none" w:sz="0" w:space="0" w:color="auto"/>
                    <w:right w:val="none" w:sz="0" w:space="0" w:color="auto"/>
                  </w:divBdr>
                  <w:divsChild>
                    <w:div w:id="1653630787">
                      <w:marLeft w:val="0"/>
                      <w:marRight w:val="0"/>
                      <w:marTop w:val="0"/>
                      <w:marBottom w:val="0"/>
                      <w:divBdr>
                        <w:top w:val="none" w:sz="0" w:space="0" w:color="auto"/>
                        <w:left w:val="none" w:sz="0" w:space="0" w:color="auto"/>
                        <w:bottom w:val="none" w:sz="0" w:space="0" w:color="auto"/>
                        <w:right w:val="none" w:sz="0" w:space="0" w:color="auto"/>
                      </w:divBdr>
                      <w:divsChild>
                        <w:div w:id="972905597">
                          <w:marLeft w:val="0"/>
                          <w:marRight w:val="0"/>
                          <w:marTop w:val="0"/>
                          <w:marBottom w:val="0"/>
                          <w:divBdr>
                            <w:top w:val="none" w:sz="0" w:space="0" w:color="auto"/>
                            <w:left w:val="none" w:sz="0" w:space="0" w:color="auto"/>
                            <w:bottom w:val="none" w:sz="0" w:space="0" w:color="auto"/>
                            <w:right w:val="none" w:sz="0" w:space="0" w:color="auto"/>
                          </w:divBdr>
                          <w:divsChild>
                            <w:div w:id="895242951">
                              <w:marLeft w:val="0"/>
                              <w:marRight w:val="0"/>
                              <w:marTop w:val="0"/>
                              <w:marBottom w:val="0"/>
                              <w:divBdr>
                                <w:top w:val="none" w:sz="0" w:space="0" w:color="auto"/>
                                <w:left w:val="none" w:sz="0" w:space="0" w:color="auto"/>
                                <w:bottom w:val="none" w:sz="0" w:space="0" w:color="auto"/>
                                <w:right w:val="none" w:sz="0" w:space="0" w:color="auto"/>
                              </w:divBdr>
                            </w:div>
                          </w:divsChild>
                        </w:div>
                        <w:div w:id="133253731">
                          <w:marLeft w:val="0"/>
                          <w:marRight w:val="0"/>
                          <w:marTop w:val="0"/>
                          <w:marBottom w:val="0"/>
                          <w:divBdr>
                            <w:top w:val="none" w:sz="0" w:space="0" w:color="auto"/>
                            <w:left w:val="none" w:sz="0" w:space="0" w:color="auto"/>
                            <w:bottom w:val="none" w:sz="0" w:space="0" w:color="auto"/>
                            <w:right w:val="none" w:sz="0" w:space="0" w:color="auto"/>
                          </w:divBdr>
                          <w:divsChild>
                            <w:div w:id="1013186864">
                              <w:marLeft w:val="0"/>
                              <w:marRight w:val="0"/>
                              <w:marTop w:val="0"/>
                              <w:marBottom w:val="0"/>
                              <w:divBdr>
                                <w:top w:val="none" w:sz="0" w:space="0" w:color="auto"/>
                                <w:left w:val="none" w:sz="0" w:space="0" w:color="auto"/>
                                <w:bottom w:val="none" w:sz="0" w:space="0" w:color="auto"/>
                                <w:right w:val="none" w:sz="0" w:space="0" w:color="auto"/>
                              </w:divBdr>
                              <w:divsChild>
                                <w:div w:id="140654981">
                                  <w:marLeft w:val="0"/>
                                  <w:marRight w:val="0"/>
                                  <w:marTop w:val="0"/>
                                  <w:marBottom w:val="0"/>
                                  <w:divBdr>
                                    <w:top w:val="none" w:sz="0" w:space="0" w:color="auto"/>
                                    <w:left w:val="none" w:sz="0" w:space="0" w:color="auto"/>
                                    <w:bottom w:val="none" w:sz="0" w:space="0" w:color="auto"/>
                                    <w:right w:val="none" w:sz="0" w:space="0" w:color="auto"/>
                                  </w:divBdr>
                                  <w:divsChild>
                                    <w:div w:id="1548839273">
                                      <w:marLeft w:val="0"/>
                                      <w:marRight w:val="0"/>
                                      <w:marTop w:val="0"/>
                                      <w:marBottom w:val="0"/>
                                      <w:divBdr>
                                        <w:top w:val="none" w:sz="0" w:space="0" w:color="auto"/>
                                        <w:left w:val="none" w:sz="0" w:space="0" w:color="auto"/>
                                        <w:bottom w:val="none" w:sz="0" w:space="0" w:color="auto"/>
                                        <w:right w:val="none" w:sz="0" w:space="0" w:color="auto"/>
                                      </w:divBdr>
                                      <w:divsChild>
                                        <w:div w:id="1823808546">
                                          <w:marLeft w:val="0"/>
                                          <w:marRight w:val="0"/>
                                          <w:marTop w:val="0"/>
                                          <w:marBottom w:val="0"/>
                                          <w:divBdr>
                                            <w:top w:val="none" w:sz="0" w:space="0" w:color="auto"/>
                                            <w:left w:val="none" w:sz="0" w:space="0" w:color="auto"/>
                                            <w:bottom w:val="none" w:sz="0" w:space="0" w:color="auto"/>
                                            <w:right w:val="none" w:sz="0" w:space="0" w:color="auto"/>
                                          </w:divBdr>
                                          <w:divsChild>
                                            <w:div w:id="1585336151">
                                              <w:marLeft w:val="0"/>
                                              <w:marRight w:val="0"/>
                                              <w:marTop w:val="0"/>
                                              <w:marBottom w:val="0"/>
                                              <w:divBdr>
                                                <w:top w:val="none" w:sz="0" w:space="0" w:color="auto"/>
                                                <w:left w:val="none" w:sz="0" w:space="0" w:color="auto"/>
                                                <w:bottom w:val="none" w:sz="0" w:space="0" w:color="auto"/>
                                                <w:right w:val="none" w:sz="0" w:space="0" w:color="auto"/>
                                              </w:divBdr>
                                              <w:divsChild>
                                                <w:div w:id="155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678134">
                      <w:marLeft w:val="0"/>
                      <w:marRight w:val="0"/>
                      <w:marTop w:val="0"/>
                      <w:marBottom w:val="0"/>
                      <w:divBdr>
                        <w:top w:val="single" w:sz="2" w:space="8" w:color="auto"/>
                        <w:left w:val="single" w:sz="2" w:space="8" w:color="auto"/>
                        <w:bottom w:val="single" w:sz="2" w:space="8" w:color="auto"/>
                        <w:right w:val="single" w:sz="2" w:space="8" w:color="auto"/>
                      </w:divBdr>
                      <w:divsChild>
                        <w:div w:id="1567493291">
                          <w:marLeft w:val="0"/>
                          <w:marRight w:val="0"/>
                          <w:marTop w:val="0"/>
                          <w:marBottom w:val="0"/>
                          <w:divBdr>
                            <w:top w:val="none" w:sz="0" w:space="0" w:color="auto"/>
                            <w:left w:val="none" w:sz="0" w:space="0" w:color="auto"/>
                            <w:bottom w:val="none" w:sz="0" w:space="0" w:color="auto"/>
                            <w:right w:val="none" w:sz="0" w:space="0" w:color="auto"/>
                          </w:divBdr>
                          <w:divsChild>
                            <w:div w:id="351538436">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2072919499">
          <w:marLeft w:val="0"/>
          <w:marRight w:val="0"/>
          <w:marTop w:val="0"/>
          <w:marBottom w:val="0"/>
          <w:divBdr>
            <w:top w:val="none" w:sz="0" w:space="0" w:color="auto"/>
            <w:left w:val="none" w:sz="0" w:space="0" w:color="auto"/>
            <w:bottom w:val="none" w:sz="0" w:space="0" w:color="auto"/>
            <w:right w:val="none" w:sz="0" w:space="0" w:color="auto"/>
          </w:divBdr>
          <w:divsChild>
            <w:div w:id="902329172">
              <w:marLeft w:val="0"/>
              <w:marRight w:val="0"/>
              <w:marTop w:val="0"/>
              <w:marBottom w:val="0"/>
              <w:divBdr>
                <w:top w:val="none" w:sz="0" w:space="0" w:color="auto"/>
                <w:left w:val="none" w:sz="0" w:space="0" w:color="auto"/>
                <w:bottom w:val="none" w:sz="0" w:space="0" w:color="auto"/>
                <w:right w:val="none" w:sz="0" w:space="0" w:color="auto"/>
              </w:divBdr>
              <w:divsChild>
                <w:div w:id="1457329271">
                  <w:marLeft w:val="0"/>
                  <w:marRight w:val="0"/>
                  <w:marTop w:val="0"/>
                  <w:marBottom w:val="0"/>
                  <w:divBdr>
                    <w:top w:val="none" w:sz="0" w:space="0" w:color="auto"/>
                    <w:left w:val="none" w:sz="0" w:space="0" w:color="auto"/>
                    <w:bottom w:val="none" w:sz="0" w:space="0" w:color="auto"/>
                    <w:right w:val="none" w:sz="0" w:space="0" w:color="auto"/>
                  </w:divBdr>
                  <w:divsChild>
                    <w:div w:id="509680160">
                      <w:marLeft w:val="0"/>
                      <w:marRight w:val="0"/>
                      <w:marTop w:val="0"/>
                      <w:marBottom w:val="0"/>
                      <w:divBdr>
                        <w:top w:val="none" w:sz="0" w:space="0" w:color="auto"/>
                        <w:left w:val="none" w:sz="0" w:space="0" w:color="auto"/>
                        <w:bottom w:val="none" w:sz="0" w:space="0" w:color="auto"/>
                        <w:right w:val="none" w:sz="0" w:space="0" w:color="auto"/>
                      </w:divBdr>
                      <w:divsChild>
                        <w:div w:id="1829708833">
                          <w:marLeft w:val="0"/>
                          <w:marRight w:val="0"/>
                          <w:marTop w:val="0"/>
                          <w:marBottom w:val="0"/>
                          <w:divBdr>
                            <w:top w:val="none" w:sz="0" w:space="0" w:color="auto"/>
                            <w:left w:val="none" w:sz="0" w:space="0" w:color="auto"/>
                            <w:bottom w:val="none" w:sz="0" w:space="0" w:color="auto"/>
                            <w:right w:val="none" w:sz="0" w:space="0" w:color="auto"/>
                          </w:divBdr>
                          <w:divsChild>
                            <w:div w:id="87897782">
                              <w:marLeft w:val="0"/>
                              <w:marRight w:val="0"/>
                              <w:marTop w:val="0"/>
                              <w:marBottom w:val="0"/>
                              <w:divBdr>
                                <w:top w:val="none" w:sz="0" w:space="0" w:color="auto"/>
                                <w:left w:val="none" w:sz="0" w:space="0" w:color="auto"/>
                                <w:bottom w:val="none" w:sz="0" w:space="0" w:color="auto"/>
                                <w:right w:val="none" w:sz="0" w:space="0" w:color="auto"/>
                              </w:divBdr>
                            </w:div>
                          </w:divsChild>
                        </w:div>
                        <w:div w:id="18705109">
                          <w:marLeft w:val="0"/>
                          <w:marRight w:val="0"/>
                          <w:marTop w:val="0"/>
                          <w:marBottom w:val="0"/>
                          <w:divBdr>
                            <w:top w:val="none" w:sz="0" w:space="0" w:color="auto"/>
                            <w:left w:val="none" w:sz="0" w:space="0" w:color="auto"/>
                            <w:bottom w:val="none" w:sz="0" w:space="0" w:color="auto"/>
                            <w:right w:val="none" w:sz="0" w:space="0" w:color="auto"/>
                          </w:divBdr>
                          <w:divsChild>
                            <w:div w:id="995917483">
                              <w:marLeft w:val="0"/>
                              <w:marRight w:val="0"/>
                              <w:marTop w:val="0"/>
                              <w:marBottom w:val="0"/>
                              <w:divBdr>
                                <w:top w:val="none" w:sz="0" w:space="0" w:color="auto"/>
                                <w:left w:val="none" w:sz="0" w:space="0" w:color="auto"/>
                                <w:bottom w:val="none" w:sz="0" w:space="0" w:color="auto"/>
                                <w:right w:val="none" w:sz="0" w:space="0" w:color="auto"/>
                              </w:divBdr>
                              <w:divsChild>
                                <w:div w:id="1806311061">
                                  <w:marLeft w:val="0"/>
                                  <w:marRight w:val="0"/>
                                  <w:marTop w:val="0"/>
                                  <w:marBottom w:val="0"/>
                                  <w:divBdr>
                                    <w:top w:val="none" w:sz="0" w:space="0" w:color="auto"/>
                                    <w:left w:val="none" w:sz="0" w:space="0" w:color="auto"/>
                                    <w:bottom w:val="none" w:sz="0" w:space="0" w:color="auto"/>
                                    <w:right w:val="none" w:sz="0" w:space="0" w:color="auto"/>
                                  </w:divBdr>
                                  <w:divsChild>
                                    <w:div w:id="580791632">
                                      <w:marLeft w:val="0"/>
                                      <w:marRight w:val="0"/>
                                      <w:marTop w:val="0"/>
                                      <w:marBottom w:val="0"/>
                                      <w:divBdr>
                                        <w:top w:val="none" w:sz="0" w:space="0" w:color="auto"/>
                                        <w:left w:val="none" w:sz="0" w:space="0" w:color="auto"/>
                                        <w:bottom w:val="none" w:sz="0" w:space="0" w:color="auto"/>
                                        <w:right w:val="none" w:sz="0" w:space="0" w:color="auto"/>
                                      </w:divBdr>
                                      <w:divsChild>
                                        <w:div w:id="923104976">
                                          <w:marLeft w:val="0"/>
                                          <w:marRight w:val="0"/>
                                          <w:marTop w:val="0"/>
                                          <w:marBottom w:val="0"/>
                                          <w:divBdr>
                                            <w:top w:val="none" w:sz="0" w:space="0" w:color="auto"/>
                                            <w:left w:val="none" w:sz="0" w:space="0" w:color="auto"/>
                                            <w:bottom w:val="none" w:sz="0" w:space="0" w:color="auto"/>
                                            <w:right w:val="none" w:sz="0" w:space="0" w:color="auto"/>
                                          </w:divBdr>
                                          <w:divsChild>
                                            <w:div w:id="532304546">
                                              <w:marLeft w:val="0"/>
                                              <w:marRight w:val="0"/>
                                              <w:marTop w:val="0"/>
                                              <w:marBottom w:val="0"/>
                                              <w:divBdr>
                                                <w:top w:val="none" w:sz="0" w:space="0" w:color="auto"/>
                                                <w:left w:val="none" w:sz="0" w:space="0" w:color="auto"/>
                                                <w:bottom w:val="none" w:sz="0" w:space="0" w:color="auto"/>
                                                <w:right w:val="none" w:sz="0" w:space="0" w:color="auto"/>
                                              </w:divBdr>
                                              <w:divsChild>
                                                <w:div w:id="563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681910">
      <w:bodyDiv w:val="1"/>
      <w:marLeft w:val="0"/>
      <w:marRight w:val="0"/>
      <w:marTop w:val="0"/>
      <w:marBottom w:val="0"/>
      <w:divBdr>
        <w:top w:val="none" w:sz="0" w:space="0" w:color="auto"/>
        <w:left w:val="none" w:sz="0" w:space="0" w:color="auto"/>
        <w:bottom w:val="none" w:sz="0" w:space="0" w:color="auto"/>
        <w:right w:val="none" w:sz="0" w:space="0" w:color="auto"/>
      </w:divBdr>
      <w:divsChild>
        <w:div w:id="1059476682">
          <w:marLeft w:val="0"/>
          <w:marRight w:val="0"/>
          <w:marTop w:val="0"/>
          <w:marBottom w:val="0"/>
          <w:divBdr>
            <w:top w:val="none" w:sz="0" w:space="0" w:color="auto"/>
            <w:left w:val="none" w:sz="0" w:space="0" w:color="auto"/>
            <w:bottom w:val="none" w:sz="0" w:space="0" w:color="auto"/>
            <w:right w:val="none" w:sz="0" w:space="0" w:color="auto"/>
          </w:divBdr>
          <w:divsChild>
            <w:div w:id="442069075">
              <w:marLeft w:val="0"/>
              <w:marRight w:val="0"/>
              <w:marTop w:val="0"/>
              <w:marBottom w:val="0"/>
              <w:divBdr>
                <w:top w:val="none" w:sz="0" w:space="0" w:color="auto"/>
                <w:left w:val="none" w:sz="0" w:space="0" w:color="auto"/>
                <w:bottom w:val="none" w:sz="0" w:space="0" w:color="auto"/>
                <w:right w:val="none" w:sz="0" w:space="0" w:color="auto"/>
              </w:divBdr>
              <w:divsChild>
                <w:div w:id="62066506">
                  <w:marLeft w:val="0"/>
                  <w:marRight w:val="0"/>
                  <w:marTop w:val="0"/>
                  <w:marBottom w:val="0"/>
                  <w:divBdr>
                    <w:top w:val="none" w:sz="0" w:space="0" w:color="auto"/>
                    <w:left w:val="none" w:sz="0" w:space="0" w:color="auto"/>
                    <w:bottom w:val="none" w:sz="0" w:space="0" w:color="auto"/>
                    <w:right w:val="none" w:sz="0" w:space="0" w:color="auto"/>
                  </w:divBdr>
                  <w:divsChild>
                    <w:div w:id="1307777344">
                      <w:marLeft w:val="0"/>
                      <w:marRight w:val="0"/>
                      <w:marTop w:val="0"/>
                      <w:marBottom w:val="0"/>
                      <w:divBdr>
                        <w:top w:val="none" w:sz="0" w:space="0" w:color="auto"/>
                        <w:left w:val="none" w:sz="0" w:space="0" w:color="auto"/>
                        <w:bottom w:val="none" w:sz="0" w:space="0" w:color="auto"/>
                        <w:right w:val="none" w:sz="0" w:space="0" w:color="auto"/>
                      </w:divBdr>
                      <w:divsChild>
                        <w:div w:id="1104769177">
                          <w:marLeft w:val="0"/>
                          <w:marRight w:val="0"/>
                          <w:marTop w:val="0"/>
                          <w:marBottom w:val="0"/>
                          <w:divBdr>
                            <w:top w:val="none" w:sz="0" w:space="0" w:color="auto"/>
                            <w:left w:val="none" w:sz="0" w:space="0" w:color="auto"/>
                            <w:bottom w:val="none" w:sz="0" w:space="0" w:color="auto"/>
                            <w:right w:val="none" w:sz="0" w:space="0" w:color="auto"/>
                          </w:divBdr>
                          <w:divsChild>
                            <w:div w:id="407188478">
                              <w:marLeft w:val="0"/>
                              <w:marRight w:val="0"/>
                              <w:marTop w:val="0"/>
                              <w:marBottom w:val="0"/>
                              <w:divBdr>
                                <w:top w:val="none" w:sz="0" w:space="0" w:color="auto"/>
                                <w:left w:val="none" w:sz="0" w:space="0" w:color="auto"/>
                                <w:bottom w:val="none" w:sz="0" w:space="0" w:color="auto"/>
                                <w:right w:val="none" w:sz="0" w:space="0" w:color="auto"/>
                              </w:divBdr>
                              <w:divsChild>
                                <w:div w:id="735670214">
                                  <w:marLeft w:val="0"/>
                                  <w:marRight w:val="0"/>
                                  <w:marTop w:val="0"/>
                                  <w:marBottom w:val="0"/>
                                  <w:divBdr>
                                    <w:top w:val="none" w:sz="0" w:space="0" w:color="auto"/>
                                    <w:left w:val="none" w:sz="0" w:space="0" w:color="auto"/>
                                    <w:bottom w:val="none" w:sz="0" w:space="0" w:color="auto"/>
                                    <w:right w:val="none" w:sz="0" w:space="0" w:color="auto"/>
                                  </w:divBdr>
                                  <w:divsChild>
                                    <w:div w:id="2134516569">
                                      <w:marLeft w:val="0"/>
                                      <w:marRight w:val="0"/>
                                      <w:marTop w:val="0"/>
                                      <w:marBottom w:val="0"/>
                                      <w:divBdr>
                                        <w:top w:val="none" w:sz="0" w:space="0" w:color="auto"/>
                                        <w:left w:val="none" w:sz="0" w:space="0" w:color="auto"/>
                                        <w:bottom w:val="none" w:sz="0" w:space="0" w:color="auto"/>
                                        <w:right w:val="none" w:sz="0" w:space="0" w:color="auto"/>
                                      </w:divBdr>
                                      <w:divsChild>
                                        <w:div w:id="1969429686">
                                          <w:marLeft w:val="0"/>
                                          <w:marRight w:val="0"/>
                                          <w:marTop w:val="0"/>
                                          <w:marBottom w:val="0"/>
                                          <w:divBdr>
                                            <w:top w:val="none" w:sz="0" w:space="0" w:color="auto"/>
                                            <w:left w:val="none" w:sz="0" w:space="0" w:color="auto"/>
                                            <w:bottom w:val="none" w:sz="0" w:space="0" w:color="auto"/>
                                            <w:right w:val="none" w:sz="0" w:space="0" w:color="auto"/>
                                          </w:divBdr>
                                          <w:divsChild>
                                            <w:div w:id="632947889">
                                              <w:marLeft w:val="0"/>
                                              <w:marRight w:val="0"/>
                                              <w:marTop w:val="0"/>
                                              <w:marBottom w:val="0"/>
                                              <w:divBdr>
                                                <w:top w:val="none" w:sz="0" w:space="0" w:color="auto"/>
                                                <w:left w:val="none" w:sz="0" w:space="0" w:color="auto"/>
                                                <w:bottom w:val="none" w:sz="0" w:space="0" w:color="auto"/>
                                                <w:right w:val="none" w:sz="0" w:space="0" w:color="auto"/>
                                              </w:divBdr>
                                              <w:divsChild>
                                                <w:div w:id="3141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611454">
                      <w:marLeft w:val="0"/>
                      <w:marRight w:val="0"/>
                      <w:marTop w:val="0"/>
                      <w:marBottom w:val="0"/>
                      <w:divBdr>
                        <w:top w:val="single" w:sz="2" w:space="8" w:color="auto"/>
                        <w:left w:val="single" w:sz="2" w:space="8" w:color="auto"/>
                        <w:bottom w:val="single" w:sz="2" w:space="8" w:color="auto"/>
                        <w:right w:val="single" w:sz="2" w:space="8" w:color="auto"/>
                      </w:divBdr>
                      <w:divsChild>
                        <w:div w:id="1233127014">
                          <w:marLeft w:val="0"/>
                          <w:marRight w:val="0"/>
                          <w:marTop w:val="0"/>
                          <w:marBottom w:val="0"/>
                          <w:divBdr>
                            <w:top w:val="none" w:sz="0" w:space="0" w:color="auto"/>
                            <w:left w:val="none" w:sz="0" w:space="0" w:color="auto"/>
                            <w:bottom w:val="none" w:sz="0" w:space="0" w:color="auto"/>
                            <w:right w:val="none" w:sz="0" w:space="0" w:color="auto"/>
                          </w:divBdr>
                          <w:divsChild>
                            <w:div w:id="1048653182">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894318311">
          <w:marLeft w:val="0"/>
          <w:marRight w:val="0"/>
          <w:marTop w:val="0"/>
          <w:marBottom w:val="0"/>
          <w:divBdr>
            <w:top w:val="none" w:sz="0" w:space="0" w:color="auto"/>
            <w:left w:val="none" w:sz="0" w:space="0" w:color="auto"/>
            <w:bottom w:val="none" w:sz="0" w:space="0" w:color="auto"/>
            <w:right w:val="none" w:sz="0" w:space="0" w:color="auto"/>
          </w:divBdr>
          <w:divsChild>
            <w:div w:id="1031494944">
              <w:marLeft w:val="0"/>
              <w:marRight w:val="0"/>
              <w:marTop w:val="0"/>
              <w:marBottom w:val="0"/>
              <w:divBdr>
                <w:top w:val="none" w:sz="0" w:space="0" w:color="auto"/>
                <w:left w:val="none" w:sz="0" w:space="0" w:color="auto"/>
                <w:bottom w:val="none" w:sz="0" w:space="0" w:color="auto"/>
                <w:right w:val="none" w:sz="0" w:space="0" w:color="auto"/>
              </w:divBdr>
              <w:divsChild>
                <w:div w:id="755514534">
                  <w:marLeft w:val="0"/>
                  <w:marRight w:val="0"/>
                  <w:marTop w:val="0"/>
                  <w:marBottom w:val="0"/>
                  <w:divBdr>
                    <w:top w:val="none" w:sz="0" w:space="0" w:color="auto"/>
                    <w:left w:val="none" w:sz="0" w:space="0" w:color="auto"/>
                    <w:bottom w:val="none" w:sz="0" w:space="0" w:color="auto"/>
                    <w:right w:val="none" w:sz="0" w:space="0" w:color="auto"/>
                  </w:divBdr>
                  <w:divsChild>
                    <w:div w:id="753086212">
                      <w:marLeft w:val="0"/>
                      <w:marRight w:val="0"/>
                      <w:marTop w:val="0"/>
                      <w:marBottom w:val="0"/>
                      <w:divBdr>
                        <w:top w:val="none" w:sz="0" w:space="0" w:color="auto"/>
                        <w:left w:val="none" w:sz="0" w:space="0" w:color="auto"/>
                        <w:bottom w:val="none" w:sz="0" w:space="0" w:color="auto"/>
                        <w:right w:val="none" w:sz="0" w:space="0" w:color="auto"/>
                      </w:divBdr>
                      <w:divsChild>
                        <w:div w:id="1450197636">
                          <w:marLeft w:val="0"/>
                          <w:marRight w:val="0"/>
                          <w:marTop w:val="0"/>
                          <w:marBottom w:val="0"/>
                          <w:divBdr>
                            <w:top w:val="none" w:sz="0" w:space="0" w:color="auto"/>
                            <w:left w:val="none" w:sz="0" w:space="0" w:color="auto"/>
                            <w:bottom w:val="none" w:sz="0" w:space="0" w:color="auto"/>
                            <w:right w:val="none" w:sz="0" w:space="0" w:color="auto"/>
                          </w:divBdr>
                          <w:divsChild>
                            <w:div w:id="1730574657">
                              <w:marLeft w:val="0"/>
                              <w:marRight w:val="0"/>
                              <w:marTop w:val="0"/>
                              <w:marBottom w:val="0"/>
                              <w:divBdr>
                                <w:top w:val="none" w:sz="0" w:space="0" w:color="auto"/>
                                <w:left w:val="none" w:sz="0" w:space="0" w:color="auto"/>
                                <w:bottom w:val="none" w:sz="0" w:space="0" w:color="auto"/>
                                <w:right w:val="none" w:sz="0" w:space="0" w:color="auto"/>
                              </w:divBdr>
                            </w:div>
                          </w:divsChild>
                        </w:div>
                        <w:div w:id="1652951138">
                          <w:marLeft w:val="0"/>
                          <w:marRight w:val="0"/>
                          <w:marTop w:val="0"/>
                          <w:marBottom w:val="0"/>
                          <w:divBdr>
                            <w:top w:val="none" w:sz="0" w:space="0" w:color="auto"/>
                            <w:left w:val="none" w:sz="0" w:space="0" w:color="auto"/>
                            <w:bottom w:val="none" w:sz="0" w:space="0" w:color="auto"/>
                            <w:right w:val="none" w:sz="0" w:space="0" w:color="auto"/>
                          </w:divBdr>
                          <w:divsChild>
                            <w:div w:id="1329404899">
                              <w:marLeft w:val="0"/>
                              <w:marRight w:val="0"/>
                              <w:marTop w:val="0"/>
                              <w:marBottom w:val="0"/>
                              <w:divBdr>
                                <w:top w:val="none" w:sz="0" w:space="0" w:color="auto"/>
                                <w:left w:val="none" w:sz="0" w:space="0" w:color="auto"/>
                                <w:bottom w:val="none" w:sz="0" w:space="0" w:color="auto"/>
                                <w:right w:val="none" w:sz="0" w:space="0" w:color="auto"/>
                              </w:divBdr>
                              <w:divsChild>
                                <w:div w:id="2005814499">
                                  <w:marLeft w:val="0"/>
                                  <w:marRight w:val="0"/>
                                  <w:marTop w:val="0"/>
                                  <w:marBottom w:val="0"/>
                                  <w:divBdr>
                                    <w:top w:val="none" w:sz="0" w:space="0" w:color="auto"/>
                                    <w:left w:val="none" w:sz="0" w:space="0" w:color="auto"/>
                                    <w:bottom w:val="none" w:sz="0" w:space="0" w:color="auto"/>
                                    <w:right w:val="none" w:sz="0" w:space="0" w:color="auto"/>
                                  </w:divBdr>
                                  <w:divsChild>
                                    <w:div w:id="371270945">
                                      <w:marLeft w:val="0"/>
                                      <w:marRight w:val="0"/>
                                      <w:marTop w:val="0"/>
                                      <w:marBottom w:val="0"/>
                                      <w:divBdr>
                                        <w:top w:val="none" w:sz="0" w:space="0" w:color="auto"/>
                                        <w:left w:val="none" w:sz="0" w:space="0" w:color="auto"/>
                                        <w:bottom w:val="none" w:sz="0" w:space="0" w:color="auto"/>
                                        <w:right w:val="none" w:sz="0" w:space="0" w:color="auto"/>
                                      </w:divBdr>
                                      <w:divsChild>
                                        <w:div w:id="1618635217">
                                          <w:marLeft w:val="0"/>
                                          <w:marRight w:val="0"/>
                                          <w:marTop w:val="0"/>
                                          <w:marBottom w:val="0"/>
                                          <w:divBdr>
                                            <w:top w:val="none" w:sz="0" w:space="0" w:color="auto"/>
                                            <w:left w:val="none" w:sz="0" w:space="0" w:color="auto"/>
                                            <w:bottom w:val="none" w:sz="0" w:space="0" w:color="auto"/>
                                            <w:right w:val="none" w:sz="0" w:space="0" w:color="auto"/>
                                          </w:divBdr>
                                          <w:divsChild>
                                            <w:div w:id="62221846">
                                              <w:marLeft w:val="0"/>
                                              <w:marRight w:val="0"/>
                                              <w:marTop w:val="0"/>
                                              <w:marBottom w:val="0"/>
                                              <w:divBdr>
                                                <w:top w:val="none" w:sz="0" w:space="0" w:color="auto"/>
                                                <w:left w:val="none" w:sz="0" w:space="0" w:color="auto"/>
                                                <w:bottom w:val="none" w:sz="0" w:space="0" w:color="auto"/>
                                                <w:right w:val="none" w:sz="0" w:space="0" w:color="auto"/>
                                              </w:divBdr>
                                              <w:divsChild>
                                                <w:div w:id="18355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792550">
                      <w:marLeft w:val="0"/>
                      <w:marRight w:val="0"/>
                      <w:marTop w:val="0"/>
                      <w:marBottom w:val="0"/>
                      <w:divBdr>
                        <w:top w:val="single" w:sz="2" w:space="8" w:color="auto"/>
                        <w:left w:val="single" w:sz="2" w:space="8" w:color="auto"/>
                        <w:bottom w:val="single" w:sz="2" w:space="8" w:color="auto"/>
                        <w:right w:val="single" w:sz="2" w:space="8" w:color="auto"/>
                      </w:divBdr>
                      <w:divsChild>
                        <w:div w:id="194778240">
                          <w:marLeft w:val="0"/>
                          <w:marRight w:val="0"/>
                          <w:marTop w:val="0"/>
                          <w:marBottom w:val="0"/>
                          <w:divBdr>
                            <w:top w:val="none" w:sz="0" w:space="0" w:color="auto"/>
                            <w:left w:val="none" w:sz="0" w:space="0" w:color="auto"/>
                            <w:bottom w:val="none" w:sz="0" w:space="0" w:color="auto"/>
                            <w:right w:val="none" w:sz="0" w:space="0" w:color="auto"/>
                          </w:divBdr>
                          <w:divsChild>
                            <w:div w:id="1395591255">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678579527">
          <w:marLeft w:val="0"/>
          <w:marRight w:val="0"/>
          <w:marTop w:val="0"/>
          <w:marBottom w:val="0"/>
          <w:divBdr>
            <w:top w:val="none" w:sz="0" w:space="0" w:color="auto"/>
            <w:left w:val="none" w:sz="0" w:space="0" w:color="auto"/>
            <w:bottom w:val="none" w:sz="0" w:space="0" w:color="auto"/>
            <w:right w:val="none" w:sz="0" w:space="0" w:color="auto"/>
          </w:divBdr>
          <w:divsChild>
            <w:div w:id="1289780332">
              <w:marLeft w:val="0"/>
              <w:marRight w:val="0"/>
              <w:marTop w:val="0"/>
              <w:marBottom w:val="0"/>
              <w:divBdr>
                <w:top w:val="none" w:sz="0" w:space="0" w:color="auto"/>
                <w:left w:val="none" w:sz="0" w:space="0" w:color="auto"/>
                <w:bottom w:val="none" w:sz="0" w:space="0" w:color="auto"/>
                <w:right w:val="none" w:sz="0" w:space="0" w:color="auto"/>
              </w:divBdr>
              <w:divsChild>
                <w:div w:id="1931349402">
                  <w:marLeft w:val="0"/>
                  <w:marRight w:val="0"/>
                  <w:marTop w:val="0"/>
                  <w:marBottom w:val="0"/>
                  <w:divBdr>
                    <w:top w:val="none" w:sz="0" w:space="0" w:color="auto"/>
                    <w:left w:val="none" w:sz="0" w:space="0" w:color="auto"/>
                    <w:bottom w:val="none" w:sz="0" w:space="0" w:color="auto"/>
                    <w:right w:val="none" w:sz="0" w:space="0" w:color="auto"/>
                  </w:divBdr>
                  <w:divsChild>
                    <w:div w:id="2012028176">
                      <w:marLeft w:val="0"/>
                      <w:marRight w:val="0"/>
                      <w:marTop w:val="0"/>
                      <w:marBottom w:val="0"/>
                      <w:divBdr>
                        <w:top w:val="none" w:sz="0" w:space="0" w:color="auto"/>
                        <w:left w:val="none" w:sz="0" w:space="0" w:color="auto"/>
                        <w:bottom w:val="none" w:sz="0" w:space="0" w:color="auto"/>
                        <w:right w:val="none" w:sz="0" w:space="0" w:color="auto"/>
                      </w:divBdr>
                      <w:divsChild>
                        <w:div w:id="2123454860">
                          <w:marLeft w:val="0"/>
                          <w:marRight w:val="0"/>
                          <w:marTop w:val="0"/>
                          <w:marBottom w:val="0"/>
                          <w:divBdr>
                            <w:top w:val="none" w:sz="0" w:space="0" w:color="auto"/>
                            <w:left w:val="none" w:sz="0" w:space="0" w:color="auto"/>
                            <w:bottom w:val="none" w:sz="0" w:space="0" w:color="auto"/>
                            <w:right w:val="none" w:sz="0" w:space="0" w:color="auto"/>
                          </w:divBdr>
                          <w:divsChild>
                            <w:div w:id="1726637733">
                              <w:marLeft w:val="0"/>
                              <w:marRight w:val="0"/>
                              <w:marTop w:val="0"/>
                              <w:marBottom w:val="0"/>
                              <w:divBdr>
                                <w:top w:val="none" w:sz="0" w:space="0" w:color="auto"/>
                                <w:left w:val="none" w:sz="0" w:space="0" w:color="auto"/>
                                <w:bottom w:val="none" w:sz="0" w:space="0" w:color="auto"/>
                                <w:right w:val="none" w:sz="0" w:space="0" w:color="auto"/>
                              </w:divBdr>
                            </w:div>
                          </w:divsChild>
                        </w:div>
                        <w:div w:id="713390572">
                          <w:marLeft w:val="0"/>
                          <w:marRight w:val="0"/>
                          <w:marTop w:val="0"/>
                          <w:marBottom w:val="0"/>
                          <w:divBdr>
                            <w:top w:val="none" w:sz="0" w:space="0" w:color="auto"/>
                            <w:left w:val="none" w:sz="0" w:space="0" w:color="auto"/>
                            <w:bottom w:val="none" w:sz="0" w:space="0" w:color="auto"/>
                            <w:right w:val="none" w:sz="0" w:space="0" w:color="auto"/>
                          </w:divBdr>
                          <w:divsChild>
                            <w:div w:id="1132402470">
                              <w:marLeft w:val="0"/>
                              <w:marRight w:val="0"/>
                              <w:marTop w:val="0"/>
                              <w:marBottom w:val="0"/>
                              <w:divBdr>
                                <w:top w:val="none" w:sz="0" w:space="0" w:color="auto"/>
                                <w:left w:val="none" w:sz="0" w:space="0" w:color="auto"/>
                                <w:bottom w:val="none" w:sz="0" w:space="0" w:color="auto"/>
                                <w:right w:val="none" w:sz="0" w:space="0" w:color="auto"/>
                              </w:divBdr>
                              <w:divsChild>
                                <w:div w:id="1473136870">
                                  <w:marLeft w:val="0"/>
                                  <w:marRight w:val="0"/>
                                  <w:marTop w:val="0"/>
                                  <w:marBottom w:val="0"/>
                                  <w:divBdr>
                                    <w:top w:val="none" w:sz="0" w:space="0" w:color="auto"/>
                                    <w:left w:val="none" w:sz="0" w:space="0" w:color="auto"/>
                                    <w:bottom w:val="none" w:sz="0" w:space="0" w:color="auto"/>
                                    <w:right w:val="none" w:sz="0" w:space="0" w:color="auto"/>
                                  </w:divBdr>
                                  <w:divsChild>
                                    <w:div w:id="524026165">
                                      <w:marLeft w:val="0"/>
                                      <w:marRight w:val="0"/>
                                      <w:marTop w:val="0"/>
                                      <w:marBottom w:val="0"/>
                                      <w:divBdr>
                                        <w:top w:val="none" w:sz="0" w:space="0" w:color="auto"/>
                                        <w:left w:val="none" w:sz="0" w:space="0" w:color="auto"/>
                                        <w:bottom w:val="none" w:sz="0" w:space="0" w:color="auto"/>
                                        <w:right w:val="none" w:sz="0" w:space="0" w:color="auto"/>
                                      </w:divBdr>
                                      <w:divsChild>
                                        <w:div w:id="1579828279">
                                          <w:marLeft w:val="0"/>
                                          <w:marRight w:val="0"/>
                                          <w:marTop w:val="0"/>
                                          <w:marBottom w:val="0"/>
                                          <w:divBdr>
                                            <w:top w:val="none" w:sz="0" w:space="0" w:color="auto"/>
                                            <w:left w:val="none" w:sz="0" w:space="0" w:color="auto"/>
                                            <w:bottom w:val="none" w:sz="0" w:space="0" w:color="auto"/>
                                            <w:right w:val="none" w:sz="0" w:space="0" w:color="auto"/>
                                          </w:divBdr>
                                          <w:divsChild>
                                            <w:div w:id="2035181164">
                                              <w:marLeft w:val="0"/>
                                              <w:marRight w:val="0"/>
                                              <w:marTop w:val="0"/>
                                              <w:marBottom w:val="0"/>
                                              <w:divBdr>
                                                <w:top w:val="none" w:sz="0" w:space="0" w:color="auto"/>
                                                <w:left w:val="none" w:sz="0" w:space="0" w:color="auto"/>
                                                <w:bottom w:val="none" w:sz="0" w:space="0" w:color="auto"/>
                                                <w:right w:val="none" w:sz="0" w:space="0" w:color="auto"/>
                                              </w:divBdr>
                                              <w:divsChild>
                                                <w:div w:id="20545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697886">
                      <w:marLeft w:val="0"/>
                      <w:marRight w:val="0"/>
                      <w:marTop w:val="0"/>
                      <w:marBottom w:val="0"/>
                      <w:divBdr>
                        <w:top w:val="single" w:sz="2" w:space="8" w:color="auto"/>
                        <w:left w:val="single" w:sz="2" w:space="8" w:color="auto"/>
                        <w:bottom w:val="single" w:sz="2" w:space="8" w:color="auto"/>
                        <w:right w:val="single" w:sz="2" w:space="8" w:color="auto"/>
                      </w:divBdr>
                      <w:divsChild>
                        <w:div w:id="2078358033">
                          <w:marLeft w:val="0"/>
                          <w:marRight w:val="0"/>
                          <w:marTop w:val="0"/>
                          <w:marBottom w:val="0"/>
                          <w:divBdr>
                            <w:top w:val="none" w:sz="0" w:space="0" w:color="auto"/>
                            <w:left w:val="none" w:sz="0" w:space="0" w:color="auto"/>
                            <w:bottom w:val="none" w:sz="0" w:space="0" w:color="auto"/>
                            <w:right w:val="none" w:sz="0" w:space="0" w:color="auto"/>
                          </w:divBdr>
                          <w:divsChild>
                            <w:div w:id="2019503347">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240917769">
          <w:marLeft w:val="0"/>
          <w:marRight w:val="0"/>
          <w:marTop w:val="0"/>
          <w:marBottom w:val="0"/>
          <w:divBdr>
            <w:top w:val="none" w:sz="0" w:space="0" w:color="auto"/>
            <w:left w:val="none" w:sz="0" w:space="0" w:color="auto"/>
            <w:bottom w:val="none" w:sz="0" w:space="0" w:color="auto"/>
            <w:right w:val="none" w:sz="0" w:space="0" w:color="auto"/>
          </w:divBdr>
          <w:divsChild>
            <w:div w:id="1945259017">
              <w:marLeft w:val="0"/>
              <w:marRight w:val="0"/>
              <w:marTop w:val="0"/>
              <w:marBottom w:val="0"/>
              <w:divBdr>
                <w:top w:val="none" w:sz="0" w:space="0" w:color="auto"/>
                <w:left w:val="none" w:sz="0" w:space="0" w:color="auto"/>
                <w:bottom w:val="none" w:sz="0" w:space="0" w:color="auto"/>
                <w:right w:val="none" w:sz="0" w:space="0" w:color="auto"/>
              </w:divBdr>
              <w:divsChild>
                <w:div w:id="1041397127">
                  <w:marLeft w:val="0"/>
                  <w:marRight w:val="0"/>
                  <w:marTop w:val="0"/>
                  <w:marBottom w:val="0"/>
                  <w:divBdr>
                    <w:top w:val="none" w:sz="0" w:space="0" w:color="auto"/>
                    <w:left w:val="none" w:sz="0" w:space="0" w:color="auto"/>
                    <w:bottom w:val="none" w:sz="0" w:space="0" w:color="auto"/>
                    <w:right w:val="none" w:sz="0" w:space="0" w:color="auto"/>
                  </w:divBdr>
                  <w:divsChild>
                    <w:div w:id="374744911">
                      <w:marLeft w:val="0"/>
                      <w:marRight w:val="0"/>
                      <w:marTop w:val="0"/>
                      <w:marBottom w:val="0"/>
                      <w:divBdr>
                        <w:top w:val="none" w:sz="0" w:space="0" w:color="auto"/>
                        <w:left w:val="none" w:sz="0" w:space="0" w:color="auto"/>
                        <w:bottom w:val="none" w:sz="0" w:space="0" w:color="auto"/>
                        <w:right w:val="none" w:sz="0" w:space="0" w:color="auto"/>
                      </w:divBdr>
                      <w:divsChild>
                        <w:div w:id="1849247360">
                          <w:marLeft w:val="0"/>
                          <w:marRight w:val="0"/>
                          <w:marTop w:val="0"/>
                          <w:marBottom w:val="0"/>
                          <w:divBdr>
                            <w:top w:val="none" w:sz="0" w:space="0" w:color="auto"/>
                            <w:left w:val="none" w:sz="0" w:space="0" w:color="auto"/>
                            <w:bottom w:val="none" w:sz="0" w:space="0" w:color="auto"/>
                            <w:right w:val="none" w:sz="0" w:space="0" w:color="auto"/>
                          </w:divBdr>
                          <w:divsChild>
                            <w:div w:id="464809924">
                              <w:marLeft w:val="0"/>
                              <w:marRight w:val="0"/>
                              <w:marTop w:val="0"/>
                              <w:marBottom w:val="0"/>
                              <w:divBdr>
                                <w:top w:val="none" w:sz="0" w:space="0" w:color="auto"/>
                                <w:left w:val="none" w:sz="0" w:space="0" w:color="auto"/>
                                <w:bottom w:val="none" w:sz="0" w:space="0" w:color="auto"/>
                                <w:right w:val="none" w:sz="0" w:space="0" w:color="auto"/>
                              </w:divBdr>
                            </w:div>
                          </w:divsChild>
                        </w:div>
                        <w:div w:id="358749119">
                          <w:marLeft w:val="0"/>
                          <w:marRight w:val="0"/>
                          <w:marTop w:val="0"/>
                          <w:marBottom w:val="0"/>
                          <w:divBdr>
                            <w:top w:val="none" w:sz="0" w:space="0" w:color="auto"/>
                            <w:left w:val="none" w:sz="0" w:space="0" w:color="auto"/>
                            <w:bottom w:val="none" w:sz="0" w:space="0" w:color="auto"/>
                            <w:right w:val="none" w:sz="0" w:space="0" w:color="auto"/>
                          </w:divBdr>
                          <w:divsChild>
                            <w:div w:id="1786465613">
                              <w:marLeft w:val="0"/>
                              <w:marRight w:val="0"/>
                              <w:marTop w:val="0"/>
                              <w:marBottom w:val="0"/>
                              <w:divBdr>
                                <w:top w:val="none" w:sz="0" w:space="0" w:color="auto"/>
                                <w:left w:val="none" w:sz="0" w:space="0" w:color="auto"/>
                                <w:bottom w:val="none" w:sz="0" w:space="0" w:color="auto"/>
                                <w:right w:val="none" w:sz="0" w:space="0" w:color="auto"/>
                              </w:divBdr>
                              <w:divsChild>
                                <w:div w:id="1186022998">
                                  <w:marLeft w:val="0"/>
                                  <w:marRight w:val="0"/>
                                  <w:marTop w:val="0"/>
                                  <w:marBottom w:val="0"/>
                                  <w:divBdr>
                                    <w:top w:val="none" w:sz="0" w:space="0" w:color="auto"/>
                                    <w:left w:val="none" w:sz="0" w:space="0" w:color="auto"/>
                                    <w:bottom w:val="none" w:sz="0" w:space="0" w:color="auto"/>
                                    <w:right w:val="none" w:sz="0" w:space="0" w:color="auto"/>
                                  </w:divBdr>
                                  <w:divsChild>
                                    <w:div w:id="800417150">
                                      <w:marLeft w:val="0"/>
                                      <w:marRight w:val="0"/>
                                      <w:marTop w:val="0"/>
                                      <w:marBottom w:val="0"/>
                                      <w:divBdr>
                                        <w:top w:val="none" w:sz="0" w:space="0" w:color="auto"/>
                                        <w:left w:val="none" w:sz="0" w:space="0" w:color="auto"/>
                                        <w:bottom w:val="none" w:sz="0" w:space="0" w:color="auto"/>
                                        <w:right w:val="none" w:sz="0" w:space="0" w:color="auto"/>
                                      </w:divBdr>
                                      <w:divsChild>
                                        <w:div w:id="884557910">
                                          <w:marLeft w:val="0"/>
                                          <w:marRight w:val="0"/>
                                          <w:marTop w:val="0"/>
                                          <w:marBottom w:val="0"/>
                                          <w:divBdr>
                                            <w:top w:val="none" w:sz="0" w:space="0" w:color="auto"/>
                                            <w:left w:val="none" w:sz="0" w:space="0" w:color="auto"/>
                                            <w:bottom w:val="none" w:sz="0" w:space="0" w:color="auto"/>
                                            <w:right w:val="none" w:sz="0" w:space="0" w:color="auto"/>
                                          </w:divBdr>
                                          <w:divsChild>
                                            <w:div w:id="1626691485">
                                              <w:marLeft w:val="0"/>
                                              <w:marRight w:val="0"/>
                                              <w:marTop w:val="0"/>
                                              <w:marBottom w:val="0"/>
                                              <w:divBdr>
                                                <w:top w:val="none" w:sz="0" w:space="0" w:color="auto"/>
                                                <w:left w:val="none" w:sz="0" w:space="0" w:color="auto"/>
                                                <w:bottom w:val="none" w:sz="0" w:space="0" w:color="auto"/>
                                                <w:right w:val="none" w:sz="0" w:space="0" w:color="auto"/>
                                              </w:divBdr>
                                              <w:divsChild>
                                                <w:div w:id="11990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835607">
                      <w:marLeft w:val="0"/>
                      <w:marRight w:val="0"/>
                      <w:marTop w:val="0"/>
                      <w:marBottom w:val="0"/>
                      <w:divBdr>
                        <w:top w:val="single" w:sz="2" w:space="8" w:color="auto"/>
                        <w:left w:val="single" w:sz="2" w:space="8" w:color="auto"/>
                        <w:bottom w:val="single" w:sz="2" w:space="8" w:color="auto"/>
                        <w:right w:val="single" w:sz="2" w:space="8" w:color="auto"/>
                      </w:divBdr>
                      <w:divsChild>
                        <w:div w:id="1485858376">
                          <w:marLeft w:val="0"/>
                          <w:marRight w:val="0"/>
                          <w:marTop w:val="0"/>
                          <w:marBottom w:val="0"/>
                          <w:divBdr>
                            <w:top w:val="none" w:sz="0" w:space="0" w:color="auto"/>
                            <w:left w:val="none" w:sz="0" w:space="0" w:color="auto"/>
                            <w:bottom w:val="none" w:sz="0" w:space="0" w:color="auto"/>
                            <w:right w:val="none" w:sz="0" w:space="0" w:color="auto"/>
                          </w:divBdr>
                          <w:divsChild>
                            <w:div w:id="293295806">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853950082">
          <w:marLeft w:val="0"/>
          <w:marRight w:val="0"/>
          <w:marTop w:val="0"/>
          <w:marBottom w:val="0"/>
          <w:divBdr>
            <w:top w:val="none" w:sz="0" w:space="0" w:color="auto"/>
            <w:left w:val="none" w:sz="0" w:space="0" w:color="auto"/>
            <w:bottom w:val="none" w:sz="0" w:space="0" w:color="auto"/>
            <w:right w:val="none" w:sz="0" w:space="0" w:color="auto"/>
          </w:divBdr>
          <w:divsChild>
            <w:div w:id="1831095611">
              <w:marLeft w:val="0"/>
              <w:marRight w:val="0"/>
              <w:marTop w:val="0"/>
              <w:marBottom w:val="0"/>
              <w:divBdr>
                <w:top w:val="none" w:sz="0" w:space="0" w:color="auto"/>
                <w:left w:val="none" w:sz="0" w:space="0" w:color="auto"/>
                <w:bottom w:val="none" w:sz="0" w:space="0" w:color="auto"/>
                <w:right w:val="none" w:sz="0" w:space="0" w:color="auto"/>
              </w:divBdr>
              <w:divsChild>
                <w:div w:id="406994974">
                  <w:marLeft w:val="0"/>
                  <w:marRight w:val="0"/>
                  <w:marTop w:val="0"/>
                  <w:marBottom w:val="0"/>
                  <w:divBdr>
                    <w:top w:val="none" w:sz="0" w:space="0" w:color="auto"/>
                    <w:left w:val="none" w:sz="0" w:space="0" w:color="auto"/>
                    <w:bottom w:val="none" w:sz="0" w:space="0" w:color="auto"/>
                    <w:right w:val="none" w:sz="0" w:space="0" w:color="auto"/>
                  </w:divBdr>
                  <w:divsChild>
                    <w:div w:id="2134596306">
                      <w:marLeft w:val="0"/>
                      <w:marRight w:val="0"/>
                      <w:marTop w:val="0"/>
                      <w:marBottom w:val="0"/>
                      <w:divBdr>
                        <w:top w:val="none" w:sz="0" w:space="0" w:color="auto"/>
                        <w:left w:val="none" w:sz="0" w:space="0" w:color="auto"/>
                        <w:bottom w:val="none" w:sz="0" w:space="0" w:color="auto"/>
                        <w:right w:val="none" w:sz="0" w:space="0" w:color="auto"/>
                      </w:divBdr>
                      <w:divsChild>
                        <w:div w:id="1196507346">
                          <w:marLeft w:val="0"/>
                          <w:marRight w:val="0"/>
                          <w:marTop w:val="0"/>
                          <w:marBottom w:val="0"/>
                          <w:divBdr>
                            <w:top w:val="none" w:sz="0" w:space="0" w:color="auto"/>
                            <w:left w:val="none" w:sz="0" w:space="0" w:color="auto"/>
                            <w:bottom w:val="none" w:sz="0" w:space="0" w:color="auto"/>
                            <w:right w:val="none" w:sz="0" w:space="0" w:color="auto"/>
                          </w:divBdr>
                          <w:divsChild>
                            <w:div w:id="1946421854">
                              <w:marLeft w:val="0"/>
                              <w:marRight w:val="0"/>
                              <w:marTop w:val="0"/>
                              <w:marBottom w:val="0"/>
                              <w:divBdr>
                                <w:top w:val="none" w:sz="0" w:space="0" w:color="auto"/>
                                <w:left w:val="none" w:sz="0" w:space="0" w:color="auto"/>
                                <w:bottom w:val="none" w:sz="0" w:space="0" w:color="auto"/>
                                <w:right w:val="none" w:sz="0" w:space="0" w:color="auto"/>
                              </w:divBdr>
                            </w:div>
                          </w:divsChild>
                        </w:div>
                        <w:div w:id="886452691">
                          <w:marLeft w:val="0"/>
                          <w:marRight w:val="0"/>
                          <w:marTop w:val="0"/>
                          <w:marBottom w:val="0"/>
                          <w:divBdr>
                            <w:top w:val="none" w:sz="0" w:space="0" w:color="auto"/>
                            <w:left w:val="none" w:sz="0" w:space="0" w:color="auto"/>
                            <w:bottom w:val="none" w:sz="0" w:space="0" w:color="auto"/>
                            <w:right w:val="none" w:sz="0" w:space="0" w:color="auto"/>
                          </w:divBdr>
                          <w:divsChild>
                            <w:div w:id="1142314328">
                              <w:marLeft w:val="0"/>
                              <w:marRight w:val="0"/>
                              <w:marTop w:val="0"/>
                              <w:marBottom w:val="0"/>
                              <w:divBdr>
                                <w:top w:val="none" w:sz="0" w:space="0" w:color="auto"/>
                                <w:left w:val="none" w:sz="0" w:space="0" w:color="auto"/>
                                <w:bottom w:val="none" w:sz="0" w:space="0" w:color="auto"/>
                                <w:right w:val="none" w:sz="0" w:space="0" w:color="auto"/>
                              </w:divBdr>
                              <w:divsChild>
                                <w:div w:id="240527204">
                                  <w:marLeft w:val="0"/>
                                  <w:marRight w:val="0"/>
                                  <w:marTop w:val="0"/>
                                  <w:marBottom w:val="0"/>
                                  <w:divBdr>
                                    <w:top w:val="none" w:sz="0" w:space="0" w:color="auto"/>
                                    <w:left w:val="none" w:sz="0" w:space="0" w:color="auto"/>
                                    <w:bottom w:val="none" w:sz="0" w:space="0" w:color="auto"/>
                                    <w:right w:val="none" w:sz="0" w:space="0" w:color="auto"/>
                                  </w:divBdr>
                                  <w:divsChild>
                                    <w:div w:id="985739424">
                                      <w:marLeft w:val="0"/>
                                      <w:marRight w:val="0"/>
                                      <w:marTop w:val="0"/>
                                      <w:marBottom w:val="0"/>
                                      <w:divBdr>
                                        <w:top w:val="none" w:sz="0" w:space="0" w:color="auto"/>
                                        <w:left w:val="none" w:sz="0" w:space="0" w:color="auto"/>
                                        <w:bottom w:val="none" w:sz="0" w:space="0" w:color="auto"/>
                                        <w:right w:val="none" w:sz="0" w:space="0" w:color="auto"/>
                                      </w:divBdr>
                                      <w:divsChild>
                                        <w:div w:id="1749230095">
                                          <w:marLeft w:val="0"/>
                                          <w:marRight w:val="0"/>
                                          <w:marTop w:val="0"/>
                                          <w:marBottom w:val="0"/>
                                          <w:divBdr>
                                            <w:top w:val="none" w:sz="0" w:space="0" w:color="auto"/>
                                            <w:left w:val="none" w:sz="0" w:space="0" w:color="auto"/>
                                            <w:bottom w:val="none" w:sz="0" w:space="0" w:color="auto"/>
                                            <w:right w:val="none" w:sz="0" w:space="0" w:color="auto"/>
                                          </w:divBdr>
                                          <w:divsChild>
                                            <w:div w:id="51197054">
                                              <w:marLeft w:val="0"/>
                                              <w:marRight w:val="0"/>
                                              <w:marTop w:val="0"/>
                                              <w:marBottom w:val="0"/>
                                              <w:divBdr>
                                                <w:top w:val="none" w:sz="0" w:space="0" w:color="auto"/>
                                                <w:left w:val="none" w:sz="0" w:space="0" w:color="auto"/>
                                                <w:bottom w:val="none" w:sz="0" w:space="0" w:color="auto"/>
                                                <w:right w:val="none" w:sz="0" w:space="0" w:color="auto"/>
                                              </w:divBdr>
                                              <w:divsChild>
                                                <w:div w:id="14629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13552">
                      <w:marLeft w:val="0"/>
                      <w:marRight w:val="0"/>
                      <w:marTop w:val="0"/>
                      <w:marBottom w:val="0"/>
                      <w:divBdr>
                        <w:top w:val="single" w:sz="2" w:space="8" w:color="auto"/>
                        <w:left w:val="single" w:sz="2" w:space="8" w:color="auto"/>
                        <w:bottom w:val="single" w:sz="2" w:space="8" w:color="auto"/>
                        <w:right w:val="single" w:sz="2" w:space="8" w:color="auto"/>
                      </w:divBdr>
                      <w:divsChild>
                        <w:div w:id="1690789618">
                          <w:marLeft w:val="0"/>
                          <w:marRight w:val="0"/>
                          <w:marTop w:val="0"/>
                          <w:marBottom w:val="0"/>
                          <w:divBdr>
                            <w:top w:val="none" w:sz="0" w:space="0" w:color="auto"/>
                            <w:left w:val="none" w:sz="0" w:space="0" w:color="auto"/>
                            <w:bottom w:val="none" w:sz="0" w:space="0" w:color="auto"/>
                            <w:right w:val="none" w:sz="0" w:space="0" w:color="auto"/>
                          </w:divBdr>
                          <w:divsChild>
                            <w:div w:id="1370763770">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17550595">
          <w:marLeft w:val="0"/>
          <w:marRight w:val="0"/>
          <w:marTop w:val="0"/>
          <w:marBottom w:val="0"/>
          <w:divBdr>
            <w:top w:val="none" w:sz="0" w:space="0" w:color="auto"/>
            <w:left w:val="none" w:sz="0" w:space="0" w:color="auto"/>
            <w:bottom w:val="none" w:sz="0" w:space="0" w:color="auto"/>
            <w:right w:val="none" w:sz="0" w:space="0" w:color="auto"/>
          </w:divBdr>
          <w:divsChild>
            <w:div w:id="640574239">
              <w:marLeft w:val="0"/>
              <w:marRight w:val="0"/>
              <w:marTop w:val="0"/>
              <w:marBottom w:val="0"/>
              <w:divBdr>
                <w:top w:val="none" w:sz="0" w:space="0" w:color="auto"/>
                <w:left w:val="none" w:sz="0" w:space="0" w:color="auto"/>
                <w:bottom w:val="none" w:sz="0" w:space="0" w:color="auto"/>
                <w:right w:val="none" w:sz="0" w:space="0" w:color="auto"/>
              </w:divBdr>
              <w:divsChild>
                <w:div w:id="146940084">
                  <w:marLeft w:val="0"/>
                  <w:marRight w:val="0"/>
                  <w:marTop w:val="0"/>
                  <w:marBottom w:val="0"/>
                  <w:divBdr>
                    <w:top w:val="none" w:sz="0" w:space="0" w:color="auto"/>
                    <w:left w:val="none" w:sz="0" w:space="0" w:color="auto"/>
                    <w:bottom w:val="none" w:sz="0" w:space="0" w:color="auto"/>
                    <w:right w:val="none" w:sz="0" w:space="0" w:color="auto"/>
                  </w:divBdr>
                  <w:divsChild>
                    <w:div w:id="617953021">
                      <w:marLeft w:val="0"/>
                      <w:marRight w:val="0"/>
                      <w:marTop w:val="0"/>
                      <w:marBottom w:val="0"/>
                      <w:divBdr>
                        <w:top w:val="none" w:sz="0" w:space="0" w:color="auto"/>
                        <w:left w:val="none" w:sz="0" w:space="0" w:color="auto"/>
                        <w:bottom w:val="none" w:sz="0" w:space="0" w:color="auto"/>
                        <w:right w:val="none" w:sz="0" w:space="0" w:color="auto"/>
                      </w:divBdr>
                      <w:divsChild>
                        <w:div w:id="1663503010">
                          <w:marLeft w:val="0"/>
                          <w:marRight w:val="0"/>
                          <w:marTop w:val="0"/>
                          <w:marBottom w:val="0"/>
                          <w:divBdr>
                            <w:top w:val="none" w:sz="0" w:space="0" w:color="auto"/>
                            <w:left w:val="none" w:sz="0" w:space="0" w:color="auto"/>
                            <w:bottom w:val="none" w:sz="0" w:space="0" w:color="auto"/>
                            <w:right w:val="none" w:sz="0" w:space="0" w:color="auto"/>
                          </w:divBdr>
                          <w:divsChild>
                            <w:div w:id="1547109025">
                              <w:marLeft w:val="0"/>
                              <w:marRight w:val="0"/>
                              <w:marTop w:val="0"/>
                              <w:marBottom w:val="0"/>
                              <w:divBdr>
                                <w:top w:val="none" w:sz="0" w:space="0" w:color="auto"/>
                                <w:left w:val="none" w:sz="0" w:space="0" w:color="auto"/>
                                <w:bottom w:val="none" w:sz="0" w:space="0" w:color="auto"/>
                                <w:right w:val="none" w:sz="0" w:space="0" w:color="auto"/>
                              </w:divBdr>
                            </w:div>
                          </w:divsChild>
                        </w:div>
                        <w:div w:id="1019696238">
                          <w:marLeft w:val="0"/>
                          <w:marRight w:val="0"/>
                          <w:marTop w:val="0"/>
                          <w:marBottom w:val="0"/>
                          <w:divBdr>
                            <w:top w:val="none" w:sz="0" w:space="0" w:color="auto"/>
                            <w:left w:val="none" w:sz="0" w:space="0" w:color="auto"/>
                            <w:bottom w:val="none" w:sz="0" w:space="0" w:color="auto"/>
                            <w:right w:val="none" w:sz="0" w:space="0" w:color="auto"/>
                          </w:divBdr>
                          <w:divsChild>
                            <w:div w:id="260919590">
                              <w:marLeft w:val="0"/>
                              <w:marRight w:val="0"/>
                              <w:marTop w:val="0"/>
                              <w:marBottom w:val="0"/>
                              <w:divBdr>
                                <w:top w:val="none" w:sz="0" w:space="0" w:color="auto"/>
                                <w:left w:val="none" w:sz="0" w:space="0" w:color="auto"/>
                                <w:bottom w:val="none" w:sz="0" w:space="0" w:color="auto"/>
                                <w:right w:val="none" w:sz="0" w:space="0" w:color="auto"/>
                              </w:divBdr>
                              <w:divsChild>
                                <w:div w:id="843710514">
                                  <w:marLeft w:val="0"/>
                                  <w:marRight w:val="0"/>
                                  <w:marTop w:val="0"/>
                                  <w:marBottom w:val="0"/>
                                  <w:divBdr>
                                    <w:top w:val="none" w:sz="0" w:space="0" w:color="auto"/>
                                    <w:left w:val="none" w:sz="0" w:space="0" w:color="auto"/>
                                    <w:bottom w:val="none" w:sz="0" w:space="0" w:color="auto"/>
                                    <w:right w:val="none" w:sz="0" w:space="0" w:color="auto"/>
                                  </w:divBdr>
                                  <w:divsChild>
                                    <w:div w:id="1270819334">
                                      <w:marLeft w:val="0"/>
                                      <w:marRight w:val="0"/>
                                      <w:marTop w:val="0"/>
                                      <w:marBottom w:val="0"/>
                                      <w:divBdr>
                                        <w:top w:val="none" w:sz="0" w:space="0" w:color="auto"/>
                                        <w:left w:val="none" w:sz="0" w:space="0" w:color="auto"/>
                                        <w:bottom w:val="none" w:sz="0" w:space="0" w:color="auto"/>
                                        <w:right w:val="none" w:sz="0" w:space="0" w:color="auto"/>
                                      </w:divBdr>
                                      <w:divsChild>
                                        <w:div w:id="834997437">
                                          <w:marLeft w:val="0"/>
                                          <w:marRight w:val="0"/>
                                          <w:marTop w:val="0"/>
                                          <w:marBottom w:val="0"/>
                                          <w:divBdr>
                                            <w:top w:val="none" w:sz="0" w:space="0" w:color="auto"/>
                                            <w:left w:val="none" w:sz="0" w:space="0" w:color="auto"/>
                                            <w:bottom w:val="none" w:sz="0" w:space="0" w:color="auto"/>
                                            <w:right w:val="none" w:sz="0" w:space="0" w:color="auto"/>
                                          </w:divBdr>
                                          <w:divsChild>
                                            <w:div w:id="505831619">
                                              <w:marLeft w:val="0"/>
                                              <w:marRight w:val="0"/>
                                              <w:marTop w:val="0"/>
                                              <w:marBottom w:val="0"/>
                                              <w:divBdr>
                                                <w:top w:val="none" w:sz="0" w:space="0" w:color="auto"/>
                                                <w:left w:val="none" w:sz="0" w:space="0" w:color="auto"/>
                                                <w:bottom w:val="none" w:sz="0" w:space="0" w:color="auto"/>
                                                <w:right w:val="none" w:sz="0" w:space="0" w:color="auto"/>
                                              </w:divBdr>
                                              <w:divsChild>
                                                <w:div w:id="16752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785628">
                      <w:marLeft w:val="0"/>
                      <w:marRight w:val="0"/>
                      <w:marTop w:val="0"/>
                      <w:marBottom w:val="0"/>
                      <w:divBdr>
                        <w:top w:val="single" w:sz="2" w:space="8" w:color="auto"/>
                        <w:left w:val="single" w:sz="2" w:space="8" w:color="auto"/>
                        <w:bottom w:val="single" w:sz="2" w:space="8" w:color="auto"/>
                        <w:right w:val="single" w:sz="2" w:space="8" w:color="auto"/>
                      </w:divBdr>
                      <w:divsChild>
                        <w:div w:id="2077432568">
                          <w:marLeft w:val="0"/>
                          <w:marRight w:val="0"/>
                          <w:marTop w:val="0"/>
                          <w:marBottom w:val="0"/>
                          <w:divBdr>
                            <w:top w:val="none" w:sz="0" w:space="0" w:color="auto"/>
                            <w:left w:val="none" w:sz="0" w:space="0" w:color="auto"/>
                            <w:bottom w:val="none" w:sz="0" w:space="0" w:color="auto"/>
                            <w:right w:val="none" w:sz="0" w:space="0" w:color="auto"/>
                          </w:divBdr>
                          <w:divsChild>
                            <w:div w:id="538780047">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2090618265">
          <w:marLeft w:val="0"/>
          <w:marRight w:val="0"/>
          <w:marTop w:val="0"/>
          <w:marBottom w:val="0"/>
          <w:divBdr>
            <w:top w:val="none" w:sz="0" w:space="0" w:color="auto"/>
            <w:left w:val="none" w:sz="0" w:space="0" w:color="auto"/>
            <w:bottom w:val="none" w:sz="0" w:space="0" w:color="auto"/>
            <w:right w:val="none" w:sz="0" w:space="0" w:color="auto"/>
          </w:divBdr>
          <w:divsChild>
            <w:div w:id="57636782">
              <w:marLeft w:val="0"/>
              <w:marRight w:val="0"/>
              <w:marTop w:val="0"/>
              <w:marBottom w:val="0"/>
              <w:divBdr>
                <w:top w:val="none" w:sz="0" w:space="0" w:color="auto"/>
                <w:left w:val="none" w:sz="0" w:space="0" w:color="auto"/>
                <w:bottom w:val="none" w:sz="0" w:space="0" w:color="auto"/>
                <w:right w:val="none" w:sz="0" w:space="0" w:color="auto"/>
              </w:divBdr>
              <w:divsChild>
                <w:div w:id="1522548457">
                  <w:marLeft w:val="0"/>
                  <w:marRight w:val="0"/>
                  <w:marTop w:val="0"/>
                  <w:marBottom w:val="0"/>
                  <w:divBdr>
                    <w:top w:val="none" w:sz="0" w:space="0" w:color="auto"/>
                    <w:left w:val="none" w:sz="0" w:space="0" w:color="auto"/>
                    <w:bottom w:val="none" w:sz="0" w:space="0" w:color="auto"/>
                    <w:right w:val="none" w:sz="0" w:space="0" w:color="auto"/>
                  </w:divBdr>
                  <w:divsChild>
                    <w:div w:id="1891262729">
                      <w:marLeft w:val="0"/>
                      <w:marRight w:val="0"/>
                      <w:marTop w:val="0"/>
                      <w:marBottom w:val="0"/>
                      <w:divBdr>
                        <w:top w:val="none" w:sz="0" w:space="0" w:color="auto"/>
                        <w:left w:val="none" w:sz="0" w:space="0" w:color="auto"/>
                        <w:bottom w:val="none" w:sz="0" w:space="0" w:color="auto"/>
                        <w:right w:val="none" w:sz="0" w:space="0" w:color="auto"/>
                      </w:divBdr>
                      <w:divsChild>
                        <w:div w:id="2043895763">
                          <w:marLeft w:val="0"/>
                          <w:marRight w:val="0"/>
                          <w:marTop w:val="0"/>
                          <w:marBottom w:val="0"/>
                          <w:divBdr>
                            <w:top w:val="none" w:sz="0" w:space="0" w:color="auto"/>
                            <w:left w:val="none" w:sz="0" w:space="0" w:color="auto"/>
                            <w:bottom w:val="none" w:sz="0" w:space="0" w:color="auto"/>
                            <w:right w:val="none" w:sz="0" w:space="0" w:color="auto"/>
                          </w:divBdr>
                          <w:divsChild>
                            <w:div w:id="1240601861">
                              <w:marLeft w:val="0"/>
                              <w:marRight w:val="0"/>
                              <w:marTop w:val="0"/>
                              <w:marBottom w:val="0"/>
                              <w:divBdr>
                                <w:top w:val="none" w:sz="0" w:space="0" w:color="auto"/>
                                <w:left w:val="none" w:sz="0" w:space="0" w:color="auto"/>
                                <w:bottom w:val="none" w:sz="0" w:space="0" w:color="auto"/>
                                <w:right w:val="none" w:sz="0" w:space="0" w:color="auto"/>
                              </w:divBdr>
                            </w:div>
                          </w:divsChild>
                        </w:div>
                        <w:div w:id="1807161148">
                          <w:marLeft w:val="0"/>
                          <w:marRight w:val="0"/>
                          <w:marTop w:val="0"/>
                          <w:marBottom w:val="0"/>
                          <w:divBdr>
                            <w:top w:val="none" w:sz="0" w:space="0" w:color="auto"/>
                            <w:left w:val="none" w:sz="0" w:space="0" w:color="auto"/>
                            <w:bottom w:val="none" w:sz="0" w:space="0" w:color="auto"/>
                            <w:right w:val="none" w:sz="0" w:space="0" w:color="auto"/>
                          </w:divBdr>
                          <w:divsChild>
                            <w:div w:id="1957515846">
                              <w:marLeft w:val="0"/>
                              <w:marRight w:val="0"/>
                              <w:marTop w:val="0"/>
                              <w:marBottom w:val="0"/>
                              <w:divBdr>
                                <w:top w:val="none" w:sz="0" w:space="0" w:color="auto"/>
                                <w:left w:val="none" w:sz="0" w:space="0" w:color="auto"/>
                                <w:bottom w:val="none" w:sz="0" w:space="0" w:color="auto"/>
                                <w:right w:val="none" w:sz="0" w:space="0" w:color="auto"/>
                              </w:divBdr>
                              <w:divsChild>
                                <w:div w:id="805663592">
                                  <w:marLeft w:val="0"/>
                                  <w:marRight w:val="0"/>
                                  <w:marTop w:val="0"/>
                                  <w:marBottom w:val="0"/>
                                  <w:divBdr>
                                    <w:top w:val="none" w:sz="0" w:space="0" w:color="auto"/>
                                    <w:left w:val="none" w:sz="0" w:space="0" w:color="auto"/>
                                    <w:bottom w:val="none" w:sz="0" w:space="0" w:color="auto"/>
                                    <w:right w:val="none" w:sz="0" w:space="0" w:color="auto"/>
                                  </w:divBdr>
                                  <w:divsChild>
                                    <w:div w:id="2065523143">
                                      <w:marLeft w:val="0"/>
                                      <w:marRight w:val="0"/>
                                      <w:marTop w:val="0"/>
                                      <w:marBottom w:val="0"/>
                                      <w:divBdr>
                                        <w:top w:val="none" w:sz="0" w:space="0" w:color="auto"/>
                                        <w:left w:val="none" w:sz="0" w:space="0" w:color="auto"/>
                                        <w:bottom w:val="none" w:sz="0" w:space="0" w:color="auto"/>
                                        <w:right w:val="none" w:sz="0" w:space="0" w:color="auto"/>
                                      </w:divBdr>
                                      <w:divsChild>
                                        <w:div w:id="1890606577">
                                          <w:marLeft w:val="0"/>
                                          <w:marRight w:val="0"/>
                                          <w:marTop w:val="0"/>
                                          <w:marBottom w:val="0"/>
                                          <w:divBdr>
                                            <w:top w:val="none" w:sz="0" w:space="0" w:color="auto"/>
                                            <w:left w:val="none" w:sz="0" w:space="0" w:color="auto"/>
                                            <w:bottom w:val="none" w:sz="0" w:space="0" w:color="auto"/>
                                            <w:right w:val="none" w:sz="0" w:space="0" w:color="auto"/>
                                          </w:divBdr>
                                          <w:divsChild>
                                            <w:div w:id="1217860292">
                                              <w:marLeft w:val="0"/>
                                              <w:marRight w:val="0"/>
                                              <w:marTop w:val="0"/>
                                              <w:marBottom w:val="0"/>
                                              <w:divBdr>
                                                <w:top w:val="none" w:sz="0" w:space="0" w:color="auto"/>
                                                <w:left w:val="none" w:sz="0" w:space="0" w:color="auto"/>
                                                <w:bottom w:val="none" w:sz="0" w:space="0" w:color="auto"/>
                                                <w:right w:val="none" w:sz="0" w:space="0" w:color="auto"/>
                                              </w:divBdr>
                                              <w:divsChild>
                                                <w:div w:id="9208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759803">
                      <w:marLeft w:val="0"/>
                      <w:marRight w:val="0"/>
                      <w:marTop w:val="0"/>
                      <w:marBottom w:val="0"/>
                      <w:divBdr>
                        <w:top w:val="single" w:sz="2" w:space="8" w:color="auto"/>
                        <w:left w:val="single" w:sz="2" w:space="8" w:color="auto"/>
                        <w:bottom w:val="single" w:sz="2" w:space="8" w:color="auto"/>
                        <w:right w:val="single" w:sz="2" w:space="8" w:color="auto"/>
                      </w:divBdr>
                      <w:divsChild>
                        <w:div w:id="1542939439">
                          <w:marLeft w:val="0"/>
                          <w:marRight w:val="0"/>
                          <w:marTop w:val="0"/>
                          <w:marBottom w:val="0"/>
                          <w:divBdr>
                            <w:top w:val="none" w:sz="0" w:space="0" w:color="auto"/>
                            <w:left w:val="none" w:sz="0" w:space="0" w:color="auto"/>
                            <w:bottom w:val="none" w:sz="0" w:space="0" w:color="auto"/>
                            <w:right w:val="none" w:sz="0" w:space="0" w:color="auto"/>
                          </w:divBdr>
                          <w:divsChild>
                            <w:div w:id="1300382533">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645768987">
          <w:marLeft w:val="0"/>
          <w:marRight w:val="0"/>
          <w:marTop w:val="0"/>
          <w:marBottom w:val="0"/>
          <w:divBdr>
            <w:top w:val="none" w:sz="0" w:space="0" w:color="auto"/>
            <w:left w:val="none" w:sz="0" w:space="0" w:color="auto"/>
            <w:bottom w:val="none" w:sz="0" w:space="0" w:color="auto"/>
            <w:right w:val="none" w:sz="0" w:space="0" w:color="auto"/>
          </w:divBdr>
          <w:divsChild>
            <w:div w:id="412436190">
              <w:marLeft w:val="0"/>
              <w:marRight w:val="0"/>
              <w:marTop w:val="0"/>
              <w:marBottom w:val="0"/>
              <w:divBdr>
                <w:top w:val="none" w:sz="0" w:space="0" w:color="auto"/>
                <w:left w:val="none" w:sz="0" w:space="0" w:color="auto"/>
                <w:bottom w:val="none" w:sz="0" w:space="0" w:color="auto"/>
                <w:right w:val="none" w:sz="0" w:space="0" w:color="auto"/>
              </w:divBdr>
              <w:divsChild>
                <w:div w:id="785277826">
                  <w:marLeft w:val="0"/>
                  <w:marRight w:val="0"/>
                  <w:marTop w:val="0"/>
                  <w:marBottom w:val="0"/>
                  <w:divBdr>
                    <w:top w:val="none" w:sz="0" w:space="0" w:color="auto"/>
                    <w:left w:val="none" w:sz="0" w:space="0" w:color="auto"/>
                    <w:bottom w:val="none" w:sz="0" w:space="0" w:color="auto"/>
                    <w:right w:val="none" w:sz="0" w:space="0" w:color="auto"/>
                  </w:divBdr>
                  <w:divsChild>
                    <w:div w:id="1667593786">
                      <w:marLeft w:val="0"/>
                      <w:marRight w:val="0"/>
                      <w:marTop w:val="0"/>
                      <w:marBottom w:val="0"/>
                      <w:divBdr>
                        <w:top w:val="none" w:sz="0" w:space="0" w:color="auto"/>
                        <w:left w:val="none" w:sz="0" w:space="0" w:color="auto"/>
                        <w:bottom w:val="none" w:sz="0" w:space="0" w:color="auto"/>
                        <w:right w:val="none" w:sz="0" w:space="0" w:color="auto"/>
                      </w:divBdr>
                      <w:divsChild>
                        <w:div w:id="75900479">
                          <w:marLeft w:val="0"/>
                          <w:marRight w:val="0"/>
                          <w:marTop w:val="0"/>
                          <w:marBottom w:val="0"/>
                          <w:divBdr>
                            <w:top w:val="none" w:sz="0" w:space="0" w:color="auto"/>
                            <w:left w:val="none" w:sz="0" w:space="0" w:color="auto"/>
                            <w:bottom w:val="none" w:sz="0" w:space="0" w:color="auto"/>
                            <w:right w:val="none" w:sz="0" w:space="0" w:color="auto"/>
                          </w:divBdr>
                          <w:divsChild>
                            <w:div w:id="262034331">
                              <w:marLeft w:val="0"/>
                              <w:marRight w:val="0"/>
                              <w:marTop w:val="0"/>
                              <w:marBottom w:val="0"/>
                              <w:divBdr>
                                <w:top w:val="none" w:sz="0" w:space="0" w:color="auto"/>
                                <w:left w:val="none" w:sz="0" w:space="0" w:color="auto"/>
                                <w:bottom w:val="none" w:sz="0" w:space="0" w:color="auto"/>
                                <w:right w:val="none" w:sz="0" w:space="0" w:color="auto"/>
                              </w:divBdr>
                            </w:div>
                          </w:divsChild>
                        </w:div>
                        <w:div w:id="301350382">
                          <w:marLeft w:val="0"/>
                          <w:marRight w:val="0"/>
                          <w:marTop w:val="0"/>
                          <w:marBottom w:val="0"/>
                          <w:divBdr>
                            <w:top w:val="none" w:sz="0" w:space="0" w:color="auto"/>
                            <w:left w:val="none" w:sz="0" w:space="0" w:color="auto"/>
                            <w:bottom w:val="none" w:sz="0" w:space="0" w:color="auto"/>
                            <w:right w:val="none" w:sz="0" w:space="0" w:color="auto"/>
                          </w:divBdr>
                          <w:divsChild>
                            <w:div w:id="2044985825">
                              <w:marLeft w:val="0"/>
                              <w:marRight w:val="0"/>
                              <w:marTop w:val="0"/>
                              <w:marBottom w:val="0"/>
                              <w:divBdr>
                                <w:top w:val="none" w:sz="0" w:space="0" w:color="auto"/>
                                <w:left w:val="none" w:sz="0" w:space="0" w:color="auto"/>
                                <w:bottom w:val="none" w:sz="0" w:space="0" w:color="auto"/>
                                <w:right w:val="none" w:sz="0" w:space="0" w:color="auto"/>
                              </w:divBdr>
                              <w:divsChild>
                                <w:div w:id="1699810982">
                                  <w:marLeft w:val="0"/>
                                  <w:marRight w:val="0"/>
                                  <w:marTop w:val="0"/>
                                  <w:marBottom w:val="0"/>
                                  <w:divBdr>
                                    <w:top w:val="none" w:sz="0" w:space="0" w:color="auto"/>
                                    <w:left w:val="none" w:sz="0" w:space="0" w:color="auto"/>
                                    <w:bottom w:val="none" w:sz="0" w:space="0" w:color="auto"/>
                                    <w:right w:val="none" w:sz="0" w:space="0" w:color="auto"/>
                                  </w:divBdr>
                                  <w:divsChild>
                                    <w:div w:id="680398201">
                                      <w:marLeft w:val="0"/>
                                      <w:marRight w:val="0"/>
                                      <w:marTop w:val="0"/>
                                      <w:marBottom w:val="0"/>
                                      <w:divBdr>
                                        <w:top w:val="none" w:sz="0" w:space="0" w:color="auto"/>
                                        <w:left w:val="none" w:sz="0" w:space="0" w:color="auto"/>
                                        <w:bottom w:val="none" w:sz="0" w:space="0" w:color="auto"/>
                                        <w:right w:val="none" w:sz="0" w:space="0" w:color="auto"/>
                                      </w:divBdr>
                                      <w:divsChild>
                                        <w:div w:id="495461022">
                                          <w:marLeft w:val="0"/>
                                          <w:marRight w:val="0"/>
                                          <w:marTop w:val="0"/>
                                          <w:marBottom w:val="0"/>
                                          <w:divBdr>
                                            <w:top w:val="none" w:sz="0" w:space="0" w:color="auto"/>
                                            <w:left w:val="none" w:sz="0" w:space="0" w:color="auto"/>
                                            <w:bottom w:val="none" w:sz="0" w:space="0" w:color="auto"/>
                                            <w:right w:val="none" w:sz="0" w:space="0" w:color="auto"/>
                                          </w:divBdr>
                                          <w:divsChild>
                                            <w:div w:id="1870600444">
                                              <w:marLeft w:val="0"/>
                                              <w:marRight w:val="0"/>
                                              <w:marTop w:val="0"/>
                                              <w:marBottom w:val="0"/>
                                              <w:divBdr>
                                                <w:top w:val="none" w:sz="0" w:space="0" w:color="auto"/>
                                                <w:left w:val="none" w:sz="0" w:space="0" w:color="auto"/>
                                                <w:bottom w:val="none" w:sz="0" w:space="0" w:color="auto"/>
                                                <w:right w:val="none" w:sz="0" w:space="0" w:color="auto"/>
                                              </w:divBdr>
                                              <w:divsChild>
                                                <w:div w:id="12961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52738">
                      <w:marLeft w:val="0"/>
                      <w:marRight w:val="0"/>
                      <w:marTop w:val="0"/>
                      <w:marBottom w:val="0"/>
                      <w:divBdr>
                        <w:top w:val="single" w:sz="2" w:space="8" w:color="auto"/>
                        <w:left w:val="single" w:sz="2" w:space="8" w:color="auto"/>
                        <w:bottom w:val="single" w:sz="2" w:space="8" w:color="auto"/>
                        <w:right w:val="single" w:sz="2" w:space="8" w:color="auto"/>
                      </w:divBdr>
                      <w:divsChild>
                        <w:div w:id="1663309246">
                          <w:marLeft w:val="0"/>
                          <w:marRight w:val="0"/>
                          <w:marTop w:val="0"/>
                          <w:marBottom w:val="0"/>
                          <w:divBdr>
                            <w:top w:val="none" w:sz="0" w:space="0" w:color="auto"/>
                            <w:left w:val="none" w:sz="0" w:space="0" w:color="auto"/>
                            <w:bottom w:val="none" w:sz="0" w:space="0" w:color="auto"/>
                            <w:right w:val="none" w:sz="0" w:space="0" w:color="auto"/>
                          </w:divBdr>
                          <w:divsChild>
                            <w:div w:id="1172793290">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242790878">
          <w:marLeft w:val="0"/>
          <w:marRight w:val="0"/>
          <w:marTop w:val="0"/>
          <w:marBottom w:val="0"/>
          <w:divBdr>
            <w:top w:val="none" w:sz="0" w:space="0" w:color="auto"/>
            <w:left w:val="none" w:sz="0" w:space="0" w:color="auto"/>
            <w:bottom w:val="none" w:sz="0" w:space="0" w:color="auto"/>
            <w:right w:val="none" w:sz="0" w:space="0" w:color="auto"/>
          </w:divBdr>
          <w:divsChild>
            <w:div w:id="118305250">
              <w:marLeft w:val="0"/>
              <w:marRight w:val="0"/>
              <w:marTop w:val="0"/>
              <w:marBottom w:val="0"/>
              <w:divBdr>
                <w:top w:val="none" w:sz="0" w:space="0" w:color="auto"/>
                <w:left w:val="none" w:sz="0" w:space="0" w:color="auto"/>
                <w:bottom w:val="none" w:sz="0" w:space="0" w:color="auto"/>
                <w:right w:val="none" w:sz="0" w:space="0" w:color="auto"/>
              </w:divBdr>
              <w:divsChild>
                <w:div w:id="137379357">
                  <w:marLeft w:val="0"/>
                  <w:marRight w:val="0"/>
                  <w:marTop w:val="0"/>
                  <w:marBottom w:val="0"/>
                  <w:divBdr>
                    <w:top w:val="none" w:sz="0" w:space="0" w:color="auto"/>
                    <w:left w:val="none" w:sz="0" w:space="0" w:color="auto"/>
                    <w:bottom w:val="none" w:sz="0" w:space="0" w:color="auto"/>
                    <w:right w:val="none" w:sz="0" w:space="0" w:color="auto"/>
                  </w:divBdr>
                  <w:divsChild>
                    <w:div w:id="236135867">
                      <w:marLeft w:val="0"/>
                      <w:marRight w:val="0"/>
                      <w:marTop w:val="0"/>
                      <w:marBottom w:val="0"/>
                      <w:divBdr>
                        <w:top w:val="none" w:sz="0" w:space="0" w:color="auto"/>
                        <w:left w:val="none" w:sz="0" w:space="0" w:color="auto"/>
                        <w:bottom w:val="none" w:sz="0" w:space="0" w:color="auto"/>
                        <w:right w:val="none" w:sz="0" w:space="0" w:color="auto"/>
                      </w:divBdr>
                      <w:divsChild>
                        <w:div w:id="1031304951">
                          <w:marLeft w:val="0"/>
                          <w:marRight w:val="0"/>
                          <w:marTop w:val="0"/>
                          <w:marBottom w:val="0"/>
                          <w:divBdr>
                            <w:top w:val="none" w:sz="0" w:space="0" w:color="auto"/>
                            <w:left w:val="none" w:sz="0" w:space="0" w:color="auto"/>
                            <w:bottom w:val="none" w:sz="0" w:space="0" w:color="auto"/>
                            <w:right w:val="none" w:sz="0" w:space="0" w:color="auto"/>
                          </w:divBdr>
                          <w:divsChild>
                            <w:div w:id="1337538412">
                              <w:marLeft w:val="0"/>
                              <w:marRight w:val="0"/>
                              <w:marTop w:val="0"/>
                              <w:marBottom w:val="0"/>
                              <w:divBdr>
                                <w:top w:val="none" w:sz="0" w:space="0" w:color="auto"/>
                                <w:left w:val="none" w:sz="0" w:space="0" w:color="auto"/>
                                <w:bottom w:val="none" w:sz="0" w:space="0" w:color="auto"/>
                                <w:right w:val="none" w:sz="0" w:space="0" w:color="auto"/>
                              </w:divBdr>
                            </w:div>
                          </w:divsChild>
                        </w:div>
                        <w:div w:id="1790776899">
                          <w:marLeft w:val="0"/>
                          <w:marRight w:val="0"/>
                          <w:marTop w:val="0"/>
                          <w:marBottom w:val="0"/>
                          <w:divBdr>
                            <w:top w:val="none" w:sz="0" w:space="0" w:color="auto"/>
                            <w:left w:val="none" w:sz="0" w:space="0" w:color="auto"/>
                            <w:bottom w:val="none" w:sz="0" w:space="0" w:color="auto"/>
                            <w:right w:val="none" w:sz="0" w:space="0" w:color="auto"/>
                          </w:divBdr>
                          <w:divsChild>
                            <w:div w:id="1479179699">
                              <w:marLeft w:val="0"/>
                              <w:marRight w:val="0"/>
                              <w:marTop w:val="0"/>
                              <w:marBottom w:val="0"/>
                              <w:divBdr>
                                <w:top w:val="none" w:sz="0" w:space="0" w:color="auto"/>
                                <w:left w:val="none" w:sz="0" w:space="0" w:color="auto"/>
                                <w:bottom w:val="none" w:sz="0" w:space="0" w:color="auto"/>
                                <w:right w:val="none" w:sz="0" w:space="0" w:color="auto"/>
                              </w:divBdr>
                              <w:divsChild>
                                <w:div w:id="2063669595">
                                  <w:marLeft w:val="0"/>
                                  <w:marRight w:val="0"/>
                                  <w:marTop w:val="0"/>
                                  <w:marBottom w:val="0"/>
                                  <w:divBdr>
                                    <w:top w:val="none" w:sz="0" w:space="0" w:color="auto"/>
                                    <w:left w:val="none" w:sz="0" w:space="0" w:color="auto"/>
                                    <w:bottom w:val="none" w:sz="0" w:space="0" w:color="auto"/>
                                    <w:right w:val="none" w:sz="0" w:space="0" w:color="auto"/>
                                  </w:divBdr>
                                  <w:divsChild>
                                    <w:div w:id="1218511371">
                                      <w:marLeft w:val="0"/>
                                      <w:marRight w:val="0"/>
                                      <w:marTop w:val="0"/>
                                      <w:marBottom w:val="0"/>
                                      <w:divBdr>
                                        <w:top w:val="none" w:sz="0" w:space="0" w:color="auto"/>
                                        <w:left w:val="none" w:sz="0" w:space="0" w:color="auto"/>
                                        <w:bottom w:val="none" w:sz="0" w:space="0" w:color="auto"/>
                                        <w:right w:val="none" w:sz="0" w:space="0" w:color="auto"/>
                                      </w:divBdr>
                                      <w:divsChild>
                                        <w:div w:id="793402980">
                                          <w:marLeft w:val="0"/>
                                          <w:marRight w:val="0"/>
                                          <w:marTop w:val="0"/>
                                          <w:marBottom w:val="0"/>
                                          <w:divBdr>
                                            <w:top w:val="none" w:sz="0" w:space="0" w:color="auto"/>
                                            <w:left w:val="none" w:sz="0" w:space="0" w:color="auto"/>
                                            <w:bottom w:val="none" w:sz="0" w:space="0" w:color="auto"/>
                                            <w:right w:val="none" w:sz="0" w:space="0" w:color="auto"/>
                                          </w:divBdr>
                                          <w:divsChild>
                                            <w:div w:id="530070580">
                                              <w:marLeft w:val="0"/>
                                              <w:marRight w:val="0"/>
                                              <w:marTop w:val="0"/>
                                              <w:marBottom w:val="0"/>
                                              <w:divBdr>
                                                <w:top w:val="none" w:sz="0" w:space="0" w:color="auto"/>
                                                <w:left w:val="none" w:sz="0" w:space="0" w:color="auto"/>
                                                <w:bottom w:val="none" w:sz="0" w:space="0" w:color="auto"/>
                                                <w:right w:val="none" w:sz="0" w:space="0" w:color="auto"/>
                                              </w:divBdr>
                                              <w:divsChild>
                                                <w:div w:id="2455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BC5B-A263-4F77-ADB9-B26A1BF4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31</Pages>
  <Words>7109</Words>
  <Characters>40525</Characters>
  <Application>Microsoft Office Word</Application>
  <DocSecurity>0</DocSecurity>
  <Lines>337</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adel</cp:lastModifiedBy>
  <cp:revision>259</cp:revision>
  <dcterms:created xsi:type="dcterms:W3CDTF">2022-12-11T14:22:00Z</dcterms:created>
  <dcterms:modified xsi:type="dcterms:W3CDTF">2022-12-27T20:56:00Z</dcterms:modified>
</cp:coreProperties>
</file>